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3B" w:rsidRPr="005740F8" w:rsidRDefault="00AB14DC" w:rsidP="00BA3142">
      <w:pPr>
        <w:ind w:left="-625" w:right="-709"/>
        <w:jc w:val="both"/>
        <w:rPr>
          <w:rFonts w:ascii="Times New Roman" w:hAnsi="Times New Roman" w:cs="Times New Roman"/>
          <w:b/>
          <w:bCs/>
          <w:sz w:val="32"/>
          <w:szCs w:val="32"/>
          <w:rtl/>
          <w:lang w:bidi="ar-IQ"/>
        </w:rPr>
      </w:pPr>
      <w:r w:rsidRPr="005740F8">
        <w:rPr>
          <w:rFonts w:ascii="Times New Roman" w:hAnsi="Times New Roman" w:cs="Times New Roman"/>
          <w:b/>
          <w:bCs/>
          <w:sz w:val="32"/>
          <w:szCs w:val="32"/>
          <w:rtl/>
          <w:lang w:bidi="ar-IQ"/>
        </w:rPr>
        <w:t>تأثير الت</w:t>
      </w:r>
      <w:r w:rsidR="00C37FDE">
        <w:rPr>
          <w:rFonts w:ascii="Times New Roman" w:hAnsi="Times New Roman" w:cs="Times New Roman"/>
          <w:b/>
          <w:bCs/>
          <w:sz w:val="32"/>
          <w:szCs w:val="32"/>
          <w:rtl/>
          <w:lang w:bidi="ar-IQ"/>
        </w:rPr>
        <w:t>غطيس بحامض السالس</w:t>
      </w:r>
      <w:r w:rsidR="00AD0066" w:rsidRPr="005740F8">
        <w:rPr>
          <w:rFonts w:ascii="Times New Roman" w:hAnsi="Times New Roman" w:cs="Times New Roman"/>
          <w:b/>
          <w:bCs/>
          <w:sz w:val="32"/>
          <w:szCs w:val="32"/>
          <w:rtl/>
          <w:lang w:bidi="ar-IQ"/>
        </w:rPr>
        <w:t>ل</w:t>
      </w:r>
      <w:r w:rsidR="007061AE">
        <w:rPr>
          <w:rFonts w:ascii="Times New Roman" w:hAnsi="Times New Roman" w:cs="Times New Roman" w:hint="cs"/>
          <w:b/>
          <w:bCs/>
          <w:sz w:val="32"/>
          <w:szCs w:val="32"/>
          <w:rtl/>
          <w:lang w:bidi="ar-IQ"/>
        </w:rPr>
        <w:t>ي</w:t>
      </w:r>
      <w:r w:rsidR="00AD0066" w:rsidRPr="005740F8">
        <w:rPr>
          <w:rFonts w:ascii="Times New Roman" w:hAnsi="Times New Roman" w:cs="Times New Roman"/>
          <w:b/>
          <w:bCs/>
          <w:sz w:val="32"/>
          <w:szCs w:val="32"/>
          <w:rtl/>
          <w:lang w:bidi="ar-IQ"/>
        </w:rPr>
        <w:t>ك</w:t>
      </w:r>
      <w:r w:rsidR="00BA3142">
        <w:rPr>
          <w:rFonts w:ascii="Times New Roman" w:hAnsi="Times New Roman" w:cs="Times New Roman"/>
          <w:b/>
          <w:bCs/>
          <w:sz w:val="32"/>
          <w:szCs w:val="32"/>
          <w:rtl/>
          <w:lang w:bidi="ar-IQ"/>
        </w:rPr>
        <w:t xml:space="preserve"> و الجاسمونيك</w:t>
      </w:r>
      <w:r w:rsidR="00BA3142">
        <w:rPr>
          <w:rFonts w:ascii="Times New Roman" w:hAnsi="Times New Roman" w:cs="Times New Roman" w:hint="cs"/>
          <w:b/>
          <w:bCs/>
          <w:sz w:val="32"/>
          <w:szCs w:val="32"/>
          <w:rtl/>
          <w:lang w:bidi="ar-IQ"/>
        </w:rPr>
        <w:t xml:space="preserve"> في</w:t>
      </w:r>
      <w:r w:rsidR="00276171">
        <w:rPr>
          <w:rFonts w:ascii="Times New Roman" w:hAnsi="Times New Roman" w:cs="Times New Roman"/>
          <w:b/>
          <w:bCs/>
          <w:sz w:val="32"/>
          <w:szCs w:val="32"/>
          <w:rtl/>
          <w:lang w:bidi="ar-IQ"/>
        </w:rPr>
        <w:t xml:space="preserve"> بعض الصفات </w:t>
      </w:r>
      <w:r w:rsidR="00276171">
        <w:rPr>
          <w:rFonts w:ascii="Times New Roman" w:hAnsi="Times New Roman" w:cs="Times New Roman" w:hint="cs"/>
          <w:b/>
          <w:bCs/>
          <w:sz w:val="32"/>
          <w:szCs w:val="32"/>
          <w:rtl/>
          <w:lang w:bidi="ar-IQ"/>
        </w:rPr>
        <w:t xml:space="preserve">الفيزيائية  </w:t>
      </w:r>
      <w:r w:rsidR="00CB72CA" w:rsidRPr="005740F8">
        <w:rPr>
          <w:rFonts w:ascii="Times New Roman" w:hAnsi="Times New Roman" w:cs="Times New Roman"/>
          <w:b/>
          <w:bCs/>
          <w:sz w:val="32"/>
          <w:szCs w:val="32"/>
          <w:rtl/>
          <w:lang w:bidi="ar-IQ"/>
        </w:rPr>
        <w:t>والكيميائية</w:t>
      </w:r>
      <w:r w:rsidR="00C37FDE">
        <w:rPr>
          <w:rFonts w:ascii="Times New Roman" w:hAnsi="Times New Roman" w:cs="Times New Roman" w:hint="cs"/>
          <w:b/>
          <w:bCs/>
          <w:sz w:val="32"/>
          <w:szCs w:val="32"/>
          <w:rtl/>
          <w:lang w:bidi="ar-IQ"/>
        </w:rPr>
        <w:t xml:space="preserve"> والفسلجية</w:t>
      </w:r>
      <w:r w:rsidR="00C869F7" w:rsidRPr="005740F8">
        <w:rPr>
          <w:rFonts w:ascii="Times New Roman" w:hAnsi="Times New Roman" w:cs="Times New Roman"/>
          <w:b/>
          <w:bCs/>
          <w:sz w:val="32"/>
          <w:szCs w:val="32"/>
          <w:rtl/>
          <w:lang w:bidi="ar-IQ"/>
        </w:rPr>
        <w:t xml:space="preserve"> </w:t>
      </w:r>
      <w:r w:rsidR="00276171">
        <w:rPr>
          <w:rFonts w:ascii="Times New Roman" w:hAnsi="Times New Roman" w:cs="Times New Roman" w:hint="cs"/>
          <w:b/>
          <w:bCs/>
          <w:sz w:val="32"/>
          <w:szCs w:val="32"/>
          <w:rtl/>
          <w:lang w:bidi="ar-IQ"/>
        </w:rPr>
        <w:t xml:space="preserve"> </w:t>
      </w:r>
      <w:r w:rsidR="00CB72CA" w:rsidRPr="005740F8">
        <w:rPr>
          <w:rFonts w:ascii="Times New Roman" w:hAnsi="Times New Roman" w:cs="Times New Roman"/>
          <w:b/>
          <w:bCs/>
          <w:sz w:val="32"/>
          <w:szCs w:val="32"/>
          <w:rtl/>
          <w:lang w:bidi="ar-IQ"/>
        </w:rPr>
        <w:t>لثمار  الليمون</w:t>
      </w:r>
      <w:r w:rsidR="00277575">
        <w:rPr>
          <w:rFonts w:ascii="Times New Roman" w:hAnsi="Times New Roman" w:cs="Times New Roman" w:hint="cs"/>
          <w:b/>
          <w:bCs/>
          <w:sz w:val="32"/>
          <w:szCs w:val="32"/>
          <w:rtl/>
          <w:lang w:bidi="ar-IQ"/>
        </w:rPr>
        <w:t xml:space="preserve"> الحامض</w:t>
      </w:r>
      <w:r w:rsidR="00A17487" w:rsidRPr="005740F8">
        <w:rPr>
          <w:rFonts w:ascii="Times New Roman" w:hAnsi="Times New Roman" w:cs="Times New Roman" w:hint="cs"/>
          <w:b/>
          <w:bCs/>
          <w:sz w:val="32"/>
          <w:szCs w:val="32"/>
          <w:rtl/>
          <w:lang w:bidi="ar-IQ"/>
        </w:rPr>
        <w:t xml:space="preserve"> المحلي </w:t>
      </w:r>
      <w:r w:rsidR="00CB72CA" w:rsidRPr="005740F8">
        <w:rPr>
          <w:rFonts w:ascii="Times New Roman" w:hAnsi="Times New Roman" w:cs="Times New Roman"/>
          <w:b/>
          <w:bCs/>
          <w:sz w:val="32"/>
          <w:szCs w:val="32"/>
          <w:rtl/>
          <w:lang w:bidi="ar-IQ"/>
        </w:rPr>
        <w:t xml:space="preserve"> </w:t>
      </w:r>
      <w:r w:rsidRPr="005740F8">
        <w:rPr>
          <w:rFonts w:ascii="Times New Roman" w:hAnsi="Times New Roman" w:cs="Times New Roman"/>
          <w:b/>
          <w:bCs/>
          <w:sz w:val="32"/>
          <w:szCs w:val="32"/>
          <w:rtl/>
          <w:lang w:bidi="ar-IQ"/>
        </w:rPr>
        <w:t xml:space="preserve"> </w:t>
      </w:r>
      <w:r w:rsidR="00CB72CA" w:rsidRPr="005740F8">
        <w:rPr>
          <w:rFonts w:ascii="Times New Roman" w:hAnsi="Times New Roman" w:cs="Times New Roman"/>
          <w:b/>
          <w:bCs/>
          <w:i/>
          <w:iCs/>
          <w:sz w:val="32"/>
          <w:szCs w:val="32"/>
        </w:rPr>
        <w:t xml:space="preserve">Citrus limon </w:t>
      </w:r>
      <w:r w:rsidR="00CB72CA" w:rsidRPr="005740F8">
        <w:rPr>
          <w:rFonts w:ascii="Times New Roman" w:hAnsi="Times New Roman" w:cs="Times New Roman"/>
          <w:b/>
          <w:bCs/>
          <w:sz w:val="32"/>
          <w:szCs w:val="32"/>
        </w:rPr>
        <w:t>[ L.</w:t>
      </w:r>
      <w:r w:rsidR="00CB72CA" w:rsidRPr="005740F8">
        <w:rPr>
          <w:rFonts w:ascii="Times New Roman" w:hAnsi="Times New Roman" w:cs="Times New Roman"/>
          <w:b/>
          <w:bCs/>
          <w:sz w:val="32"/>
          <w:szCs w:val="32"/>
          <w:lang w:bidi="ar-IQ"/>
        </w:rPr>
        <w:t>] Burm</w:t>
      </w:r>
      <w:r w:rsidR="00CB72CA" w:rsidRPr="005740F8">
        <w:rPr>
          <w:rFonts w:ascii="Times New Roman" w:hAnsi="Times New Roman" w:cs="Times New Roman"/>
          <w:b/>
          <w:bCs/>
          <w:sz w:val="32"/>
          <w:szCs w:val="32"/>
          <w:rtl/>
          <w:lang w:bidi="ar-IQ"/>
        </w:rPr>
        <w:t xml:space="preserve"> </w:t>
      </w:r>
      <w:r w:rsidR="00BE12C8">
        <w:rPr>
          <w:rFonts w:ascii="Times New Roman" w:hAnsi="Times New Roman" w:cs="Times New Roman" w:hint="cs"/>
          <w:b/>
          <w:bCs/>
          <w:sz w:val="32"/>
          <w:szCs w:val="32"/>
          <w:rtl/>
          <w:lang w:bidi="ar-IQ"/>
        </w:rPr>
        <w:t xml:space="preserve">. </w:t>
      </w:r>
    </w:p>
    <w:p w:rsidR="00E76386" w:rsidRPr="005740F8" w:rsidRDefault="00E76386" w:rsidP="00B02553">
      <w:pPr>
        <w:ind w:left="-625" w:right="-709" w:firstLine="625"/>
        <w:jc w:val="both"/>
        <w:rPr>
          <w:rFonts w:ascii="Times New Roman" w:hAnsi="Times New Roman" w:cs="Times New Roman"/>
          <w:b/>
          <w:bCs/>
          <w:sz w:val="32"/>
          <w:szCs w:val="32"/>
          <w:rtl/>
          <w:lang w:bidi="ar-IQ"/>
        </w:rPr>
      </w:pPr>
      <w:r w:rsidRPr="005740F8">
        <w:rPr>
          <w:rFonts w:ascii="Times New Roman" w:hAnsi="Times New Roman" w:cs="Times New Roman"/>
          <w:b/>
          <w:bCs/>
          <w:sz w:val="32"/>
          <w:szCs w:val="32"/>
          <w:rtl/>
          <w:lang w:bidi="ar-IQ"/>
        </w:rPr>
        <w:t xml:space="preserve">إحسان جالي اذبيب – كلية الزراعة والاهوار – قسم البستنة وهندسة الحدائق </w:t>
      </w:r>
      <w:r w:rsidR="005C1388">
        <w:rPr>
          <w:rFonts w:ascii="Times New Roman" w:hAnsi="Times New Roman" w:cs="Times New Roman" w:hint="cs"/>
          <w:b/>
          <w:bCs/>
          <w:sz w:val="32"/>
          <w:szCs w:val="32"/>
          <w:rtl/>
          <w:lang w:bidi="ar-IQ"/>
        </w:rPr>
        <w:t>.</w:t>
      </w:r>
      <w:r w:rsidRPr="005740F8">
        <w:rPr>
          <w:rFonts w:ascii="Times New Roman" w:hAnsi="Times New Roman" w:cs="Times New Roman"/>
          <w:b/>
          <w:bCs/>
          <w:sz w:val="32"/>
          <w:szCs w:val="32"/>
          <w:rtl/>
          <w:lang w:bidi="ar-IQ"/>
        </w:rPr>
        <w:t xml:space="preserve"> </w:t>
      </w:r>
    </w:p>
    <w:p w:rsidR="0061121A" w:rsidRDefault="00D57FB7" w:rsidP="00607E88">
      <w:pPr>
        <w:spacing w:line="240" w:lineRule="auto"/>
        <w:ind w:left="-625" w:right="-709"/>
        <w:jc w:val="both"/>
        <w:rPr>
          <w:rFonts w:ascii="Times New Roman" w:hAnsi="Times New Roman" w:cs="Times New Roman"/>
          <w:b/>
          <w:bCs/>
          <w:sz w:val="32"/>
          <w:szCs w:val="32"/>
          <w:rtl/>
          <w:lang w:bidi="ar-IQ"/>
        </w:rPr>
      </w:pPr>
      <w:r w:rsidRPr="005740F8">
        <w:rPr>
          <w:rFonts w:ascii="Times New Roman" w:hAnsi="Times New Roman" w:cs="Times New Roman"/>
          <w:b/>
          <w:bCs/>
          <w:sz w:val="32"/>
          <w:szCs w:val="32"/>
          <w:rtl/>
          <w:lang w:bidi="ar-IQ"/>
        </w:rPr>
        <w:t xml:space="preserve">الخلاصة </w:t>
      </w:r>
    </w:p>
    <w:p w:rsidR="0061121A" w:rsidRDefault="0061121A" w:rsidP="007821FA">
      <w:pPr>
        <w:spacing w:line="240" w:lineRule="auto"/>
        <w:ind w:left="-625" w:right="-709"/>
        <w:jc w:val="both"/>
        <w:rPr>
          <w:rFonts w:ascii="Times New Roman" w:hAnsi="Times New Roman" w:cs="Times New Roman" w:hint="cs"/>
          <w:sz w:val="28"/>
          <w:szCs w:val="28"/>
          <w:rtl/>
        </w:rPr>
      </w:pPr>
      <w:r w:rsidRPr="00C027DD">
        <w:rPr>
          <w:rFonts w:ascii="Times New Roman" w:hAnsi="Times New Roman" w:cs="Times New Roman"/>
          <w:sz w:val="28"/>
          <w:szCs w:val="28"/>
          <w:rtl/>
          <w:lang w:bidi="ar-IQ"/>
        </w:rPr>
        <w:t>أجري</w:t>
      </w:r>
      <w:r w:rsidRPr="00C027DD">
        <w:rPr>
          <w:rFonts w:ascii="Times New Roman" w:hAnsi="Times New Roman" w:cs="Times New Roman" w:hint="cs"/>
          <w:sz w:val="28"/>
          <w:szCs w:val="28"/>
          <w:rtl/>
          <w:lang w:bidi="ar-IQ"/>
        </w:rPr>
        <w:t>ت</w:t>
      </w:r>
      <w:r w:rsidRPr="00C027DD">
        <w:rPr>
          <w:rFonts w:ascii="Times New Roman" w:hAnsi="Times New Roman" w:cs="Times New Roman"/>
          <w:sz w:val="28"/>
          <w:szCs w:val="28"/>
          <w:rtl/>
          <w:lang w:bidi="ar-IQ"/>
        </w:rPr>
        <w:t xml:space="preserve"> ال</w:t>
      </w:r>
      <w:r w:rsidRPr="00C027DD">
        <w:rPr>
          <w:rFonts w:ascii="Times New Roman" w:hAnsi="Times New Roman" w:cs="Times New Roman" w:hint="cs"/>
          <w:sz w:val="28"/>
          <w:szCs w:val="28"/>
          <w:rtl/>
          <w:lang w:bidi="ar-IQ"/>
        </w:rPr>
        <w:t>دراسة</w:t>
      </w:r>
      <w:r w:rsidRPr="00C027DD">
        <w:rPr>
          <w:rFonts w:ascii="Times New Roman" w:hAnsi="Times New Roman" w:cs="Times New Roman"/>
          <w:sz w:val="28"/>
          <w:szCs w:val="28"/>
          <w:rtl/>
          <w:lang w:bidi="ar-IQ"/>
        </w:rPr>
        <w:t xml:space="preserve"> في قسم البستنة وهندسة الحدائق-  كلية الزراعة والاهوا</w:t>
      </w:r>
      <w:r w:rsidR="00BF1B6E">
        <w:rPr>
          <w:rFonts w:ascii="Times New Roman" w:hAnsi="Times New Roman" w:cs="Times New Roman"/>
          <w:sz w:val="28"/>
          <w:szCs w:val="28"/>
          <w:rtl/>
          <w:lang w:bidi="ar-IQ"/>
        </w:rPr>
        <w:t>ر -  جامعة ذي قار  لل</w:t>
      </w:r>
      <w:r w:rsidR="00BF1B6E">
        <w:rPr>
          <w:rFonts w:ascii="Times New Roman" w:hAnsi="Times New Roman" w:cs="Times New Roman" w:hint="cs"/>
          <w:sz w:val="28"/>
          <w:szCs w:val="28"/>
          <w:rtl/>
          <w:lang w:bidi="ar-IQ"/>
        </w:rPr>
        <w:t xml:space="preserve">موسم الزراعي </w:t>
      </w:r>
      <w:r w:rsidRPr="00C027DD">
        <w:rPr>
          <w:rFonts w:ascii="Times New Roman" w:hAnsi="Times New Roman" w:cs="Times New Roman"/>
          <w:sz w:val="28"/>
          <w:szCs w:val="28"/>
          <w:rtl/>
          <w:lang w:bidi="ar-IQ"/>
        </w:rPr>
        <w:t xml:space="preserve"> 2016 – 2017 بهدف دراسة </w:t>
      </w:r>
      <w:r w:rsidR="00F047F6">
        <w:rPr>
          <w:rFonts w:ascii="Times New Roman" w:hAnsi="Times New Roman" w:cs="Times New Roman"/>
          <w:sz w:val="28"/>
          <w:szCs w:val="28"/>
          <w:rtl/>
          <w:lang w:bidi="ar-IQ"/>
        </w:rPr>
        <w:t xml:space="preserve">تأثير تغطيس </w:t>
      </w:r>
      <w:r w:rsidR="00791528">
        <w:rPr>
          <w:rFonts w:ascii="Times New Roman" w:hAnsi="Times New Roman" w:cs="Times New Roman"/>
          <w:sz w:val="28"/>
          <w:szCs w:val="28"/>
          <w:rtl/>
          <w:lang w:bidi="ar-IQ"/>
        </w:rPr>
        <w:t>ثمار</w:t>
      </w:r>
      <w:r w:rsidR="00F047F6">
        <w:rPr>
          <w:rFonts w:ascii="Times New Roman" w:hAnsi="Times New Roman" w:cs="Times New Roman" w:hint="cs"/>
          <w:sz w:val="28"/>
          <w:szCs w:val="28"/>
          <w:rtl/>
          <w:lang w:bidi="ar-IQ"/>
        </w:rPr>
        <w:t xml:space="preserve"> الليمون الحامض</w:t>
      </w:r>
      <w:r w:rsidR="00791528">
        <w:rPr>
          <w:rFonts w:ascii="Times New Roman" w:hAnsi="Times New Roman" w:cs="Times New Roman"/>
          <w:sz w:val="28"/>
          <w:szCs w:val="28"/>
          <w:rtl/>
          <w:lang w:bidi="ar-IQ"/>
        </w:rPr>
        <w:t xml:space="preserve"> بحامض السالس</w:t>
      </w:r>
      <w:r w:rsidRPr="00C027DD">
        <w:rPr>
          <w:rFonts w:ascii="Times New Roman" w:hAnsi="Times New Roman" w:cs="Times New Roman"/>
          <w:sz w:val="28"/>
          <w:szCs w:val="28"/>
          <w:rtl/>
          <w:lang w:bidi="ar-IQ"/>
        </w:rPr>
        <w:t>ليك بثلاثة تراكيز هي  (</w:t>
      </w:r>
      <w:r w:rsidRPr="00C027DD">
        <w:rPr>
          <w:rFonts w:ascii="Times New Roman" w:hAnsi="Times New Roman" w:cs="Times New Roman"/>
          <w:sz w:val="28"/>
          <w:szCs w:val="28"/>
          <w:lang w:bidi="ar-IQ"/>
        </w:rPr>
        <w:t>,  1 ,  0</w:t>
      </w:r>
      <w:r w:rsidRPr="00C027DD">
        <w:rPr>
          <w:rFonts w:ascii="Times New Roman" w:hAnsi="Times New Roman" w:cs="Times New Roman"/>
          <w:sz w:val="28"/>
          <w:szCs w:val="28"/>
          <w:rtl/>
          <w:lang w:bidi="ar-IQ"/>
        </w:rPr>
        <w:t xml:space="preserve"> </w:t>
      </w:r>
      <w:r w:rsidRPr="00C027DD">
        <w:rPr>
          <w:rFonts w:ascii="Times New Roman" w:hAnsi="Times New Roman" w:cs="Times New Roman"/>
          <w:sz w:val="28"/>
          <w:szCs w:val="28"/>
          <w:rtl/>
        </w:rPr>
        <w:t xml:space="preserve">2 </w:t>
      </w:r>
      <w:r w:rsidRPr="00C027DD">
        <w:rPr>
          <w:rFonts w:ascii="Times New Roman" w:hAnsi="Times New Roman" w:cs="Times New Roman"/>
          <w:sz w:val="28"/>
          <w:szCs w:val="28"/>
        </w:rPr>
        <w:t>,</w:t>
      </w:r>
      <w:r w:rsidRPr="00C027DD">
        <w:rPr>
          <w:rFonts w:ascii="Times New Roman" w:hAnsi="Times New Roman" w:cs="Times New Roman"/>
          <w:sz w:val="28"/>
          <w:szCs w:val="28"/>
          <w:rtl/>
        </w:rPr>
        <w:t xml:space="preserve">  </w:t>
      </w:r>
      <w:r w:rsidRPr="00C027DD">
        <w:rPr>
          <w:rFonts w:ascii="Times New Roman" w:hAnsi="Times New Roman" w:cs="Times New Roman"/>
          <w:sz w:val="28"/>
          <w:szCs w:val="28"/>
          <w:rtl/>
          <w:lang w:bidi="ar-IQ"/>
        </w:rPr>
        <w:t xml:space="preserve">)   </w:t>
      </w:r>
      <w:r w:rsidRPr="00C027DD">
        <w:rPr>
          <w:rFonts w:ascii="Times New Roman" w:hAnsi="Times New Roman" w:cs="Times New Roman"/>
          <w:sz w:val="28"/>
          <w:szCs w:val="28"/>
          <w:rtl/>
        </w:rPr>
        <w:t>ملي مول.لتر</w:t>
      </w:r>
      <w:r w:rsidRPr="00C027DD">
        <w:rPr>
          <w:rFonts w:ascii="Times New Roman" w:hAnsi="Times New Roman" w:cs="Times New Roman"/>
          <w:sz w:val="28"/>
          <w:szCs w:val="28"/>
          <w:vertAlign w:val="superscript"/>
          <w:rtl/>
        </w:rPr>
        <w:t>-1</w:t>
      </w:r>
      <w:r w:rsidRPr="00C027DD">
        <w:rPr>
          <w:rFonts w:ascii="Times New Roman" w:hAnsi="Times New Roman" w:cs="Times New Roman"/>
          <w:sz w:val="28"/>
          <w:szCs w:val="28"/>
          <w:rtl/>
          <w:lang w:bidi="ar-IQ"/>
        </w:rPr>
        <w:t xml:space="preserve"> وحامض الجاسمونيك بثلاثة تراكيز ( 0 </w:t>
      </w:r>
      <w:r w:rsidRPr="00C027DD">
        <w:rPr>
          <w:rFonts w:ascii="Times New Roman" w:hAnsi="Times New Roman" w:cs="Times New Roman"/>
          <w:sz w:val="28"/>
          <w:szCs w:val="28"/>
          <w:lang w:bidi="ar-IQ"/>
        </w:rPr>
        <w:t>,</w:t>
      </w:r>
      <w:r w:rsidRPr="00C027DD">
        <w:rPr>
          <w:rFonts w:ascii="Times New Roman" w:hAnsi="Times New Roman" w:cs="Times New Roman"/>
          <w:sz w:val="28"/>
          <w:szCs w:val="28"/>
          <w:rtl/>
          <w:lang w:bidi="ar-IQ"/>
        </w:rPr>
        <w:t xml:space="preserve"> 10 </w:t>
      </w:r>
      <w:r w:rsidRPr="00C027DD">
        <w:rPr>
          <w:rFonts w:ascii="Times New Roman" w:hAnsi="Times New Roman" w:cs="Times New Roman"/>
          <w:sz w:val="28"/>
          <w:szCs w:val="28"/>
          <w:lang w:bidi="ar-IQ"/>
        </w:rPr>
        <w:t>,</w:t>
      </w:r>
      <w:r w:rsidRPr="00C027DD">
        <w:rPr>
          <w:rFonts w:ascii="Times New Roman" w:hAnsi="Times New Roman" w:cs="Times New Roman"/>
          <w:sz w:val="28"/>
          <w:szCs w:val="28"/>
          <w:rtl/>
          <w:lang w:bidi="ar-IQ"/>
        </w:rPr>
        <w:t xml:space="preserve"> 20 ) </w:t>
      </w:r>
      <w:r w:rsidRPr="00C027DD">
        <w:rPr>
          <w:rFonts w:ascii="Times New Roman" w:hAnsi="Times New Roman" w:cs="Times New Roman"/>
          <w:sz w:val="28"/>
          <w:szCs w:val="28"/>
          <w:rtl/>
        </w:rPr>
        <w:t>ملي مول.لتر</w:t>
      </w:r>
      <w:r w:rsidRPr="00C027DD">
        <w:rPr>
          <w:rFonts w:ascii="Times New Roman" w:hAnsi="Times New Roman" w:cs="Times New Roman"/>
          <w:sz w:val="28"/>
          <w:szCs w:val="28"/>
          <w:vertAlign w:val="superscript"/>
          <w:rtl/>
        </w:rPr>
        <w:t>-1</w:t>
      </w:r>
      <w:r w:rsidRPr="00C027DD">
        <w:rPr>
          <w:rFonts w:ascii="Times New Roman" w:hAnsi="Times New Roman" w:cs="Times New Roman" w:hint="cs"/>
          <w:sz w:val="28"/>
          <w:szCs w:val="28"/>
          <w:rtl/>
        </w:rPr>
        <w:t xml:space="preserve"> </w:t>
      </w:r>
      <w:r w:rsidR="00320DD8" w:rsidRPr="00C027DD">
        <w:rPr>
          <w:rFonts w:ascii="Times New Roman" w:hAnsi="Times New Roman" w:cs="Times New Roman"/>
          <w:sz w:val="28"/>
          <w:szCs w:val="28"/>
          <w:rtl/>
        </w:rPr>
        <w:t xml:space="preserve">نفذت  </w:t>
      </w:r>
      <w:r w:rsidR="00320DD8" w:rsidRPr="00C027DD">
        <w:rPr>
          <w:rFonts w:ascii="Times New Roman" w:hAnsi="Times New Roman" w:cs="Times New Roman" w:hint="cs"/>
          <w:sz w:val="28"/>
          <w:szCs w:val="28"/>
          <w:rtl/>
        </w:rPr>
        <w:t>ال</w:t>
      </w:r>
      <w:r w:rsidR="00320DD8" w:rsidRPr="00C027DD">
        <w:rPr>
          <w:rFonts w:ascii="Times New Roman" w:hAnsi="Times New Roman" w:cs="Times New Roman"/>
          <w:sz w:val="28"/>
          <w:szCs w:val="28"/>
          <w:rtl/>
        </w:rPr>
        <w:t xml:space="preserve">تجربة </w:t>
      </w:r>
      <w:r w:rsidR="00320DD8" w:rsidRPr="00C027DD">
        <w:rPr>
          <w:rFonts w:ascii="Times New Roman" w:hAnsi="Times New Roman" w:cs="Times New Roman" w:hint="cs"/>
          <w:sz w:val="28"/>
          <w:szCs w:val="28"/>
          <w:rtl/>
        </w:rPr>
        <w:t xml:space="preserve">كتجربة </w:t>
      </w:r>
      <w:r w:rsidR="00320DD8" w:rsidRPr="00C027DD">
        <w:rPr>
          <w:rFonts w:ascii="Times New Roman" w:hAnsi="Times New Roman" w:cs="Times New Roman"/>
          <w:sz w:val="28"/>
          <w:szCs w:val="28"/>
          <w:rtl/>
        </w:rPr>
        <w:t xml:space="preserve">عامليه </w:t>
      </w:r>
      <w:r w:rsidR="00320DD8" w:rsidRPr="00C027DD">
        <w:rPr>
          <w:rFonts w:ascii="Times New Roman" w:hAnsi="Times New Roman" w:cs="Times New Roman" w:hint="cs"/>
          <w:sz w:val="28"/>
          <w:szCs w:val="28"/>
          <w:rtl/>
        </w:rPr>
        <w:t xml:space="preserve">و </w:t>
      </w:r>
      <w:r w:rsidR="00320DD8" w:rsidRPr="00C027DD">
        <w:rPr>
          <w:rFonts w:ascii="Times New Roman" w:hAnsi="Times New Roman" w:cs="Times New Roman"/>
          <w:sz w:val="28"/>
          <w:szCs w:val="28"/>
          <w:rtl/>
        </w:rPr>
        <w:t xml:space="preserve">بحسب التصميم العشوائي الكامل </w:t>
      </w:r>
      <w:r w:rsidR="00320DD8" w:rsidRPr="00C027DD">
        <w:rPr>
          <w:rFonts w:ascii="Times New Roman" w:hAnsi="Times New Roman" w:cs="Times New Roman"/>
          <w:sz w:val="28"/>
          <w:szCs w:val="28"/>
          <w:lang w:bidi="ar-IQ"/>
        </w:rPr>
        <w:t>CRD</w:t>
      </w:r>
      <w:r w:rsidR="00320DD8" w:rsidRPr="00C027DD">
        <w:rPr>
          <w:rFonts w:ascii="Times New Roman" w:hAnsi="Times New Roman" w:cs="Times New Roman"/>
          <w:sz w:val="28"/>
          <w:szCs w:val="28"/>
          <w:rtl/>
          <w:lang w:bidi="ar-IQ"/>
        </w:rPr>
        <w:t xml:space="preserve"> </w:t>
      </w:r>
      <w:r w:rsidR="00320DD8" w:rsidRPr="00C027DD">
        <w:rPr>
          <w:rFonts w:ascii="Times New Roman" w:hAnsi="Times New Roman" w:cs="Times New Roman"/>
          <w:sz w:val="28"/>
          <w:szCs w:val="28"/>
          <w:rtl/>
        </w:rPr>
        <w:t xml:space="preserve"> وبثلاث مكررات</w:t>
      </w:r>
      <w:r w:rsidR="00127BFD">
        <w:rPr>
          <w:rFonts w:ascii="Times New Roman" w:hAnsi="Times New Roman" w:cs="Times New Roman" w:hint="cs"/>
          <w:sz w:val="28"/>
          <w:szCs w:val="28"/>
          <w:rtl/>
        </w:rPr>
        <w:t xml:space="preserve"> . </w:t>
      </w:r>
      <w:r w:rsidR="009C26B0">
        <w:rPr>
          <w:rFonts w:ascii="Times New Roman" w:hAnsi="Times New Roman" w:cs="Times New Roman" w:hint="cs"/>
          <w:sz w:val="28"/>
          <w:szCs w:val="28"/>
          <w:rtl/>
        </w:rPr>
        <w:t>غطست الثمار بحامض السالس</w:t>
      </w:r>
      <w:r w:rsidR="007061AE">
        <w:rPr>
          <w:rFonts w:ascii="Times New Roman" w:hAnsi="Times New Roman" w:cs="Times New Roman" w:hint="cs"/>
          <w:sz w:val="28"/>
          <w:szCs w:val="28"/>
          <w:rtl/>
        </w:rPr>
        <w:t>ليك وحامض الجاسمنويك ثم  جففت الثمار و</w:t>
      </w:r>
      <w:r w:rsidR="00495A1C">
        <w:rPr>
          <w:rFonts w:ascii="Times New Roman" w:hAnsi="Times New Roman" w:cs="Times New Roman" w:hint="cs"/>
          <w:sz w:val="28"/>
          <w:szCs w:val="28"/>
          <w:rtl/>
        </w:rPr>
        <w:t>خزنت</w:t>
      </w:r>
      <w:r w:rsidR="007061AE" w:rsidRPr="00C027DD">
        <w:rPr>
          <w:rFonts w:ascii="Times New Roman" w:hAnsi="Times New Roman" w:cs="Times New Roman" w:hint="cs"/>
          <w:sz w:val="28"/>
          <w:szCs w:val="28"/>
          <w:rtl/>
        </w:rPr>
        <w:t xml:space="preserve"> على درجة حرارة</w:t>
      </w:r>
      <w:r w:rsidR="007061AE">
        <w:rPr>
          <w:rFonts w:ascii="Times New Roman" w:hAnsi="Times New Roman" w:cs="Times New Roman" w:hint="cs"/>
          <w:sz w:val="28"/>
          <w:szCs w:val="28"/>
          <w:rtl/>
          <w:lang w:bidi="ar-IQ"/>
        </w:rPr>
        <w:t xml:space="preserve"> </w:t>
      </w:r>
      <w:r w:rsidR="007061AE" w:rsidRPr="00C027DD">
        <w:rPr>
          <w:rFonts w:ascii="Times New Roman" w:hAnsi="Times New Roman" w:cs="Times New Roman" w:hint="cs"/>
          <w:sz w:val="28"/>
          <w:szCs w:val="28"/>
          <w:rtl/>
        </w:rPr>
        <w:t xml:space="preserve"> 5 </w:t>
      </w:r>
      <w:r w:rsidR="007061AE" w:rsidRPr="007C72F5">
        <w:rPr>
          <w:rFonts w:ascii="Times New Roman" w:hAnsi="Times New Roman" w:cs="Times New Roman"/>
          <w:sz w:val="28"/>
          <w:szCs w:val="28"/>
        </w:rPr>
        <w:t>±</w:t>
      </w:r>
      <w:r w:rsidR="007061AE">
        <w:rPr>
          <w:rFonts w:ascii="Times New Roman" w:hAnsi="Times New Roman" w:cs="Times New Roman" w:hint="cs"/>
          <w:sz w:val="28"/>
          <w:szCs w:val="28"/>
          <w:rtl/>
        </w:rPr>
        <w:t xml:space="preserve"> 1 </w:t>
      </w:r>
      <w:r w:rsidR="007061AE" w:rsidRPr="00C027DD">
        <w:rPr>
          <w:rFonts w:ascii="Times New Roman" w:hAnsi="Times New Roman" w:cs="Times New Roman" w:hint="cs"/>
          <w:sz w:val="28"/>
          <w:szCs w:val="28"/>
          <w:rtl/>
        </w:rPr>
        <w:t>م</w:t>
      </w:r>
      <w:r w:rsidR="007061AE">
        <w:rPr>
          <w:rFonts w:ascii="Times New Roman" w:hAnsi="Times New Roman" w:cs="Times New Roman" w:hint="cs"/>
          <w:sz w:val="28"/>
          <w:szCs w:val="28"/>
          <w:rtl/>
        </w:rPr>
        <w:t xml:space="preserve"> </w:t>
      </w:r>
      <w:r w:rsidR="007061AE" w:rsidRPr="00C027DD">
        <w:rPr>
          <w:rFonts w:ascii="Times New Roman" w:hAnsi="Times New Roman" w:cs="Times New Roman" w:hint="cs"/>
          <w:sz w:val="28"/>
          <w:szCs w:val="28"/>
          <w:rtl/>
        </w:rPr>
        <w:t xml:space="preserve"> ل</w:t>
      </w:r>
      <w:r w:rsidR="007061AE">
        <w:rPr>
          <w:rFonts w:ascii="Times New Roman" w:hAnsi="Times New Roman" w:cs="Times New Roman" w:hint="cs"/>
          <w:sz w:val="28"/>
          <w:szCs w:val="28"/>
          <w:rtl/>
        </w:rPr>
        <w:t xml:space="preserve">مدة 45 يوم وفي نهاية فترة الخزن </w:t>
      </w:r>
      <w:r w:rsidR="007821FA">
        <w:rPr>
          <w:rFonts w:ascii="Times New Roman" w:hAnsi="Times New Roman" w:cs="Times New Roman" w:hint="cs"/>
          <w:sz w:val="28"/>
          <w:szCs w:val="28"/>
          <w:rtl/>
        </w:rPr>
        <w:t>درست</w:t>
      </w:r>
      <w:r w:rsidR="003B4552">
        <w:rPr>
          <w:rFonts w:ascii="Times New Roman" w:hAnsi="Times New Roman" w:cs="Times New Roman" w:hint="cs"/>
          <w:sz w:val="28"/>
          <w:szCs w:val="28"/>
          <w:rtl/>
        </w:rPr>
        <w:t xml:space="preserve"> بعض الصفات </w:t>
      </w:r>
      <w:r w:rsidR="007061AE" w:rsidRPr="00C027DD">
        <w:rPr>
          <w:rFonts w:ascii="Times New Roman" w:hAnsi="Times New Roman" w:cs="Times New Roman" w:hint="cs"/>
          <w:sz w:val="28"/>
          <w:szCs w:val="28"/>
          <w:rtl/>
        </w:rPr>
        <w:t>الفيزيائية</w:t>
      </w:r>
      <w:r w:rsidR="003B4552">
        <w:rPr>
          <w:rFonts w:ascii="Times New Roman" w:hAnsi="Times New Roman" w:cs="Times New Roman" w:hint="cs"/>
          <w:sz w:val="28"/>
          <w:szCs w:val="28"/>
          <w:rtl/>
        </w:rPr>
        <w:t xml:space="preserve"> والكيميائية</w:t>
      </w:r>
      <w:r w:rsidR="002E2EC3">
        <w:rPr>
          <w:rFonts w:ascii="Times New Roman" w:hAnsi="Times New Roman" w:cs="Times New Roman" w:hint="cs"/>
          <w:sz w:val="28"/>
          <w:szCs w:val="28"/>
          <w:rtl/>
        </w:rPr>
        <w:t xml:space="preserve"> والفسلجية</w:t>
      </w:r>
      <w:r w:rsidR="007061AE" w:rsidRPr="00C027DD">
        <w:rPr>
          <w:rFonts w:ascii="Times New Roman" w:hAnsi="Times New Roman" w:cs="Times New Roman" w:hint="cs"/>
          <w:sz w:val="28"/>
          <w:szCs w:val="28"/>
          <w:rtl/>
        </w:rPr>
        <w:t xml:space="preserve"> وبعد تحليل البيانات إحصائيا تفوق التركيز 2</w:t>
      </w:r>
      <w:r w:rsidR="007061AE" w:rsidRPr="00C027DD">
        <w:rPr>
          <w:rFonts w:ascii="Times New Roman" w:hAnsi="Times New Roman" w:cs="Times New Roman"/>
          <w:sz w:val="28"/>
          <w:szCs w:val="28"/>
          <w:rtl/>
        </w:rPr>
        <w:t>ملي مول.لتر</w:t>
      </w:r>
      <w:r w:rsidR="007061AE" w:rsidRPr="00C027DD">
        <w:rPr>
          <w:rFonts w:ascii="Times New Roman" w:hAnsi="Times New Roman" w:cs="Times New Roman"/>
          <w:sz w:val="28"/>
          <w:szCs w:val="28"/>
          <w:vertAlign w:val="superscript"/>
          <w:rtl/>
        </w:rPr>
        <w:t>-1</w:t>
      </w:r>
      <w:r w:rsidR="007061AE" w:rsidRPr="00C027DD">
        <w:rPr>
          <w:rFonts w:ascii="Times New Roman" w:hAnsi="Times New Roman" w:cs="Times New Roman" w:hint="cs"/>
          <w:sz w:val="28"/>
          <w:szCs w:val="28"/>
          <w:rtl/>
        </w:rPr>
        <w:t xml:space="preserve"> من حامض السالسليك </w:t>
      </w:r>
      <w:r w:rsidR="00D12077">
        <w:rPr>
          <w:rFonts w:ascii="Times New Roman" w:hAnsi="Times New Roman" w:cs="Times New Roman" w:hint="cs"/>
          <w:sz w:val="28"/>
          <w:szCs w:val="28"/>
          <w:rtl/>
        </w:rPr>
        <w:t>معنويا</w:t>
      </w:r>
      <w:r w:rsidR="00051566">
        <w:rPr>
          <w:rFonts w:ascii="Times New Roman" w:hAnsi="Times New Roman" w:cs="Times New Roman" w:hint="cs"/>
          <w:sz w:val="28"/>
          <w:szCs w:val="28"/>
          <w:rtl/>
        </w:rPr>
        <w:t xml:space="preserve"> </w:t>
      </w:r>
      <w:r w:rsidR="003B4552">
        <w:rPr>
          <w:rFonts w:ascii="Times New Roman" w:hAnsi="Times New Roman" w:cs="Times New Roman" w:hint="cs"/>
          <w:sz w:val="28"/>
          <w:szCs w:val="28"/>
          <w:rtl/>
        </w:rPr>
        <w:t>و</w:t>
      </w:r>
      <w:r w:rsidR="00051566">
        <w:rPr>
          <w:rFonts w:ascii="Times New Roman" w:hAnsi="Times New Roman" w:cs="Times New Roman" w:hint="cs"/>
          <w:sz w:val="28"/>
          <w:szCs w:val="28"/>
          <w:rtl/>
        </w:rPr>
        <w:t xml:space="preserve"> </w:t>
      </w:r>
      <w:r w:rsidR="00707B58">
        <w:rPr>
          <w:rFonts w:ascii="Times New Roman" w:hAnsi="Times New Roman" w:cs="Times New Roman" w:hint="cs"/>
          <w:sz w:val="28"/>
          <w:szCs w:val="28"/>
          <w:rtl/>
        </w:rPr>
        <w:t>أعطى</w:t>
      </w:r>
      <w:r w:rsidR="00051566">
        <w:rPr>
          <w:rFonts w:ascii="Times New Roman" w:hAnsi="Times New Roman" w:cs="Times New Roman" w:hint="cs"/>
          <w:sz w:val="28"/>
          <w:szCs w:val="28"/>
          <w:rtl/>
        </w:rPr>
        <w:t xml:space="preserve"> اقل نسبة مئوية للفقد بالوزن واقل نسبة مئوية للتلف المايك</w:t>
      </w:r>
      <w:r w:rsidR="003B4552">
        <w:rPr>
          <w:rFonts w:ascii="Times New Roman" w:hAnsi="Times New Roman" w:cs="Times New Roman" w:hint="cs"/>
          <w:sz w:val="28"/>
          <w:szCs w:val="28"/>
          <w:rtl/>
        </w:rPr>
        <w:t>رو</w:t>
      </w:r>
      <w:r w:rsidR="00051566">
        <w:rPr>
          <w:rFonts w:ascii="Times New Roman" w:hAnsi="Times New Roman" w:cs="Times New Roman" w:hint="cs"/>
          <w:sz w:val="28"/>
          <w:szCs w:val="28"/>
          <w:rtl/>
        </w:rPr>
        <w:t>بي واقل محتوى للثمار من الفينولات الكلية واقل</w:t>
      </w:r>
      <w:r w:rsidR="00051566" w:rsidRPr="00051566">
        <w:rPr>
          <w:rFonts w:ascii="Times New Roman" w:hAnsi="Times New Roman" w:cs="Times New Roman" w:hint="cs"/>
          <w:sz w:val="28"/>
          <w:szCs w:val="28"/>
          <w:rtl/>
        </w:rPr>
        <w:t xml:space="preserve"> </w:t>
      </w:r>
      <w:r w:rsidR="00051566">
        <w:rPr>
          <w:rFonts w:ascii="Times New Roman" w:hAnsi="Times New Roman" w:cs="Times New Roman" w:hint="cs"/>
          <w:sz w:val="28"/>
          <w:szCs w:val="28"/>
          <w:rtl/>
        </w:rPr>
        <w:t xml:space="preserve">نسبة مئوية للإضرار الفسلجية واقل معدل لتنفس الثمار </w:t>
      </w:r>
      <w:r w:rsidR="002F571A">
        <w:rPr>
          <w:rFonts w:ascii="Times New Roman" w:hAnsi="Times New Roman" w:cs="Times New Roman" w:hint="cs"/>
          <w:sz w:val="28"/>
          <w:szCs w:val="28"/>
          <w:rtl/>
        </w:rPr>
        <w:t>وأعلى</w:t>
      </w:r>
      <w:r w:rsidR="00051566">
        <w:rPr>
          <w:rFonts w:ascii="Times New Roman" w:hAnsi="Times New Roman" w:cs="Times New Roman" w:hint="cs"/>
          <w:sz w:val="28"/>
          <w:szCs w:val="28"/>
          <w:rtl/>
        </w:rPr>
        <w:t xml:space="preserve"> نسبة مئوية للزيت الطيار وأعلى تركيز للكاروتين </w:t>
      </w:r>
      <w:r w:rsidR="009D2EC0">
        <w:rPr>
          <w:rFonts w:ascii="Times New Roman" w:hAnsi="Times New Roman" w:cs="Times New Roman" w:hint="cs"/>
          <w:sz w:val="28"/>
          <w:szCs w:val="28"/>
          <w:rtl/>
        </w:rPr>
        <w:t xml:space="preserve">بلغت </w:t>
      </w:r>
      <w:r w:rsidR="007061AE">
        <w:rPr>
          <w:rFonts w:ascii="Times New Roman" w:hAnsi="Times New Roman" w:cs="Times New Roman" w:hint="cs"/>
          <w:sz w:val="28"/>
          <w:szCs w:val="28"/>
          <w:rtl/>
        </w:rPr>
        <w:t xml:space="preserve">  </w:t>
      </w:r>
      <w:r w:rsidR="007061AE" w:rsidRPr="00C027DD">
        <w:rPr>
          <w:rFonts w:asciiTheme="majorBidi" w:hAnsiTheme="majorBidi" w:cstheme="majorBidi"/>
          <w:sz w:val="28"/>
          <w:szCs w:val="28"/>
        </w:rPr>
        <w:t>1.1</w:t>
      </w:r>
      <w:r w:rsidR="00051566">
        <w:rPr>
          <w:rFonts w:asciiTheme="majorBidi" w:hAnsiTheme="majorBidi" w:cstheme="majorBidi"/>
          <w:sz w:val="28"/>
          <w:szCs w:val="28"/>
        </w:rPr>
        <w:t>4</w:t>
      </w:r>
      <w:r w:rsidR="007061AE" w:rsidRPr="00C027DD">
        <w:rPr>
          <w:rFonts w:asciiTheme="majorBidi" w:hAnsiTheme="majorBidi" w:cstheme="majorBidi" w:hint="cs"/>
          <w:sz w:val="28"/>
          <w:szCs w:val="28"/>
          <w:rtl/>
        </w:rPr>
        <w:t xml:space="preserve"> </w:t>
      </w:r>
      <w:r w:rsidR="007061AE" w:rsidRPr="00C027DD">
        <w:rPr>
          <w:rFonts w:asciiTheme="majorBidi" w:hAnsiTheme="majorBidi" w:cstheme="majorBidi"/>
          <w:sz w:val="28"/>
          <w:szCs w:val="28"/>
          <w:rtl/>
        </w:rPr>
        <w:t xml:space="preserve">0/0 </w:t>
      </w:r>
      <w:r w:rsidR="007061AE" w:rsidRPr="00C027DD">
        <w:rPr>
          <w:rFonts w:ascii="Times New Roman" w:hAnsi="Times New Roman" w:cs="Times New Roman" w:hint="cs"/>
          <w:sz w:val="28"/>
          <w:szCs w:val="28"/>
          <w:rtl/>
        </w:rPr>
        <w:t xml:space="preserve"> و </w:t>
      </w:r>
      <w:r w:rsidR="00081899">
        <w:rPr>
          <w:rFonts w:ascii="Times New Roman" w:hAnsi="Times New Roman" w:cs="Times New Roman"/>
          <w:sz w:val="28"/>
          <w:szCs w:val="28"/>
        </w:rPr>
        <w:t>2.66</w:t>
      </w:r>
      <w:r w:rsidR="007061AE" w:rsidRPr="00C027DD">
        <w:rPr>
          <w:rFonts w:ascii="Times New Roman" w:hAnsi="Times New Roman" w:cs="Times New Roman"/>
          <w:sz w:val="28"/>
          <w:szCs w:val="28"/>
        </w:rPr>
        <w:t xml:space="preserve"> </w:t>
      </w:r>
      <w:r w:rsidR="007061AE" w:rsidRPr="00C027DD">
        <w:rPr>
          <w:rFonts w:ascii="Times New Roman" w:hAnsi="Times New Roman" w:cs="Times New Roman"/>
          <w:sz w:val="28"/>
          <w:szCs w:val="28"/>
          <w:rtl/>
          <w:lang w:bidi="ar-IQ"/>
        </w:rPr>
        <w:t xml:space="preserve"> </w:t>
      </w:r>
      <w:r w:rsidR="007061AE">
        <w:rPr>
          <w:rFonts w:ascii="Times New Roman" w:hAnsi="Times New Roman" w:cs="Times New Roman" w:hint="cs"/>
          <w:sz w:val="28"/>
          <w:szCs w:val="28"/>
          <w:rtl/>
          <w:lang w:bidi="ar-IQ"/>
        </w:rPr>
        <w:t xml:space="preserve">0/0 </w:t>
      </w:r>
      <w:r w:rsidR="007061AE">
        <w:rPr>
          <w:rFonts w:ascii="Times New Roman" w:hAnsi="Times New Roman" w:cs="Times New Roman" w:hint="cs"/>
          <w:sz w:val="28"/>
          <w:szCs w:val="28"/>
          <w:rtl/>
        </w:rPr>
        <w:t>و</w:t>
      </w:r>
      <w:r w:rsidR="009D2EC0">
        <w:rPr>
          <w:rFonts w:ascii="Times New Roman" w:hAnsi="Times New Roman" w:cs="Times New Roman"/>
          <w:sz w:val="28"/>
          <w:szCs w:val="28"/>
        </w:rPr>
        <w:t xml:space="preserve"> </w:t>
      </w:r>
      <w:r w:rsidR="009D2EC0">
        <w:rPr>
          <w:rFonts w:ascii="Times New Roman" w:hAnsi="Times New Roman" w:cs="Times New Roman" w:hint="cs"/>
          <w:sz w:val="28"/>
          <w:szCs w:val="28"/>
          <w:rtl/>
          <w:lang w:bidi="ar-IQ"/>
        </w:rPr>
        <w:t xml:space="preserve"> </w:t>
      </w:r>
      <w:r w:rsidR="009D2EC0">
        <w:rPr>
          <w:rFonts w:ascii="Times New Roman" w:hAnsi="Times New Roman" w:cs="Times New Roman"/>
          <w:sz w:val="28"/>
          <w:szCs w:val="28"/>
          <w:lang w:bidi="ar-IQ"/>
        </w:rPr>
        <w:t xml:space="preserve">  155.26</w:t>
      </w:r>
      <w:r w:rsidR="007061AE">
        <w:rPr>
          <w:rFonts w:ascii="Times New Roman" w:hAnsi="Times New Roman" w:cs="Times New Roman" w:hint="cs"/>
          <w:sz w:val="28"/>
          <w:szCs w:val="28"/>
          <w:rtl/>
        </w:rPr>
        <w:t xml:space="preserve"> </w:t>
      </w:r>
      <w:r w:rsidR="009D2EC0">
        <w:rPr>
          <w:rFonts w:ascii="Times New Roman" w:hAnsi="Times New Roman" w:cs="Times New Roman" w:hint="cs"/>
          <w:sz w:val="28"/>
          <w:szCs w:val="28"/>
          <w:rtl/>
        </w:rPr>
        <w:t>7</w:t>
      </w:r>
      <w:r w:rsidR="007061AE" w:rsidRPr="00C027DD">
        <w:rPr>
          <w:rFonts w:ascii="Times New Roman" w:hAnsi="Times New Roman" w:cs="Times New Roman"/>
          <w:sz w:val="28"/>
          <w:szCs w:val="28"/>
          <w:rtl/>
        </w:rPr>
        <w:t>.</w:t>
      </w:r>
      <w:r w:rsidR="009D2EC0">
        <w:rPr>
          <w:rFonts w:ascii="Times New Roman" w:hAnsi="Times New Roman" w:cs="Times New Roman" w:hint="cs"/>
          <w:sz w:val="28"/>
          <w:szCs w:val="28"/>
          <w:rtl/>
        </w:rPr>
        <w:t>08</w:t>
      </w:r>
      <w:r w:rsidR="007061AE" w:rsidRPr="00C027DD">
        <w:rPr>
          <w:rFonts w:ascii="Times New Roman" w:hAnsi="Times New Roman" w:cs="Times New Roman"/>
          <w:sz w:val="28"/>
          <w:szCs w:val="28"/>
          <w:rtl/>
        </w:rPr>
        <w:t xml:space="preserve"> 0/</w:t>
      </w:r>
      <w:r w:rsidR="007061AE" w:rsidRPr="00C027DD">
        <w:rPr>
          <w:rFonts w:ascii="Times New Roman" w:hAnsi="Times New Roman" w:cs="Times New Roman" w:hint="cs"/>
          <w:sz w:val="28"/>
          <w:szCs w:val="28"/>
          <w:rtl/>
        </w:rPr>
        <w:t xml:space="preserve">0 و </w:t>
      </w:r>
      <w:r w:rsidR="00E8080F">
        <w:rPr>
          <w:rFonts w:ascii="Times New Roman" w:hAnsi="Times New Roman" w:cs="Times New Roman"/>
          <w:sz w:val="28"/>
          <w:szCs w:val="28"/>
        </w:rPr>
        <w:t>6 .07</w:t>
      </w:r>
      <w:r w:rsidR="007061AE" w:rsidRPr="00C027DD">
        <w:rPr>
          <w:rFonts w:ascii="Times New Roman" w:hAnsi="Times New Roman" w:cs="Times New Roman"/>
          <w:sz w:val="28"/>
          <w:szCs w:val="28"/>
        </w:rPr>
        <w:t xml:space="preserve">  </w:t>
      </w:r>
      <w:r w:rsidR="007061AE" w:rsidRPr="00C027DD">
        <w:rPr>
          <w:rFonts w:ascii="Times New Roman" w:hAnsi="Times New Roman" w:cs="Times New Roman"/>
          <w:sz w:val="28"/>
          <w:szCs w:val="28"/>
          <w:rtl/>
        </w:rPr>
        <w:t xml:space="preserve"> </w:t>
      </w:r>
      <w:r w:rsidR="007061AE" w:rsidRPr="00C027DD">
        <w:rPr>
          <w:rStyle w:val="5yl5"/>
          <w:rFonts w:ascii="Times New Roman" w:hAnsi="Times New Roman" w:cs="Times New Roman"/>
          <w:sz w:val="28"/>
          <w:szCs w:val="28"/>
          <w:rtl/>
        </w:rPr>
        <w:t>ملغم</w:t>
      </w:r>
      <w:r w:rsidR="007061AE" w:rsidRPr="00C027DD">
        <w:rPr>
          <w:rStyle w:val="5yl5"/>
          <w:rFonts w:ascii="Times New Roman" w:hAnsi="Times New Roman" w:cs="Times New Roman"/>
          <w:sz w:val="28"/>
          <w:szCs w:val="28"/>
        </w:rPr>
        <w:t xml:space="preserve"> CO2</w:t>
      </w:r>
      <w:r w:rsidR="007061AE" w:rsidRPr="00C027DD">
        <w:rPr>
          <w:rStyle w:val="5yl5"/>
          <w:rFonts w:ascii="Times New Roman" w:hAnsi="Times New Roman" w:cs="Times New Roman"/>
          <w:sz w:val="28"/>
          <w:szCs w:val="28"/>
          <w:rtl/>
        </w:rPr>
        <w:t>/كغم</w:t>
      </w:r>
      <w:r w:rsidR="007061AE" w:rsidRPr="00C027DD">
        <w:rPr>
          <w:rFonts w:ascii="Times New Roman" w:hAnsi="Times New Roman" w:cs="Times New Roman" w:hint="cs"/>
          <w:sz w:val="28"/>
          <w:szCs w:val="28"/>
          <w:rtl/>
        </w:rPr>
        <w:t xml:space="preserve"> و</w:t>
      </w:r>
      <w:r w:rsidR="007061AE" w:rsidRPr="00C027DD">
        <w:rPr>
          <w:rFonts w:ascii="Times New Roman" w:hAnsi="Times New Roman" w:cs="Times New Roman"/>
          <w:sz w:val="28"/>
          <w:szCs w:val="28"/>
        </w:rPr>
        <w:t>0.</w:t>
      </w:r>
      <w:r w:rsidR="00FD02E1">
        <w:rPr>
          <w:rFonts w:ascii="Times New Roman" w:hAnsi="Times New Roman" w:cs="Times New Roman"/>
          <w:sz w:val="28"/>
          <w:szCs w:val="28"/>
        </w:rPr>
        <w:t>5</w:t>
      </w:r>
      <w:r w:rsidR="007061AE">
        <w:rPr>
          <w:rFonts w:ascii="Times New Roman" w:hAnsi="Times New Roman" w:cs="Times New Roman"/>
          <w:sz w:val="28"/>
          <w:szCs w:val="28"/>
        </w:rPr>
        <w:t>0</w:t>
      </w:r>
      <w:r w:rsidR="007061AE" w:rsidRPr="00C027DD">
        <w:rPr>
          <w:rFonts w:ascii="Times New Roman" w:hAnsi="Times New Roman" w:cs="Times New Roman"/>
          <w:sz w:val="28"/>
          <w:szCs w:val="28"/>
          <w:rtl/>
        </w:rPr>
        <w:t xml:space="preserve"> </w:t>
      </w:r>
      <w:r w:rsidR="007061AE" w:rsidRPr="00C027DD">
        <w:rPr>
          <w:rFonts w:ascii="Times New Roman" w:hAnsi="Times New Roman" w:cs="Times New Roman" w:hint="cs"/>
          <w:sz w:val="28"/>
          <w:szCs w:val="28"/>
          <w:rtl/>
        </w:rPr>
        <w:t xml:space="preserve">0/0 و </w:t>
      </w:r>
      <w:r w:rsidR="00FD02E1">
        <w:rPr>
          <w:rFonts w:asciiTheme="majorBidi" w:hAnsiTheme="majorBidi" w:cstheme="majorBidi"/>
          <w:sz w:val="28"/>
          <w:szCs w:val="28"/>
        </w:rPr>
        <w:t>14 .5</w:t>
      </w:r>
      <w:r w:rsidR="007061AE" w:rsidRPr="00C027DD">
        <w:rPr>
          <w:rFonts w:asciiTheme="majorBidi" w:hAnsiTheme="majorBidi" w:cstheme="majorBidi"/>
          <w:sz w:val="28"/>
          <w:szCs w:val="28"/>
        </w:rPr>
        <w:t>8</w:t>
      </w:r>
      <w:r w:rsidR="007061AE" w:rsidRPr="00C027DD">
        <w:rPr>
          <w:rFonts w:asciiTheme="majorBidi" w:hAnsiTheme="majorBidi" w:cstheme="majorBidi"/>
          <w:sz w:val="28"/>
          <w:szCs w:val="28"/>
          <w:rtl/>
        </w:rPr>
        <w:t xml:space="preserve"> </w:t>
      </w:r>
      <w:r w:rsidR="007061AE" w:rsidRPr="00C027DD">
        <w:rPr>
          <w:rFonts w:ascii="Times New Roman" w:hAnsi="Times New Roman" w:cs="Times New Roman"/>
          <w:sz w:val="28"/>
          <w:szCs w:val="28"/>
          <w:rtl/>
        </w:rPr>
        <w:t xml:space="preserve">ملغم/100غم </w:t>
      </w:r>
      <w:r w:rsidR="00ED51DA">
        <w:rPr>
          <w:rFonts w:ascii="Times New Roman" w:hAnsi="Times New Roman" w:cs="Times New Roman" w:hint="cs"/>
          <w:sz w:val="28"/>
          <w:szCs w:val="28"/>
          <w:rtl/>
        </w:rPr>
        <w:t xml:space="preserve">على الترتيب </w:t>
      </w:r>
      <w:r w:rsidR="007061AE">
        <w:rPr>
          <w:rFonts w:ascii="Times New Roman" w:hAnsi="Times New Roman" w:cs="Times New Roman" w:hint="cs"/>
          <w:sz w:val="28"/>
          <w:szCs w:val="28"/>
          <w:rtl/>
        </w:rPr>
        <w:t xml:space="preserve"> . </w:t>
      </w:r>
      <w:r w:rsidR="005B6B90">
        <w:rPr>
          <w:rFonts w:ascii="Times New Roman" w:hAnsi="Times New Roman" w:cs="Times New Roman" w:hint="cs"/>
          <w:sz w:val="28"/>
          <w:szCs w:val="28"/>
          <w:rtl/>
        </w:rPr>
        <w:t xml:space="preserve"> </w:t>
      </w:r>
      <w:r w:rsidR="00665F8C" w:rsidRPr="00C027DD">
        <w:rPr>
          <w:rFonts w:ascii="Times New Roman" w:hAnsi="Times New Roman" w:cs="Times New Roman" w:hint="cs"/>
          <w:sz w:val="28"/>
          <w:szCs w:val="28"/>
          <w:rtl/>
        </w:rPr>
        <w:t>وتفوق التركيز 20</w:t>
      </w:r>
      <w:r w:rsidR="00665F8C" w:rsidRPr="00C027DD">
        <w:rPr>
          <w:rFonts w:ascii="Times New Roman" w:hAnsi="Times New Roman" w:cs="Times New Roman"/>
          <w:sz w:val="28"/>
          <w:szCs w:val="28"/>
          <w:rtl/>
        </w:rPr>
        <w:t>ملي مول.لتر</w:t>
      </w:r>
      <w:r w:rsidR="00665F8C" w:rsidRPr="00C027DD">
        <w:rPr>
          <w:rFonts w:ascii="Times New Roman" w:hAnsi="Times New Roman" w:cs="Times New Roman"/>
          <w:sz w:val="28"/>
          <w:szCs w:val="28"/>
          <w:vertAlign w:val="superscript"/>
          <w:rtl/>
        </w:rPr>
        <w:t>-1</w:t>
      </w:r>
      <w:r w:rsidR="00665F8C" w:rsidRPr="00C027DD">
        <w:rPr>
          <w:rFonts w:ascii="Times New Roman" w:hAnsi="Times New Roman" w:cs="Times New Roman" w:hint="cs"/>
          <w:sz w:val="28"/>
          <w:szCs w:val="28"/>
          <w:rtl/>
        </w:rPr>
        <w:t xml:space="preserve"> من حامض الجاسمونيك</w:t>
      </w:r>
      <w:r w:rsidR="00665F8C">
        <w:rPr>
          <w:rFonts w:ascii="Times New Roman" w:hAnsi="Times New Roman" w:cs="Times New Roman" w:hint="cs"/>
          <w:sz w:val="28"/>
          <w:szCs w:val="28"/>
          <w:rtl/>
        </w:rPr>
        <w:t xml:space="preserve"> معنويا في كل</w:t>
      </w:r>
      <w:r w:rsidR="00665F8C" w:rsidRPr="00C027DD">
        <w:rPr>
          <w:rFonts w:ascii="Times New Roman" w:hAnsi="Times New Roman" w:cs="Times New Roman" w:hint="cs"/>
          <w:sz w:val="28"/>
          <w:szCs w:val="28"/>
          <w:rtl/>
        </w:rPr>
        <w:t xml:space="preserve"> الصفات المدروسة </w:t>
      </w:r>
      <w:r w:rsidR="004208D6">
        <w:rPr>
          <w:rFonts w:ascii="Times New Roman" w:hAnsi="Times New Roman" w:cs="Times New Roman" w:hint="cs"/>
          <w:sz w:val="28"/>
          <w:szCs w:val="28"/>
          <w:rtl/>
        </w:rPr>
        <w:t xml:space="preserve">بلغت </w:t>
      </w:r>
      <w:r w:rsidR="00665F8C" w:rsidRPr="00C027DD">
        <w:rPr>
          <w:rFonts w:ascii="Times New Roman" w:hAnsi="Times New Roman" w:cs="Times New Roman" w:hint="cs"/>
          <w:sz w:val="28"/>
          <w:szCs w:val="28"/>
          <w:rtl/>
        </w:rPr>
        <w:t xml:space="preserve"> </w:t>
      </w:r>
      <w:r w:rsidR="00665F8C" w:rsidRPr="00C027DD">
        <w:rPr>
          <w:rFonts w:asciiTheme="majorBidi" w:hAnsiTheme="majorBidi" w:cstheme="majorBidi"/>
          <w:sz w:val="28"/>
          <w:szCs w:val="28"/>
        </w:rPr>
        <w:t>1.19</w:t>
      </w:r>
      <w:r w:rsidR="00665F8C" w:rsidRPr="00C027DD">
        <w:rPr>
          <w:rFonts w:asciiTheme="majorBidi" w:hAnsiTheme="majorBidi" w:cstheme="majorBidi" w:hint="cs"/>
          <w:sz w:val="28"/>
          <w:szCs w:val="28"/>
          <w:rtl/>
        </w:rPr>
        <w:t xml:space="preserve"> </w:t>
      </w:r>
      <w:r w:rsidR="00665F8C" w:rsidRPr="00C027DD">
        <w:rPr>
          <w:rFonts w:asciiTheme="majorBidi" w:hAnsiTheme="majorBidi" w:cstheme="majorBidi"/>
          <w:sz w:val="28"/>
          <w:szCs w:val="28"/>
          <w:rtl/>
        </w:rPr>
        <w:t xml:space="preserve">0/0 </w:t>
      </w:r>
      <w:r w:rsidR="00665F8C" w:rsidRPr="00C027DD">
        <w:rPr>
          <w:rFonts w:ascii="Times New Roman" w:hAnsi="Times New Roman" w:cs="Times New Roman" w:hint="cs"/>
          <w:sz w:val="28"/>
          <w:szCs w:val="28"/>
          <w:rtl/>
        </w:rPr>
        <w:t xml:space="preserve"> و </w:t>
      </w:r>
      <w:r w:rsidR="00665F8C" w:rsidRPr="00C027DD">
        <w:rPr>
          <w:rFonts w:ascii="Times New Roman" w:hAnsi="Times New Roman" w:cs="Times New Roman"/>
          <w:sz w:val="28"/>
          <w:szCs w:val="28"/>
        </w:rPr>
        <w:t xml:space="preserve">2.56 </w:t>
      </w:r>
      <w:r w:rsidR="00665F8C" w:rsidRPr="00C027DD">
        <w:rPr>
          <w:rFonts w:ascii="Times New Roman" w:hAnsi="Times New Roman" w:cs="Times New Roman"/>
          <w:sz w:val="28"/>
          <w:szCs w:val="28"/>
          <w:rtl/>
          <w:lang w:bidi="ar-IQ"/>
        </w:rPr>
        <w:t xml:space="preserve"> </w:t>
      </w:r>
      <w:r w:rsidR="00665F8C" w:rsidRPr="00C027DD">
        <w:rPr>
          <w:rFonts w:ascii="Times New Roman" w:hAnsi="Times New Roman" w:cs="Times New Roman" w:hint="cs"/>
          <w:sz w:val="28"/>
          <w:szCs w:val="28"/>
          <w:rtl/>
          <w:lang w:bidi="ar-IQ"/>
        </w:rPr>
        <w:t xml:space="preserve">0/0 و </w:t>
      </w:r>
      <w:r w:rsidR="00665F8C" w:rsidRPr="00C027DD">
        <w:rPr>
          <w:rFonts w:ascii="Times New Roman" w:hAnsi="Times New Roman" w:cs="Times New Roman"/>
          <w:sz w:val="28"/>
          <w:szCs w:val="28"/>
        </w:rPr>
        <w:t xml:space="preserve">160.99 </w:t>
      </w:r>
      <w:r w:rsidR="00665F8C" w:rsidRPr="00C027DD">
        <w:rPr>
          <w:rFonts w:ascii="Times New Roman" w:hAnsi="Times New Roman" w:cs="Times New Roman"/>
          <w:sz w:val="28"/>
          <w:szCs w:val="28"/>
          <w:rtl/>
        </w:rPr>
        <w:t xml:space="preserve"> ملغم/100غم</w:t>
      </w:r>
      <w:r w:rsidR="00665F8C" w:rsidRPr="00C027DD">
        <w:rPr>
          <w:rFonts w:ascii="Times New Roman" w:hAnsi="Times New Roman" w:cs="Times New Roman" w:hint="cs"/>
          <w:sz w:val="28"/>
          <w:szCs w:val="28"/>
          <w:rtl/>
        </w:rPr>
        <w:t xml:space="preserve"> و </w:t>
      </w:r>
      <w:r w:rsidR="00665F8C" w:rsidRPr="00C027DD">
        <w:rPr>
          <w:rFonts w:ascii="Times New Roman" w:hAnsi="Times New Roman" w:cs="Times New Roman"/>
          <w:sz w:val="28"/>
          <w:szCs w:val="28"/>
          <w:rtl/>
        </w:rPr>
        <w:t>7.</w:t>
      </w:r>
      <w:r w:rsidR="00665F8C" w:rsidRPr="00C027DD">
        <w:rPr>
          <w:rFonts w:ascii="Times New Roman" w:hAnsi="Times New Roman" w:cs="Times New Roman" w:hint="cs"/>
          <w:sz w:val="28"/>
          <w:szCs w:val="28"/>
          <w:rtl/>
        </w:rPr>
        <w:t>12</w:t>
      </w:r>
      <w:r w:rsidR="00665F8C" w:rsidRPr="00C027DD">
        <w:rPr>
          <w:rFonts w:ascii="Times New Roman" w:hAnsi="Times New Roman" w:cs="Times New Roman"/>
          <w:sz w:val="28"/>
          <w:szCs w:val="28"/>
          <w:rtl/>
        </w:rPr>
        <w:t xml:space="preserve"> 0/</w:t>
      </w:r>
      <w:r w:rsidR="00665F8C" w:rsidRPr="00C027DD">
        <w:rPr>
          <w:rFonts w:ascii="Times New Roman" w:hAnsi="Times New Roman" w:cs="Times New Roman" w:hint="cs"/>
          <w:sz w:val="28"/>
          <w:szCs w:val="28"/>
          <w:rtl/>
        </w:rPr>
        <w:t xml:space="preserve">0 و </w:t>
      </w:r>
      <w:r w:rsidR="00A67A71">
        <w:rPr>
          <w:rFonts w:ascii="Times New Roman" w:hAnsi="Times New Roman" w:cs="Times New Roman"/>
          <w:sz w:val="28"/>
          <w:szCs w:val="28"/>
        </w:rPr>
        <w:t>5</w:t>
      </w:r>
      <w:r w:rsidR="00665F8C" w:rsidRPr="00C027DD">
        <w:rPr>
          <w:rFonts w:ascii="Times New Roman" w:hAnsi="Times New Roman" w:cs="Times New Roman"/>
          <w:sz w:val="28"/>
          <w:szCs w:val="28"/>
        </w:rPr>
        <w:t xml:space="preserve"> .48  </w:t>
      </w:r>
      <w:r w:rsidR="00665F8C" w:rsidRPr="00C027DD">
        <w:rPr>
          <w:rFonts w:ascii="Times New Roman" w:hAnsi="Times New Roman" w:cs="Times New Roman"/>
          <w:sz w:val="28"/>
          <w:szCs w:val="28"/>
          <w:rtl/>
        </w:rPr>
        <w:t xml:space="preserve"> </w:t>
      </w:r>
      <w:r w:rsidR="00665F8C" w:rsidRPr="00C027DD">
        <w:rPr>
          <w:rStyle w:val="5yl5"/>
          <w:rFonts w:ascii="Times New Roman" w:hAnsi="Times New Roman" w:cs="Times New Roman"/>
          <w:sz w:val="28"/>
          <w:szCs w:val="28"/>
          <w:rtl/>
        </w:rPr>
        <w:t>ملغم</w:t>
      </w:r>
      <w:r w:rsidR="00665F8C" w:rsidRPr="00C027DD">
        <w:rPr>
          <w:rStyle w:val="5yl5"/>
          <w:rFonts w:ascii="Times New Roman" w:hAnsi="Times New Roman" w:cs="Times New Roman"/>
          <w:sz w:val="28"/>
          <w:szCs w:val="28"/>
        </w:rPr>
        <w:t xml:space="preserve"> CO2</w:t>
      </w:r>
      <w:r w:rsidR="00665F8C" w:rsidRPr="00C027DD">
        <w:rPr>
          <w:rStyle w:val="5yl5"/>
          <w:rFonts w:ascii="Times New Roman" w:hAnsi="Times New Roman" w:cs="Times New Roman"/>
          <w:sz w:val="28"/>
          <w:szCs w:val="28"/>
          <w:rtl/>
        </w:rPr>
        <w:t>/كغم</w:t>
      </w:r>
      <w:r w:rsidR="00665F8C" w:rsidRPr="00C027DD">
        <w:rPr>
          <w:rFonts w:ascii="Times New Roman" w:hAnsi="Times New Roman" w:cs="Times New Roman" w:hint="cs"/>
          <w:sz w:val="28"/>
          <w:szCs w:val="28"/>
          <w:rtl/>
        </w:rPr>
        <w:t xml:space="preserve"> و</w:t>
      </w:r>
      <w:r w:rsidR="00665F8C" w:rsidRPr="00C027DD">
        <w:rPr>
          <w:rFonts w:ascii="Times New Roman" w:hAnsi="Times New Roman" w:cs="Times New Roman"/>
          <w:sz w:val="28"/>
          <w:szCs w:val="28"/>
        </w:rPr>
        <w:t>0.5</w:t>
      </w:r>
      <w:r w:rsidR="00A67A71">
        <w:rPr>
          <w:rFonts w:ascii="Times New Roman" w:hAnsi="Times New Roman" w:cs="Times New Roman"/>
          <w:sz w:val="28"/>
          <w:szCs w:val="28"/>
        </w:rPr>
        <w:t>4</w:t>
      </w:r>
      <w:r w:rsidR="00665F8C" w:rsidRPr="00C027DD">
        <w:rPr>
          <w:rFonts w:ascii="Times New Roman" w:hAnsi="Times New Roman" w:cs="Times New Roman"/>
          <w:sz w:val="28"/>
          <w:szCs w:val="28"/>
          <w:rtl/>
        </w:rPr>
        <w:t xml:space="preserve"> </w:t>
      </w:r>
      <w:r w:rsidR="00665F8C" w:rsidRPr="00C027DD">
        <w:rPr>
          <w:rFonts w:ascii="Times New Roman" w:hAnsi="Times New Roman" w:cs="Times New Roman" w:hint="cs"/>
          <w:sz w:val="28"/>
          <w:szCs w:val="28"/>
          <w:rtl/>
        </w:rPr>
        <w:t xml:space="preserve">0/0 و </w:t>
      </w:r>
      <w:r w:rsidR="00665F8C" w:rsidRPr="00C027DD">
        <w:rPr>
          <w:rFonts w:asciiTheme="majorBidi" w:hAnsiTheme="majorBidi" w:cstheme="majorBidi"/>
          <w:sz w:val="28"/>
          <w:szCs w:val="28"/>
        </w:rPr>
        <w:t>15 .48</w:t>
      </w:r>
      <w:r w:rsidR="00665F8C" w:rsidRPr="00C027DD">
        <w:rPr>
          <w:rFonts w:asciiTheme="majorBidi" w:hAnsiTheme="majorBidi" w:cstheme="majorBidi"/>
          <w:sz w:val="28"/>
          <w:szCs w:val="28"/>
          <w:rtl/>
        </w:rPr>
        <w:t xml:space="preserve"> </w:t>
      </w:r>
      <w:r w:rsidR="00665F8C" w:rsidRPr="00C027DD">
        <w:rPr>
          <w:rFonts w:ascii="Times New Roman" w:hAnsi="Times New Roman" w:cs="Times New Roman"/>
          <w:sz w:val="28"/>
          <w:szCs w:val="28"/>
          <w:rtl/>
        </w:rPr>
        <w:t>ملغم/100غم</w:t>
      </w:r>
      <w:r w:rsidR="00665F8C">
        <w:rPr>
          <w:rFonts w:ascii="Times New Roman" w:hAnsi="Times New Roman" w:cs="Times New Roman" w:hint="cs"/>
          <w:sz w:val="28"/>
          <w:szCs w:val="28"/>
          <w:rtl/>
        </w:rPr>
        <w:t xml:space="preserve"> على الترتيب</w:t>
      </w:r>
      <w:r w:rsidR="00665F8C" w:rsidRPr="00C027DD">
        <w:rPr>
          <w:rFonts w:ascii="Times New Roman" w:hAnsi="Times New Roman" w:cs="Times New Roman"/>
          <w:sz w:val="28"/>
          <w:szCs w:val="28"/>
          <w:rtl/>
        </w:rPr>
        <w:t xml:space="preserve"> </w:t>
      </w:r>
      <w:r w:rsidR="00665F8C">
        <w:rPr>
          <w:rFonts w:ascii="Times New Roman" w:hAnsi="Times New Roman" w:cs="Times New Roman" w:hint="cs"/>
          <w:sz w:val="28"/>
          <w:szCs w:val="28"/>
          <w:rtl/>
          <w:lang w:bidi="ar-IQ"/>
        </w:rPr>
        <w:t xml:space="preserve">، </w:t>
      </w:r>
      <w:r w:rsidR="00665F8C" w:rsidRPr="00C027DD">
        <w:rPr>
          <w:rFonts w:ascii="Times New Roman" w:hAnsi="Times New Roman" w:cs="Times New Roman" w:hint="cs"/>
          <w:sz w:val="28"/>
          <w:szCs w:val="28"/>
          <w:rtl/>
          <w:lang w:bidi="ar-IQ"/>
        </w:rPr>
        <w:t xml:space="preserve"> </w:t>
      </w:r>
      <w:r w:rsidR="00665F8C">
        <w:rPr>
          <w:rFonts w:ascii="Times New Roman" w:hAnsi="Times New Roman" w:cs="Times New Roman" w:hint="cs"/>
          <w:sz w:val="28"/>
          <w:szCs w:val="28"/>
          <w:rtl/>
          <w:lang w:bidi="ar-IQ"/>
        </w:rPr>
        <w:t>و</w:t>
      </w:r>
      <w:r w:rsidR="00665F8C" w:rsidRPr="00C027DD">
        <w:rPr>
          <w:rFonts w:ascii="Times New Roman" w:hAnsi="Times New Roman" w:cs="Times New Roman" w:hint="cs"/>
          <w:sz w:val="28"/>
          <w:szCs w:val="28"/>
          <w:rtl/>
          <w:lang w:bidi="ar-IQ"/>
        </w:rPr>
        <w:t xml:space="preserve">ظهرت تداخلات معنوية بين عوامل التجربة </w:t>
      </w:r>
      <w:r w:rsidR="00665F8C" w:rsidRPr="00C027DD">
        <w:rPr>
          <w:rFonts w:ascii="Times New Roman" w:hAnsi="Times New Roman" w:cs="Times New Roman" w:hint="cs"/>
          <w:sz w:val="28"/>
          <w:szCs w:val="28"/>
          <w:rtl/>
        </w:rPr>
        <w:t xml:space="preserve"> حيث تفوق التداخل المتكون من  2</w:t>
      </w:r>
      <w:r w:rsidR="00665F8C" w:rsidRPr="00C027DD">
        <w:rPr>
          <w:rFonts w:ascii="Times New Roman" w:hAnsi="Times New Roman" w:cs="Times New Roman"/>
          <w:sz w:val="28"/>
          <w:szCs w:val="28"/>
          <w:rtl/>
        </w:rPr>
        <w:t>ملي مول.لتر</w:t>
      </w:r>
      <w:r w:rsidR="00665F8C" w:rsidRPr="00C027DD">
        <w:rPr>
          <w:rFonts w:ascii="Times New Roman" w:hAnsi="Times New Roman" w:cs="Times New Roman"/>
          <w:sz w:val="28"/>
          <w:szCs w:val="28"/>
          <w:vertAlign w:val="superscript"/>
          <w:rtl/>
        </w:rPr>
        <w:t>-1</w:t>
      </w:r>
      <w:r w:rsidR="00665F8C">
        <w:rPr>
          <w:rFonts w:ascii="Times New Roman" w:hAnsi="Times New Roman" w:cs="Times New Roman" w:hint="cs"/>
          <w:sz w:val="28"/>
          <w:szCs w:val="28"/>
          <w:rtl/>
        </w:rPr>
        <w:t xml:space="preserve">  من حامض  السالسل</w:t>
      </w:r>
      <w:r w:rsidR="00665F8C" w:rsidRPr="00C027DD">
        <w:rPr>
          <w:rFonts w:ascii="Times New Roman" w:hAnsi="Times New Roman" w:cs="Times New Roman" w:hint="cs"/>
          <w:sz w:val="28"/>
          <w:szCs w:val="28"/>
          <w:rtl/>
        </w:rPr>
        <w:t>يك و 20</w:t>
      </w:r>
      <w:r w:rsidR="00665F8C" w:rsidRPr="00C027DD">
        <w:rPr>
          <w:rFonts w:ascii="Times New Roman" w:hAnsi="Times New Roman" w:cs="Times New Roman"/>
          <w:sz w:val="28"/>
          <w:szCs w:val="28"/>
          <w:rtl/>
        </w:rPr>
        <w:t>ملي مول.لتر</w:t>
      </w:r>
      <w:r w:rsidR="00665F8C" w:rsidRPr="00C027DD">
        <w:rPr>
          <w:rFonts w:ascii="Times New Roman" w:hAnsi="Times New Roman" w:cs="Times New Roman"/>
          <w:sz w:val="28"/>
          <w:szCs w:val="28"/>
          <w:vertAlign w:val="superscript"/>
          <w:rtl/>
        </w:rPr>
        <w:t>-1</w:t>
      </w:r>
      <w:r w:rsidR="00665F8C" w:rsidRPr="00C027DD">
        <w:rPr>
          <w:rFonts w:ascii="Times New Roman" w:hAnsi="Times New Roman" w:cs="Times New Roman" w:hint="cs"/>
          <w:sz w:val="28"/>
          <w:szCs w:val="28"/>
          <w:rtl/>
        </w:rPr>
        <w:t xml:space="preserve"> من حامض الجاس</w:t>
      </w:r>
      <w:r w:rsidR="00D12077">
        <w:rPr>
          <w:rFonts w:ascii="Times New Roman" w:hAnsi="Times New Roman" w:cs="Times New Roman" w:hint="cs"/>
          <w:sz w:val="28"/>
          <w:szCs w:val="28"/>
          <w:rtl/>
        </w:rPr>
        <w:t xml:space="preserve">مونيك </w:t>
      </w:r>
      <w:r w:rsidR="00C211AD">
        <w:rPr>
          <w:rFonts w:ascii="Times New Roman" w:hAnsi="Times New Roman" w:cs="Times New Roman" w:hint="cs"/>
          <w:sz w:val="28"/>
          <w:szCs w:val="28"/>
          <w:rtl/>
        </w:rPr>
        <w:t>في النسبة المئوية للفقد بالوزن والنسبة المئوية للتلف المايك</w:t>
      </w:r>
      <w:r w:rsidR="003B4552">
        <w:rPr>
          <w:rFonts w:ascii="Times New Roman" w:hAnsi="Times New Roman" w:cs="Times New Roman" w:hint="cs"/>
          <w:sz w:val="28"/>
          <w:szCs w:val="28"/>
          <w:rtl/>
        </w:rPr>
        <w:t>ر</w:t>
      </w:r>
      <w:r w:rsidR="00C211AD">
        <w:rPr>
          <w:rFonts w:ascii="Times New Roman" w:hAnsi="Times New Roman" w:cs="Times New Roman" w:hint="cs"/>
          <w:sz w:val="28"/>
          <w:szCs w:val="28"/>
          <w:rtl/>
        </w:rPr>
        <w:t xml:space="preserve">وبي </w:t>
      </w:r>
      <w:r w:rsidR="00941456">
        <w:rPr>
          <w:rFonts w:ascii="Times New Roman" w:hAnsi="Times New Roman" w:cs="Times New Roman" w:hint="cs"/>
          <w:sz w:val="28"/>
          <w:szCs w:val="28"/>
          <w:rtl/>
        </w:rPr>
        <w:t xml:space="preserve"> والنسبة المئوية للإضرار الفسلجية </w:t>
      </w:r>
      <w:r w:rsidR="004208D6">
        <w:rPr>
          <w:rFonts w:ascii="Times New Roman" w:hAnsi="Times New Roman" w:cs="Times New Roman" w:hint="cs"/>
          <w:sz w:val="28"/>
          <w:szCs w:val="28"/>
          <w:rtl/>
        </w:rPr>
        <w:t>و</w:t>
      </w:r>
      <w:r w:rsidR="00C211AD">
        <w:rPr>
          <w:rFonts w:ascii="Times New Roman" w:hAnsi="Times New Roman" w:cs="Times New Roman" w:hint="cs"/>
          <w:sz w:val="28"/>
          <w:szCs w:val="28"/>
          <w:rtl/>
        </w:rPr>
        <w:t xml:space="preserve"> معدل </w:t>
      </w:r>
      <w:r w:rsidR="004208D6">
        <w:rPr>
          <w:rFonts w:ascii="Times New Roman" w:hAnsi="Times New Roman" w:cs="Times New Roman" w:hint="cs"/>
          <w:sz w:val="28"/>
          <w:szCs w:val="28"/>
          <w:rtl/>
        </w:rPr>
        <w:t>ا</w:t>
      </w:r>
      <w:r w:rsidR="00C211AD">
        <w:rPr>
          <w:rFonts w:ascii="Times New Roman" w:hAnsi="Times New Roman" w:cs="Times New Roman" w:hint="cs"/>
          <w:sz w:val="28"/>
          <w:szCs w:val="28"/>
          <w:rtl/>
        </w:rPr>
        <w:t xml:space="preserve">لتنفس و </w:t>
      </w:r>
      <w:r w:rsidR="004208D6">
        <w:rPr>
          <w:rFonts w:ascii="Times New Roman" w:hAnsi="Times New Roman" w:cs="Times New Roman" w:hint="cs"/>
          <w:sz w:val="28"/>
          <w:szCs w:val="28"/>
          <w:rtl/>
        </w:rPr>
        <w:t>ال</w:t>
      </w:r>
      <w:r w:rsidR="00C211AD">
        <w:rPr>
          <w:rFonts w:ascii="Times New Roman" w:hAnsi="Times New Roman" w:cs="Times New Roman" w:hint="cs"/>
          <w:sz w:val="28"/>
          <w:szCs w:val="28"/>
          <w:rtl/>
        </w:rPr>
        <w:t xml:space="preserve">نسبة </w:t>
      </w:r>
      <w:r w:rsidR="004208D6">
        <w:rPr>
          <w:rFonts w:ascii="Times New Roman" w:hAnsi="Times New Roman" w:cs="Times New Roman" w:hint="cs"/>
          <w:sz w:val="28"/>
          <w:szCs w:val="28"/>
          <w:rtl/>
        </w:rPr>
        <w:t>ال</w:t>
      </w:r>
      <w:r w:rsidR="00C211AD">
        <w:rPr>
          <w:rFonts w:ascii="Times New Roman" w:hAnsi="Times New Roman" w:cs="Times New Roman" w:hint="cs"/>
          <w:sz w:val="28"/>
          <w:szCs w:val="28"/>
          <w:rtl/>
        </w:rPr>
        <w:t>مئوية للزي</w:t>
      </w:r>
      <w:r w:rsidR="00941456">
        <w:rPr>
          <w:rFonts w:ascii="Times New Roman" w:hAnsi="Times New Roman" w:cs="Times New Roman" w:hint="cs"/>
          <w:sz w:val="28"/>
          <w:szCs w:val="28"/>
          <w:rtl/>
        </w:rPr>
        <w:t>ت</w:t>
      </w:r>
      <w:r w:rsidR="00C211AD">
        <w:rPr>
          <w:rFonts w:ascii="Times New Roman" w:hAnsi="Times New Roman" w:cs="Times New Roman" w:hint="cs"/>
          <w:sz w:val="28"/>
          <w:szCs w:val="28"/>
          <w:rtl/>
        </w:rPr>
        <w:t xml:space="preserve"> و</w:t>
      </w:r>
      <w:r w:rsidR="00941456">
        <w:rPr>
          <w:rFonts w:ascii="Times New Roman" w:hAnsi="Times New Roman" w:cs="Times New Roman" w:hint="cs"/>
          <w:sz w:val="28"/>
          <w:szCs w:val="28"/>
          <w:rtl/>
        </w:rPr>
        <w:t xml:space="preserve"> </w:t>
      </w:r>
      <w:r w:rsidR="00C211AD">
        <w:rPr>
          <w:rFonts w:ascii="Times New Roman" w:hAnsi="Times New Roman" w:cs="Times New Roman" w:hint="cs"/>
          <w:sz w:val="28"/>
          <w:szCs w:val="28"/>
          <w:rtl/>
        </w:rPr>
        <w:t xml:space="preserve">محتوى </w:t>
      </w:r>
      <w:r w:rsidR="00941456">
        <w:rPr>
          <w:rFonts w:ascii="Times New Roman" w:hAnsi="Times New Roman" w:cs="Times New Roman" w:hint="cs"/>
          <w:sz w:val="28"/>
          <w:szCs w:val="28"/>
          <w:rtl/>
        </w:rPr>
        <w:t>ا</w:t>
      </w:r>
      <w:r w:rsidR="00C211AD">
        <w:rPr>
          <w:rFonts w:ascii="Times New Roman" w:hAnsi="Times New Roman" w:cs="Times New Roman" w:hint="cs"/>
          <w:sz w:val="28"/>
          <w:szCs w:val="28"/>
          <w:rtl/>
        </w:rPr>
        <w:t xml:space="preserve">لثمار من الكاروتين  </w:t>
      </w:r>
      <w:r w:rsidR="002F571A">
        <w:rPr>
          <w:rFonts w:ascii="Times New Roman" w:hAnsi="Times New Roman" w:cs="Times New Roman" w:hint="cs"/>
          <w:sz w:val="28"/>
          <w:szCs w:val="28"/>
          <w:rtl/>
        </w:rPr>
        <w:t xml:space="preserve">في حين </w:t>
      </w:r>
      <w:r w:rsidR="002F571A" w:rsidRPr="00C027DD">
        <w:rPr>
          <w:rFonts w:ascii="Times New Roman" w:hAnsi="Times New Roman" w:cs="Times New Roman" w:hint="cs"/>
          <w:sz w:val="28"/>
          <w:szCs w:val="28"/>
          <w:rtl/>
        </w:rPr>
        <w:t>تفوق التداخل المتكون من  2</w:t>
      </w:r>
      <w:r w:rsidR="002F571A" w:rsidRPr="00C027DD">
        <w:rPr>
          <w:rFonts w:ascii="Times New Roman" w:hAnsi="Times New Roman" w:cs="Times New Roman"/>
          <w:sz w:val="28"/>
          <w:szCs w:val="28"/>
          <w:rtl/>
        </w:rPr>
        <w:t>ملي مول.لتر</w:t>
      </w:r>
      <w:r w:rsidR="002F571A" w:rsidRPr="00C027DD">
        <w:rPr>
          <w:rFonts w:ascii="Times New Roman" w:hAnsi="Times New Roman" w:cs="Times New Roman"/>
          <w:sz w:val="28"/>
          <w:szCs w:val="28"/>
          <w:vertAlign w:val="superscript"/>
          <w:rtl/>
        </w:rPr>
        <w:t>-1</w:t>
      </w:r>
      <w:r w:rsidR="002F571A" w:rsidRPr="00C027DD">
        <w:rPr>
          <w:rFonts w:ascii="Times New Roman" w:hAnsi="Times New Roman" w:cs="Times New Roman" w:hint="cs"/>
          <w:sz w:val="28"/>
          <w:szCs w:val="28"/>
          <w:rtl/>
        </w:rPr>
        <w:t xml:space="preserve">  من حامض  السالسليك و 0</w:t>
      </w:r>
      <w:r w:rsidR="002F571A">
        <w:rPr>
          <w:rFonts w:ascii="Times New Roman" w:hAnsi="Times New Roman" w:cs="Times New Roman" w:hint="cs"/>
          <w:sz w:val="28"/>
          <w:szCs w:val="28"/>
          <w:rtl/>
        </w:rPr>
        <w:t xml:space="preserve"> </w:t>
      </w:r>
      <w:r w:rsidR="002F571A" w:rsidRPr="00C027DD">
        <w:rPr>
          <w:rFonts w:ascii="Times New Roman" w:hAnsi="Times New Roman" w:cs="Times New Roman"/>
          <w:sz w:val="28"/>
          <w:szCs w:val="28"/>
          <w:rtl/>
        </w:rPr>
        <w:t>ملي مول.لتر</w:t>
      </w:r>
      <w:r w:rsidR="002F571A" w:rsidRPr="00C027DD">
        <w:rPr>
          <w:rFonts w:ascii="Times New Roman" w:hAnsi="Times New Roman" w:cs="Times New Roman"/>
          <w:sz w:val="28"/>
          <w:szCs w:val="28"/>
          <w:vertAlign w:val="superscript"/>
          <w:rtl/>
        </w:rPr>
        <w:t>-1</w:t>
      </w:r>
      <w:r w:rsidR="002F571A" w:rsidRPr="00C027DD">
        <w:rPr>
          <w:rFonts w:ascii="Times New Roman" w:hAnsi="Times New Roman" w:cs="Times New Roman" w:hint="cs"/>
          <w:sz w:val="28"/>
          <w:szCs w:val="28"/>
          <w:rtl/>
        </w:rPr>
        <w:t xml:space="preserve"> من حامض الجاسمونيك</w:t>
      </w:r>
      <w:r w:rsidR="002F571A">
        <w:rPr>
          <w:rFonts w:ascii="Times New Roman" w:hAnsi="Times New Roman" w:cs="Times New Roman" w:hint="cs"/>
          <w:sz w:val="28"/>
          <w:szCs w:val="28"/>
          <w:rtl/>
        </w:rPr>
        <w:t xml:space="preserve">  في محتوى القشور من الفينولات الكلية وأعطى  </w:t>
      </w:r>
      <w:r w:rsidR="002F571A">
        <w:rPr>
          <w:rFonts w:ascii="Times New Roman" w:hAnsi="Times New Roman" w:cs="Times New Roman"/>
          <w:sz w:val="28"/>
          <w:szCs w:val="28"/>
        </w:rPr>
        <w:t>155.13</w:t>
      </w:r>
      <w:r w:rsidR="002F571A" w:rsidRPr="00C027DD">
        <w:rPr>
          <w:rFonts w:ascii="Times New Roman" w:hAnsi="Times New Roman" w:cs="Times New Roman"/>
          <w:sz w:val="28"/>
          <w:szCs w:val="28"/>
        </w:rPr>
        <w:t xml:space="preserve"> </w:t>
      </w:r>
      <w:r w:rsidR="002F571A" w:rsidRPr="00C027DD">
        <w:rPr>
          <w:rFonts w:ascii="Times New Roman" w:hAnsi="Times New Roman" w:cs="Times New Roman"/>
          <w:sz w:val="28"/>
          <w:szCs w:val="28"/>
          <w:rtl/>
        </w:rPr>
        <w:t xml:space="preserve"> ملغم/100</w:t>
      </w:r>
      <w:r w:rsidR="00C211AD">
        <w:rPr>
          <w:rFonts w:ascii="Times New Roman" w:hAnsi="Times New Roman" w:cs="Times New Roman" w:hint="cs"/>
          <w:sz w:val="28"/>
          <w:szCs w:val="28"/>
          <w:rtl/>
        </w:rPr>
        <w:t xml:space="preserve"> </w:t>
      </w:r>
      <w:r w:rsidR="004D0459">
        <w:rPr>
          <w:rFonts w:ascii="Times New Roman" w:hAnsi="Times New Roman" w:cs="Times New Roman" w:hint="cs"/>
          <w:sz w:val="28"/>
          <w:szCs w:val="28"/>
          <w:rtl/>
        </w:rPr>
        <w:t xml:space="preserve">غم </w:t>
      </w:r>
      <w:r w:rsidR="003B4552">
        <w:rPr>
          <w:rFonts w:ascii="Times New Roman" w:hAnsi="Times New Roman" w:cs="Times New Roman" w:hint="cs"/>
          <w:sz w:val="28"/>
          <w:szCs w:val="28"/>
          <w:rtl/>
        </w:rPr>
        <w:t xml:space="preserve"> . </w:t>
      </w:r>
    </w:p>
    <w:p w:rsidR="007E1B00" w:rsidRPr="007E1B00" w:rsidRDefault="007E1B00" w:rsidP="007821FA">
      <w:pPr>
        <w:spacing w:line="240" w:lineRule="auto"/>
        <w:ind w:left="-625" w:right="-709"/>
        <w:jc w:val="both"/>
        <w:rPr>
          <w:rFonts w:ascii="Times New Roman" w:hAnsi="Times New Roman" w:cs="Times New Roman" w:hint="cs"/>
          <w:b/>
          <w:bCs/>
          <w:sz w:val="28"/>
          <w:szCs w:val="28"/>
          <w:rtl/>
        </w:rPr>
      </w:pPr>
      <w:r w:rsidRPr="007E1B00">
        <w:rPr>
          <w:rFonts w:ascii="Times New Roman" w:hAnsi="Times New Roman" w:cs="Times New Roman" w:hint="cs"/>
          <w:b/>
          <w:bCs/>
          <w:sz w:val="28"/>
          <w:szCs w:val="28"/>
          <w:rtl/>
        </w:rPr>
        <w:t xml:space="preserve">الكلمات المفتاحية </w:t>
      </w:r>
    </w:p>
    <w:p w:rsidR="007E1B00" w:rsidRPr="00825E0C" w:rsidRDefault="007E1B00" w:rsidP="007E1B00">
      <w:pPr>
        <w:spacing w:line="240" w:lineRule="auto"/>
        <w:ind w:left="-625" w:right="-709"/>
        <w:jc w:val="both"/>
        <w:rPr>
          <w:rFonts w:ascii="Times New Roman" w:hAnsi="Times New Roman" w:cs="Times New Roman"/>
          <w:sz w:val="28"/>
          <w:szCs w:val="28"/>
          <w:rtl/>
          <w:lang w:bidi="ar-IQ"/>
        </w:rPr>
      </w:pPr>
      <w:r>
        <w:rPr>
          <w:rFonts w:ascii="Times New Roman" w:hAnsi="Times New Roman" w:cs="Times New Roman"/>
          <w:b/>
          <w:bCs/>
          <w:color w:val="000000" w:themeColor="text1"/>
          <w:sz w:val="28"/>
          <w:szCs w:val="28"/>
          <w:rtl/>
          <w:lang w:bidi="ar-IQ"/>
        </w:rPr>
        <w:t xml:space="preserve">الليمون الحامض ، </w:t>
      </w:r>
      <w:r>
        <w:rPr>
          <w:rFonts w:ascii="Times New Roman" w:hAnsi="Times New Roman" w:cs="Times New Roman" w:hint="cs"/>
          <w:b/>
          <w:bCs/>
          <w:color w:val="000000" w:themeColor="text1"/>
          <w:sz w:val="28"/>
          <w:szCs w:val="28"/>
          <w:rtl/>
          <w:lang w:bidi="ar-IQ"/>
        </w:rPr>
        <w:t xml:space="preserve">حامض السالسليك </w:t>
      </w:r>
      <w:r>
        <w:rPr>
          <w:rFonts w:ascii="Times New Roman" w:hAnsi="Times New Roman" w:cs="Times New Roman"/>
          <w:b/>
          <w:bCs/>
          <w:color w:val="000000" w:themeColor="text1"/>
          <w:sz w:val="28"/>
          <w:szCs w:val="28"/>
          <w:rtl/>
          <w:lang w:bidi="ar-IQ"/>
        </w:rPr>
        <w:t xml:space="preserve"> ، </w:t>
      </w:r>
      <w:r>
        <w:rPr>
          <w:rFonts w:ascii="Times New Roman" w:hAnsi="Times New Roman" w:cs="Times New Roman" w:hint="cs"/>
          <w:b/>
          <w:bCs/>
          <w:color w:val="000000" w:themeColor="text1"/>
          <w:sz w:val="28"/>
          <w:szCs w:val="28"/>
          <w:rtl/>
          <w:lang w:bidi="ar-IQ"/>
        </w:rPr>
        <w:t xml:space="preserve">حامض الجاسمونيك </w:t>
      </w:r>
      <w:r>
        <w:rPr>
          <w:rFonts w:ascii="Times New Roman" w:hAnsi="Times New Roman" w:cs="Times New Roman"/>
          <w:b/>
          <w:bCs/>
          <w:color w:val="000000" w:themeColor="text1"/>
          <w:sz w:val="28"/>
          <w:szCs w:val="28"/>
          <w:rtl/>
          <w:lang w:bidi="ar-IQ"/>
        </w:rPr>
        <w:t xml:space="preserve"> ، </w:t>
      </w:r>
      <w:r>
        <w:rPr>
          <w:rFonts w:ascii="Times New Roman" w:hAnsi="Times New Roman" w:cs="Times New Roman" w:hint="cs"/>
          <w:b/>
          <w:bCs/>
          <w:color w:val="000000" w:themeColor="text1"/>
          <w:sz w:val="28"/>
          <w:szCs w:val="28"/>
          <w:rtl/>
          <w:lang w:bidi="ar-IQ"/>
        </w:rPr>
        <w:t xml:space="preserve">الكاروتين </w:t>
      </w:r>
      <w:r>
        <w:rPr>
          <w:rFonts w:ascii="Times New Roman" w:hAnsi="Times New Roman" w:cs="Times New Roman"/>
          <w:b/>
          <w:bCs/>
          <w:color w:val="000000" w:themeColor="text1"/>
          <w:sz w:val="28"/>
          <w:szCs w:val="28"/>
          <w:rtl/>
          <w:lang w:bidi="ar-IQ"/>
        </w:rPr>
        <w:t xml:space="preserve"> ، </w:t>
      </w:r>
      <w:r>
        <w:rPr>
          <w:rFonts w:ascii="Times New Roman" w:hAnsi="Times New Roman" w:cs="Times New Roman" w:hint="cs"/>
          <w:b/>
          <w:bCs/>
          <w:color w:val="000000" w:themeColor="text1"/>
          <w:sz w:val="28"/>
          <w:szCs w:val="28"/>
          <w:rtl/>
          <w:lang w:bidi="ar-IQ"/>
        </w:rPr>
        <w:t xml:space="preserve"> الفينولات </w:t>
      </w:r>
    </w:p>
    <w:p w:rsidR="00B02553" w:rsidRPr="00825E0C" w:rsidRDefault="009B13CF" w:rsidP="00607E88">
      <w:pPr>
        <w:spacing w:line="240" w:lineRule="auto"/>
        <w:ind w:left="-625" w:right="-709"/>
        <w:jc w:val="both"/>
        <w:rPr>
          <w:rFonts w:ascii="Times New Roman" w:hAnsi="Times New Roman" w:cs="Times New Roman"/>
          <w:b/>
          <w:bCs/>
          <w:sz w:val="32"/>
          <w:szCs w:val="32"/>
          <w:rtl/>
          <w:lang w:bidi="ar-SY"/>
        </w:rPr>
      </w:pPr>
      <w:r w:rsidRPr="00825E0C">
        <w:rPr>
          <w:rFonts w:ascii="Times New Roman" w:hAnsi="Times New Roman" w:cs="Times New Roman"/>
          <w:b/>
          <w:bCs/>
          <w:sz w:val="32"/>
          <w:szCs w:val="32"/>
          <w:rtl/>
          <w:lang w:bidi="ar-SY"/>
        </w:rPr>
        <w:t>المقـدمــة</w:t>
      </w:r>
    </w:p>
    <w:p w:rsidR="00C37FDE" w:rsidRDefault="002772D5" w:rsidP="00C37FDE">
      <w:pPr>
        <w:spacing w:line="240" w:lineRule="auto"/>
        <w:ind w:left="-625" w:right="-709" w:firstLine="625"/>
        <w:jc w:val="both"/>
        <w:rPr>
          <w:rFonts w:ascii="Times New Roman" w:hAnsi="Times New Roman" w:cs="Times New Roman"/>
          <w:spacing w:val="-2"/>
          <w:sz w:val="28"/>
          <w:szCs w:val="28"/>
          <w:rtl/>
          <w:lang w:bidi="ar-IQ"/>
        </w:rPr>
      </w:pPr>
      <w:r w:rsidRPr="005740F8">
        <w:rPr>
          <w:rFonts w:ascii="Times New Roman" w:hAnsi="Times New Roman" w:cs="Times New Roman"/>
          <w:spacing w:val="-2"/>
          <w:sz w:val="28"/>
          <w:szCs w:val="28"/>
          <w:rtl/>
        </w:rPr>
        <w:t>تعتبر ثمار الليمون الحامض</w:t>
      </w:r>
      <w:r w:rsidR="00481ACB" w:rsidRPr="005740F8">
        <w:rPr>
          <w:rFonts w:asciiTheme="majorBidi" w:hAnsiTheme="majorBidi" w:cstheme="majorBidi"/>
          <w:i/>
          <w:iCs/>
          <w:sz w:val="28"/>
          <w:szCs w:val="28"/>
        </w:rPr>
        <w:t xml:space="preserve"> Citrus limon </w:t>
      </w:r>
      <w:r w:rsidR="00481ACB" w:rsidRPr="005740F8">
        <w:rPr>
          <w:rFonts w:asciiTheme="majorBidi" w:hAnsiTheme="majorBidi" w:cstheme="majorBidi"/>
          <w:sz w:val="28"/>
          <w:szCs w:val="28"/>
        </w:rPr>
        <w:t>[ L.</w:t>
      </w:r>
      <w:r w:rsidR="00481ACB" w:rsidRPr="005740F8">
        <w:rPr>
          <w:rFonts w:asciiTheme="majorBidi" w:hAnsiTheme="majorBidi" w:cstheme="majorBidi"/>
          <w:sz w:val="28"/>
          <w:szCs w:val="28"/>
          <w:lang w:bidi="ar-IQ"/>
        </w:rPr>
        <w:t xml:space="preserve">] Burm </w:t>
      </w:r>
      <w:r w:rsidR="00481ACB" w:rsidRPr="005740F8">
        <w:rPr>
          <w:rFonts w:ascii="Times New Roman" w:hAnsi="Times New Roman" w:cs="Times New Roman" w:hint="cs"/>
          <w:spacing w:val="-2"/>
          <w:sz w:val="28"/>
          <w:szCs w:val="28"/>
          <w:rtl/>
        </w:rPr>
        <w:t xml:space="preserve">  </w:t>
      </w:r>
      <w:r w:rsidR="00D72E6F" w:rsidRPr="005740F8">
        <w:rPr>
          <w:rFonts w:ascii="Times New Roman" w:hAnsi="Times New Roman" w:cs="Times New Roman"/>
          <w:spacing w:val="-2"/>
          <w:sz w:val="28"/>
          <w:szCs w:val="28"/>
          <w:rtl/>
        </w:rPr>
        <w:t>من الثمار الشائعة</w:t>
      </w:r>
      <w:r w:rsidR="002F2ACB" w:rsidRPr="005740F8">
        <w:rPr>
          <w:rFonts w:ascii="Times New Roman" w:hAnsi="Times New Roman" w:cs="Times New Roman"/>
          <w:spacing w:val="-2"/>
          <w:sz w:val="28"/>
          <w:szCs w:val="28"/>
          <w:rtl/>
        </w:rPr>
        <w:t xml:space="preserve"> الاستعمال</w:t>
      </w:r>
      <w:r w:rsidR="00D72E6F" w:rsidRPr="005740F8">
        <w:rPr>
          <w:rFonts w:ascii="Times New Roman" w:hAnsi="Times New Roman" w:cs="Times New Roman"/>
          <w:spacing w:val="-2"/>
          <w:sz w:val="28"/>
          <w:szCs w:val="28"/>
          <w:rtl/>
        </w:rPr>
        <w:t xml:space="preserve"> على مستوى العالم</w:t>
      </w:r>
      <w:r w:rsidR="00931E87" w:rsidRPr="005740F8">
        <w:rPr>
          <w:rFonts w:ascii="Times New Roman" w:hAnsi="Times New Roman" w:cs="Times New Roman"/>
          <w:spacing w:val="-2"/>
          <w:sz w:val="28"/>
          <w:szCs w:val="28"/>
          <w:rtl/>
        </w:rPr>
        <w:t xml:space="preserve"> </w:t>
      </w:r>
      <w:r w:rsidR="0015294A">
        <w:rPr>
          <w:rFonts w:ascii="Times New Roman" w:hAnsi="Times New Roman" w:cs="Times New Roman" w:hint="cs"/>
          <w:spacing w:val="-2"/>
          <w:sz w:val="28"/>
          <w:szCs w:val="28"/>
          <w:rtl/>
        </w:rPr>
        <w:t xml:space="preserve">وهي </w:t>
      </w:r>
      <w:r w:rsidRPr="005740F8">
        <w:rPr>
          <w:rFonts w:ascii="Times New Roman" w:hAnsi="Times New Roman" w:cs="Times New Roman"/>
          <w:spacing w:val="-2"/>
          <w:sz w:val="28"/>
          <w:szCs w:val="28"/>
          <w:rtl/>
        </w:rPr>
        <w:t>من الثمار المبكرة النضج قياسا ببقية أنواع الحمضيات</w:t>
      </w:r>
      <w:r w:rsidR="00C37FDE">
        <w:rPr>
          <w:rFonts w:ascii="Times New Roman" w:hAnsi="Times New Roman" w:cs="Times New Roman" w:hint="cs"/>
          <w:spacing w:val="-2"/>
          <w:sz w:val="28"/>
          <w:szCs w:val="28"/>
          <w:rtl/>
        </w:rPr>
        <w:t xml:space="preserve"> </w:t>
      </w:r>
      <w:r w:rsidR="00931E87" w:rsidRPr="005740F8">
        <w:rPr>
          <w:rFonts w:ascii="Times New Roman" w:hAnsi="Times New Roman" w:cs="Times New Roman"/>
          <w:spacing w:val="-2"/>
          <w:sz w:val="28"/>
          <w:szCs w:val="28"/>
          <w:rtl/>
        </w:rPr>
        <w:t>،</w:t>
      </w:r>
      <w:r w:rsidR="00D72E6F" w:rsidRPr="005740F8">
        <w:rPr>
          <w:rFonts w:ascii="Times New Roman" w:hAnsi="Times New Roman" w:cs="Times New Roman"/>
          <w:spacing w:val="-2"/>
          <w:sz w:val="28"/>
          <w:szCs w:val="28"/>
          <w:rtl/>
        </w:rPr>
        <w:t xml:space="preserve"> </w:t>
      </w:r>
      <w:r w:rsidR="0015294A">
        <w:rPr>
          <w:rFonts w:ascii="Times New Roman" w:hAnsi="Times New Roman" w:cs="Times New Roman" w:hint="cs"/>
          <w:spacing w:val="-2"/>
          <w:sz w:val="28"/>
          <w:szCs w:val="28"/>
          <w:rtl/>
        </w:rPr>
        <w:t xml:space="preserve">تتميز الثمار بأنها </w:t>
      </w:r>
      <w:r w:rsidR="007B5FB5" w:rsidRPr="005740F8">
        <w:rPr>
          <w:rFonts w:ascii="Times New Roman" w:hAnsi="Times New Roman" w:cs="Times New Roman"/>
          <w:spacing w:val="-2"/>
          <w:sz w:val="28"/>
          <w:szCs w:val="28"/>
          <w:rtl/>
        </w:rPr>
        <w:t>تحتوي على زيوت طيارة</w:t>
      </w:r>
      <w:r w:rsidRPr="005740F8">
        <w:rPr>
          <w:rFonts w:ascii="Times New Roman" w:hAnsi="Times New Roman" w:cs="Times New Roman"/>
          <w:spacing w:val="-2"/>
          <w:sz w:val="28"/>
          <w:szCs w:val="28"/>
          <w:rtl/>
        </w:rPr>
        <w:t xml:space="preserve"> </w:t>
      </w:r>
      <w:r w:rsidR="00E111C1" w:rsidRPr="005740F8">
        <w:rPr>
          <w:rFonts w:ascii="Times New Roman" w:hAnsi="Times New Roman" w:cs="Times New Roman"/>
          <w:spacing w:val="-2"/>
          <w:sz w:val="28"/>
          <w:szCs w:val="28"/>
          <w:rtl/>
        </w:rPr>
        <w:t>تستخدم في علاج</w:t>
      </w:r>
      <w:r w:rsidR="00D72E6F" w:rsidRPr="005740F8">
        <w:rPr>
          <w:rFonts w:ascii="Times New Roman" w:hAnsi="Times New Roman" w:cs="Times New Roman"/>
          <w:spacing w:val="-2"/>
          <w:sz w:val="28"/>
          <w:szCs w:val="28"/>
          <w:rtl/>
        </w:rPr>
        <w:t xml:space="preserve"> </w:t>
      </w:r>
      <w:r w:rsidR="00897189" w:rsidRPr="005740F8">
        <w:rPr>
          <w:rFonts w:ascii="Times New Roman" w:hAnsi="Times New Roman" w:cs="Times New Roman"/>
          <w:spacing w:val="-2"/>
          <w:sz w:val="28"/>
          <w:szCs w:val="28"/>
          <w:rtl/>
        </w:rPr>
        <w:t>ال</w:t>
      </w:r>
      <w:r w:rsidR="00D72E6F" w:rsidRPr="005740F8">
        <w:rPr>
          <w:rFonts w:ascii="Times New Roman" w:hAnsi="Times New Roman" w:cs="Times New Roman"/>
          <w:spacing w:val="-2"/>
          <w:sz w:val="28"/>
          <w:szCs w:val="28"/>
          <w:rtl/>
        </w:rPr>
        <w:t>كثير من ال</w:t>
      </w:r>
      <w:r w:rsidR="00897189" w:rsidRPr="005740F8">
        <w:rPr>
          <w:rFonts w:ascii="Times New Roman" w:hAnsi="Times New Roman" w:cs="Times New Roman"/>
          <w:spacing w:val="-2"/>
          <w:sz w:val="28"/>
          <w:szCs w:val="28"/>
          <w:rtl/>
        </w:rPr>
        <w:t>أ</w:t>
      </w:r>
      <w:r w:rsidR="00D72E6F" w:rsidRPr="005740F8">
        <w:rPr>
          <w:rFonts w:ascii="Times New Roman" w:hAnsi="Times New Roman" w:cs="Times New Roman"/>
          <w:spacing w:val="-2"/>
          <w:sz w:val="28"/>
          <w:szCs w:val="28"/>
          <w:rtl/>
        </w:rPr>
        <w:t xml:space="preserve">مراض </w:t>
      </w:r>
      <w:r w:rsidR="00905A03" w:rsidRPr="005740F8">
        <w:rPr>
          <w:rFonts w:ascii="Times New Roman" w:hAnsi="Times New Roman" w:cs="Times New Roman"/>
          <w:spacing w:val="-2"/>
          <w:sz w:val="28"/>
          <w:szCs w:val="28"/>
          <w:rtl/>
        </w:rPr>
        <w:t>مثل</w:t>
      </w:r>
      <w:r w:rsidR="00E111C1" w:rsidRPr="005740F8">
        <w:rPr>
          <w:rFonts w:ascii="Times New Roman" w:hAnsi="Times New Roman" w:cs="Times New Roman"/>
          <w:spacing w:val="-2"/>
          <w:sz w:val="28"/>
          <w:szCs w:val="28"/>
          <w:rtl/>
        </w:rPr>
        <w:t xml:space="preserve"> ارتفاع ضغط الدم</w:t>
      </w:r>
      <w:r w:rsidR="00D72E6F" w:rsidRPr="005740F8">
        <w:rPr>
          <w:rFonts w:ascii="Times New Roman" w:hAnsi="Times New Roman" w:cs="Times New Roman"/>
          <w:spacing w:val="-2"/>
          <w:sz w:val="28"/>
          <w:szCs w:val="28"/>
          <w:rtl/>
        </w:rPr>
        <w:t xml:space="preserve"> </w:t>
      </w:r>
      <w:r w:rsidR="002F2ACB" w:rsidRPr="005740F8">
        <w:rPr>
          <w:rFonts w:ascii="Times New Roman" w:hAnsi="Times New Roman" w:cs="Times New Roman"/>
          <w:spacing w:val="-2"/>
          <w:sz w:val="28"/>
          <w:szCs w:val="28"/>
          <w:rtl/>
        </w:rPr>
        <w:t xml:space="preserve">وعلاج </w:t>
      </w:r>
      <w:r w:rsidR="00905A03" w:rsidRPr="005740F8">
        <w:rPr>
          <w:rFonts w:ascii="Times New Roman" w:hAnsi="Times New Roman" w:cs="Times New Roman"/>
          <w:spacing w:val="-2"/>
          <w:sz w:val="28"/>
          <w:szCs w:val="28"/>
          <w:rtl/>
        </w:rPr>
        <w:t>الإمراض</w:t>
      </w:r>
      <w:r w:rsidR="002F2ACB" w:rsidRPr="005740F8">
        <w:rPr>
          <w:rFonts w:ascii="Times New Roman" w:hAnsi="Times New Roman" w:cs="Times New Roman"/>
          <w:spacing w:val="-2"/>
          <w:sz w:val="28"/>
          <w:szCs w:val="28"/>
          <w:rtl/>
        </w:rPr>
        <w:t xml:space="preserve"> السرطانية</w:t>
      </w:r>
      <w:r w:rsidR="00F76AA1" w:rsidRPr="005740F8">
        <w:rPr>
          <w:rFonts w:ascii="Times New Roman" w:hAnsi="Times New Roman" w:cs="Times New Roman"/>
          <w:spacing w:val="-2"/>
          <w:sz w:val="28"/>
          <w:szCs w:val="28"/>
          <w:rtl/>
        </w:rPr>
        <w:t>،</w:t>
      </w:r>
      <w:r w:rsidR="002F2ACB" w:rsidRPr="005740F8">
        <w:rPr>
          <w:rFonts w:ascii="Times New Roman" w:hAnsi="Times New Roman" w:cs="Times New Roman"/>
          <w:spacing w:val="-2"/>
          <w:sz w:val="28"/>
          <w:szCs w:val="28"/>
          <w:rtl/>
        </w:rPr>
        <w:t xml:space="preserve"> </w:t>
      </w:r>
      <w:r w:rsidR="007B5FB5" w:rsidRPr="005740F8">
        <w:rPr>
          <w:rFonts w:ascii="Times New Roman" w:hAnsi="Times New Roman" w:cs="Times New Roman"/>
          <w:spacing w:val="-2"/>
          <w:sz w:val="28"/>
          <w:szCs w:val="28"/>
          <w:rtl/>
        </w:rPr>
        <w:t>و</w:t>
      </w:r>
      <w:r w:rsidR="007B5FB5" w:rsidRPr="005740F8">
        <w:rPr>
          <w:rFonts w:ascii="Times New Roman" w:hAnsi="Times New Roman" w:cs="Times New Roman"/>
          <w:sz w:val="28"/>
          <w:szCs w:val="28"/>
          <w:rtl/>
        </w:rPr>
        <w:t>ت</w:t>
      </w:r>
      <w:r w:rsidR="00403031">
        <w:rPr>
          <w:rFonts w:ascii="Times New Roman" w:hAnsi="Times New Roman" w:cs="Times New Roman" w:hint="cs"/>
          <w:sz w:val="28"/>
          <w:szCs w:val="28"/>
          <w:rtl/>
        </w:rPr>
        <w:t>عتبر</w:t>
      </w:r>
      <w:r w:rsidR="007B5FB5" w:rsidRPr="005740F8">
        <w:rPr>
          <w:rFonts w:ascii="Times New Roman" w:hAnsi="Times New Roman" w:cs="Times New Roman"/>
          <w:sz w:val="28"/>
          <w:szCs w:val="28"/>
          <w:rtl/>
        </w:rPr>
        <w:t xml:space="preserve"> هذه</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الزيوت</w:t>
      </w:r>
      <w:r w:rsidR="00403031">
        <w:rPr>
          <w:rFonts w:ascii="Times New Roman" w:hAnsi="Times New Roman" w:cs="Times New Roman" w:hint="cs"/>
          <w:sz w:val="28"/>
          <w:szCs w:val="28"/>
          <w:rtl/>
        </w:rPr>
        <w:t xml:space="preserve">  </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نواتج</w:t>
      </w:r>
      <w:r w:rsidR="007B5FB5" w:rsidRPr="005740F8">
        <w:rPr>
          <w:rFonts w:ascii="Times New Roman" w:hAnsi="Times New Roman" w:cs="Times New Roman"/>
          <w:sz w:val="28"/>
          <w:szCs w:val="28"/>
        </w:rPr>
        <w:t xml:space="preserve"> </w:t>
      </w:r>
      <w:r w:rsidR="00637886">
        <w:rPr>
          <w:rFonts w:ascii="Times New Roman" w:hAnsi="Times New Roman" w:cs="Times New Roman" w:hint="cs"/>
          <w:sz w:val="28"/>
          <w:szCs w:val="28"/>
          <w:rtl/>
        </w:rPr>
        <w:t>أ</w:t>
      </w:r>
      <w:r w:rsidR="007B5FB5" w:rsidRPr="005740F8">
        <w:rPr>
          <w:rFonts w:ascii="Times New Roman" w:hAnsi="Times New Roman" w:cs="Times New Roman"/>
          <w:sz w:val="28"/>
          <w:szCs w:val="28"/>
          <w:rtl/>
        </w:rPr>
        <w:t>يضية</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ثانوية</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تحتوي</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على</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وحدات</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من</w:t>
      </w:r>
      <w:r w:rsidR="00A749E2" w:rsidRPr="005740F8">
        <w:rPr>
          <w:rFonts w:ascii="Times New Roman" w:hAnsi="Times New Roman" w:cs="Times New Roman"/>
          <w:sz w:val="28"/>
          <w:szCs w:val="28"/>
          <w:rtl/>
        </w:rPr>
        <w:t xml:space="preserve"> الـ</w:t>
      </w:r>
      <w:r w:rsidR="007B5FB5" w:rsidRPr="005740F8">
        <w:rPr>
          <w:rFonts w:ascii="Times New Roman" w:hAnsi="Times New Roman" w:cs="Times New Roman"/>
          <w:sz w:val="28"/>
          <w:szCs w:val="28"/>
        </w:rPr>
        <w:t xml:space="preserve"> lsoprene </w:t>
      </w:r>
      <w:r w:rsidR="007B5FB5" w:rsidRPr="005740F8">
        <w:rPr>
          <w:rFonts w:ascii="Times New Roman" w:hAnsi="Times New Roman" w:cs="Times New Roman"/>
          <w:sz w:val="28"/>
          <w:szCs w:val="28"/>
          <w:rtl/>
        </w:rPr>
        <w:t>التي</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تتكون</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من</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خمس</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ذرات</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من</w:t>
      </w:r>
      <w:r w:rsidR="007B5FB5" w:rsidRPr="005740F8">
        <w:rPr>
          <w:rFonts w:ascii="Times New Roman" w:hAnsi="Times New Roman" w:cs="Times New Roman"/>
          <w:spacing w:val="-2"/>
          <w:sz w:val="28"/>
          <w:szCs w:val="28"/>
          <w:rtl/>
        </w:rPr>
        <w:t xml:space="preserve"> </w:t>
      </w:r>
      <w:r w:rsidR="007B5FB5" w:rsidRPr="005740F8">
        <w:rPr>
          <w:rFonts w:ascii="Times New Roman" w:hAnsi="Times New Roman" w:cs="Times New Roman"/>
          <w:sz w:val="28"/>
          <w:szCs w:val="28"/>
          <w:rtl/>
        </w:rPr>
        <w:t>الكاربون</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وثمان</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ذرات</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من</w:t>
      </w:r>
      <w:r w:rsidR="007B5FB5"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tl/>
        </w:rPr>
        <w:t xml:space="preserve">الهيدروجين </w:t>
      </w:r>
      <w:r w:rsidR="0029310F" w:rsidRPr="005740F8">
        <w:rPr>
          <w:rFonts w:ascii="Times New Roman" w:hAnsi="Times New Roman" w:cs="Times New Roman"/>
          <w:sz w:val="28"/>
          <w:szCs w:val="28"/>
        </w:rPr>
        <w:t xml:space="preserve">  </w:t>
      </w:r>
      <w:r w:rsidR="007B5FB5" w:rsidRPr="005740F8">
        <w:rPr>
          <w:rFonts w:ascii="Times New Roman" w:hAnsi="Times New Roman" w:cs="Times New Roman"/>
          <w:sz w:val="28"/>
          <w:szCs w:val="28"/>
        </w:rPr>
        <w:t>C5H8</w:t>
      </w:r>
      <w:r w:rsidR="0015294A">
        <w:rPr>
          <w:rFonts w:ascii="Times New Roman" w:hAnsi="Times New Roman" w:cs="Times New Roman" w:hint="cs"/>
          <w:spacing w:val="-2"/>
          <w:sz w:val="28"/>
          <w:szCs w:val="28"/>
          <w:rtl/>
          <w:lang w:bidi="ar-IQ"/>
        </w:rPr>
        <w:t xml:space="preserve">. </w:t>
      </w:r>
      <w:r w:rsidR="0015294A">
        <w:rPr>
          <w:rFonts w:ascii="Times New Roman" w:hAnsi="Times New Roman" w:cs="Times New Roman" w:hint="cs"/>
          <w:sz w:val="28"/>
          <w:szCs w:val="28"/>
          <w:rtl/>
          <w:lang w:bidi="ar-IQ"/>
        </w:rPr>
        <w:t xml:space="preserve">كما </w:t>
      </w:r>
      <w:r w:rsidR="003B32AD" w:rsidRPr="005740F8">
        <w:rPr>
          <w:rFonts w:ascii="Times New Roman" w:hAnsi="Times New Roman" w:cs="Times New Roman"/>
          <w:sz w:val="28"/>
          <w:szCs w:val="28"/>
          <w:rtl/>
        </w:rPr>
        <w:t>دلَّت</w:t>
      </w:r>
      <w:r w:rsidR="003B32AD" w:rsidRPr="005740F8">
        <w:rPr>
          <w:rFonts w:ascii="Times New Roman" w:hAnsi="Times New Roman" w:cs="Times New Roman"/>
          <w:sz w:val="28"/>
          <w:szCs w:val="28"/>
        </w:rPr>
        <w:t xml:space="preserve"> </w:t>
      </w:r>
      <w:r w:rsidR="004E0D6C" w:rsidRPr="005740F8">
        <w:rPr>
          <w:rFonts w:ascii="Times New Roman" w:hAnsi="Times New Roman" w:cs="Times New Roman"/>
          <w:sz w:val="28"/>
          <w:szCs w:val="28"/>
          <w:rtl/>
        </w:rPr>
        <w:t>البحوث والتجارب الحديثة</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على</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أن</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الزيت</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العطري</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المستخلص</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من</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قشور</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الليمون</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الحامض</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أكثر</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فعالية</w:t>
      </w:r>
      <w:r w:rsidR="003B32AD" w:rsidRPr="005740F8">
        <w:rPr>
          <w:rFonts w:ascii="Times New Roman" w:hAnsi="Times New Roman" w:cs="Times New Roman"/>
          <w:sz w:val="28"/>
          <w:szCs w:val="28"/>
        </w:rPr>
        <w:t xml:space="preserve"> </w:t>
      </w:r>
      <w:r w:rsidR="003B32AD" w:rsidRPr="005740F8">
        <w:rPr>
          <w:rFonts w:ascii="Times New Roman" w:hAnsi="Times New Roman" w:cs="Times New Roman"/>
          <w:sz w:val="28"/>
          <w:szCs w:val="28"/>
          <w:rtl/>
        </w:rPr>
        <w:t>كمضاد</w:t>
      </w:r>
      <w:r w:rsidR="003B32AD" w:rsidRPr="005740F8">
        <w:rPr>
          <w:rFonts w:ascii="Times New Roman" w:hAnsi="Times New Roman" w:cs="Times New Roman"/>
          <w:spacing w:val="-2"/>
          <w:sz w:val="28"/>
          <w:szCs w:val="28"/>
          <w:rtl/>
        </w:rPr>
        <w:t xml:space="preserve"> </w:t>
      </w:r>
      <w:r w:rsidR="004E0D6C" w:rsidRPr="005740F8">
        <w:rPr>
          <w:rFonts w:ascii="Times New Roman" w:hAnsi="Times New Roman" w:cs="Times New Roman"/>
          <w:spacing w:val="-2"/>
          <w:sz w:val="28"/>
          <w:szCs w:val="28"/>
          <w:rtl/>
        </w:rPr>
        <w:t xml:space="preserve">حيوي </w:t>
      </w:r>
      <w:r w:rsidR="00080DCE" w:rsidRPr="005740F8">
        <w:rPr>
          <w:rFonts w:ascii="Times New Roman" w:hAnsi="Times New Roman" w:cs="Times New Roman" w:hint="cs"/>
          <w:spacing w:val="-2"/>
          <w:sz w:val="28"/>
          <w:szCs w:val="28"/>
          <w:rtl/>
        </w:rPr>
        <w:t xml:space="preserve">مقارنة مع </w:t>
      </w:r>
      <w:r w:rsidR="004E0D6C" w:rsidRPr="005740F8">
        <w:rPr>
          <w:rFonts w:ascii="Times New Roman" w:hAnsi="Times New Roman" w:cs="Times New Roman"/>
          <w:spacing w:val="-2"/>
          <w:sz w:val="28"/>
          <w:szCs w:val="28"/>
          <w:rtl/>
        </w:rPr>
        <w:t>الزيوت المستخلصة من بقية أنواع الحمضيات الأخرى</w:t>
      </w:r>
      <w:r w:rsidR="0029310F" w:rsidRPr="005740F8">
        <w:rPr>
          <w:rFonts w:ascii="Times New Roman" w:hAnsi="Times New Roman" w:cs="Times New Roman"/>
          <w:spacing w:val="-2"/>
          <w:sz w:val="28"/>
          <w:szCs w:val="28"/>
          <w:rtl/>
        </w:rPr>
        <w:t xml:space="preserve">، </w:t>
      </w:r>
      <w:r w:rsidR="003B6F56" w:rsidRPr="005740F8">
        <w:rPr>
          <w:rFonts w:ascii="Times New Roman" w:hAnsi="Times New Roman" w:cs="Times New Roman" w:hint="cs"/>
          <w:spacing w:val="-2"/>
          <w:sz w:val="28"/>
          <w:szCs w:val="28"/>
          <w:rtl/>
        </w:rPr>
        <w:t>و</w:t>
      </w:r>
      <w:r w:rsidR="0029310F" w:rsidRPr="005740F8">
        <w:rPr>
          <w:rFonts w:ascii="Times New Roman" w:hAnsi="Times New Roman" w:cs="Times New Roman"/>
          <w:spacing w:val="-2"/>
          <w:sz w:val="28"/>
          <w:szCs w:val="28"/>
          <w:rtl/>
        </w:rPr>
        <w:t>توجد عدة طرق لاستخلاص الزيوت الطيارة</w:t>
      </w:r>
      <w:r w:rsidR="004E0D6C" w:rsidRPr="005740F8">
        <w:rPr>
          <w:rFonts w:ascii="Times New Roman" w:hAnsi="Times New Roman" w:cs="Times New Roman"/>
          <w:spacing w:val="-2"/>
          <w:sz w:val="28"/>
          <w:szCs w:val="28"/>
          <w:rtl/>
        </w:rPr>
        <w:t xml:space="preserve">  </w:t>
      </w:r>
      <w:r w:rsidR="004E0D6C" w:rsidRPr="005740F8">
        <w:rPr>
          <w:rFonts w:ascii="Times New Roman" w:hAnsi="Times New Roman" w:cs="Times New Roman"/>
          <w:sz w:val="28"/>
          <w:szCs w:val="28"/>
          <w:rtl/>
        </w:rPr>
        <w:t>لكن</w:t>
      </w:r>
      <w:r w:rsidR="004E0D6C" w:rsidRPr="005740F8">
        <w:rPr>
          <w:rFonts w:ascii="Times New Roman" w:hAnsi="Times New Roman" w:cs="Times New Roman"/>
          <w:sz w:val="28"/>
          <w:szCs w:val="28"/>
        </w:rPr>
        <w:t xml:space="preserve"> </w:t>
      </w:r>
      <w:r w:rsidR="004E0D6C" w:rsidRPr="005740F8">
        <w:rPr>
          <w:rFonts w:ascii="Times New Roman" w:hAnsi="Times New Roman" w:cs="Times New Roman"/>
          <w:sz w:val="28"/>
          <w:szCs w:val="28"/>
          <w:rtl/>
        </w:rPr>
        <w:t>طريقة</w:t>
      </w:r>
      <w:r w:rsidR="004E0D6C" w:rsidRPr="005740F8">
        <w:rPr>
          <w:rFonts w:ascii="Times New Roman" w:hAnsi="Times New Roman" w:cs="Times New Roman"/>
          <w:sz w:val="28"/>
          <w:szCs w:val="28"/>
        </w:rPr>
        <w:t xml:space="preserve"> </w:t>
      </w:r>
      <w:r w:rsidR="004E0D6C" w:rsidRPr="005740F8">
        <w:rPr>
          <w:rFonts w:ascii="Times New Roman" w:hAnsi="Times New Roman" w:cs="Times New Roman"/>
          <w:sz w:val="28"/>
          <w:szCs w:val="28"/>
          <w:rtl/>
        </w:rPr>
        <w:t xml:space="preserve">التقطير بالبخار هي الأكثر شيوعا </w:t>
      </w:r>
      <w:r w:rsidR="00AF564A">
        <w:rPr>
          <w:rFonts w:ascii="Times New Roman" w:hAnsi="Times New Roman" w:cs="Times New Roman"/>
          <w:spacing w:val="-2"/>
          <w:sz w:val="28"/>
          <w:szCs w:val="28"/>
          <w:rtl/>
        </w:rPr>
        <w:t>في استخلاص الزيوت الطيارة</w:t>
      </w:r>
      <w:r w:rsidR="001A6F0A" w:rsidRPr="005740F8">
        <w:rPr>
          <w:rFonts w:ascii="Times New Roman" w:hAnsi="Times New Roman" w:cs="Times New Roman" w:hint="cs"/>
          <w:spacing w:val="-2"/>
          <w:sz w:val="28"/>
          <w:szCs w:val="28"/>
          <w:rtl/>
        </w:rPr>
        <w:t xml:space="preserve"> </w:t>
      </w:r>
      <w:r w:rsidR="00C37FDE" w:rsidRPr="005740F8">
        <w:rPr>
          <w:rFonts w:ascii="Times New Roman" w:hAnsi="Times New Roman" w:cs="Times New Roman" w:hint="cs"/>
          <w:spacing w:val="-2"/>
          <w:sz w:val="28"/>
          <w:szCs w:val="28"/>
          <w:rtl/>
        </w:rPr>
        <w:t>(</w:t>
      </w:r>
      <w:r w:rsidR="00C37FDE">
        <w:rPr>
          <w:rFonts w:ascii="Times New Roman" w:hAnsi="Times New Roman" w:cs="Times New Roman" w:hint="cs"/>
          <w:spacing w:val="-2"/>
          <w:sz w:val="28"/>
          <w:szCs w:val="28"/>
          <w:rtl/>
        </w:rPr>
        <w:t xml:space="preserve"> </w:t>
      </w:r>
      <w:r w:rsidR="00C37FDE">
        <w:rPr>
          <w:rFonts w:ascii="Times New Roman" w:hAnsi="Times New Roman" w:cs="Times New Roman"/>
          <w:sz w:val="28"/>
          <w:szCs w:val="28"/>
        </w:rPr>
        <w:t xml:space="preserve"> </w:t>
      </w:r>
      <w:r w:rsidR="00C37FDE" w:rsidRPr="005740F8">
        <w:rPr>
          <w:rFonts w:ascii="Times New Roman" w:hAnsi="Times New Roman" w:cs="Times New Roman"/>
          <w:sz w:val="28"/>
          <w:szCs w:val="28"/>
        </w:rPr>
        <w:t>Fosch</w:t>
      </w:r>
      <w:r w:rsidR="00C37FDE">
        <w:rPr>
          <w:rFonts w:ascii="Times New Roman" w:hAnsi="Times New Roman" w:cs="Times New Roman"/>
          <w:sz w:val="28"/>
          <w:szCs w:val="28"/>
        </w:rPr>
        <w:t>i et al</w:t>
      </w:r>
      <w:r w:rsidR="0018065E">
        <w:rPr>
          <w:rFonts w:ascii="Times New Roman" w:hAnsi="Times New Roman" w:cs="Times New Roman"/>
          <w:sz w:val="28"/>
          <w:szCs w:val="28"/>
        </w:rPr>
        <w:t xml:space="preserve"> ,</w:t>
      </w:r>
      <w:r w:rsidR="00C37FDE">
        <w:rPr>
          <w:rFonts w:ascii="Times New Roman" w:hAnsi="Times New Roman" w:cs="Times New Roman"/>
          <w:sz w:val="28"/>
          <w:szCs w:val="28"/>
        </w:rPr>
        <w:t xml:space="preserve">  2010 </w:t>
      </w:r>
      <w:r w:rsidR="00C37FDE">
        <w:rPr>
          <w:rFonts w:ascii="Times New Roman" w:hAnsi="Times New Roman" w:cs="Times New Roman" w:hint="cs"/>
          <w:sz w:val="28"/>
          <w:szCs w:val="28"/>
          <w:rtl/>
        </w:rPr>
        <w:t xml:space="preserve"> </w:t>
      </w:r>
      <w:r w:rsidR="00C37FDE" w:rsidRPr="005740F8">
        <w:rPr>
          <w:rFonts w:ascii="Times New Roman" w:hAnsi="Times New Roman" w:cs="Times New Roman" w:hint="cs"/>
          <w:sz w:val="28"/>
          <w:szCs w:val="28"/>
          <w:rtl/>
        </w:rPr>
        <w:t>)</w:t>
      </w:r>
      <w:r w:rsidR="00C37FDE" w:rsidRPr="005740F8">
        <w:rPr>
          <w:rFonts w:ascii="Times New Roman" w:hAnsi="Times New Roman" w:cs="Times New Roman"/>
          <w:spacing w:val="-2"/>
          <w:sz w:val="28"/>
          <w:szCs w:val="28"/>
          <w:rtl/>
        </w:rPr>
        <w:t xml:space="preserve"> </w:t>
      </w:r>
      <w:r w:rsidR="00C37FDE">
        <w:rPr>
          <w:rFonts w:ascii="Times New Roman" w:hAnsi="Times New Roman" w:cs="Times New Roman" w:hint="cs"/>
          <w:spacing w:val="-2"/>
          <w:sz w:val="28"/>
          <w:szCs w:val="28"/>
          <w:rtl/>
        </w:rPr>
        <w:t>.</w:t>
      </w:r>
      <w:r w:rsidR="00403031">
        <w:rPr>
          <w:rFonts w:ascii="Times New Roman" w:hAnsi="Times New Roman" w:cs="Times New Roman" w:hint="cs"/>
          <w:spacing w:val="-2"/>
          <w:sz w:val="28"/>
          <w:szCs w:val="28"/>
          <w:rtl/>
          <w:lang w:bidi="ar-IQ"/>
        </w:rPr>
        <w:t xml:space="preserve"> </w:t>
      </w:r>
    </w:p>
    <w:p w:rsidR="006C11A5" w:rsidRPr="005740F8" w:rsidRDefault="006C11A5" w:rsidP="0018065E">
      <w:pPr>
        <w:spacing w:line="240" w:lineRule="auto"/>
        <w:ind w:left="-625" w:right="-709"/>
        <w:jc w:val="both"/>
        <w:rPr>
          <w:rFonts w:ascii="Times New Roman" w:hAnsi="Times New Roman" w:cs="Times New Roman"/>
          <w:b/>
          <w:bCs/>
          <w:sz w:val="28"/>
          <w:szCs w:val="28"/>
          <w:rtl/>
          <w:lang w:bidi="ar-IQ"/>
        </w:rPr>
      </w:pPr>
      <w:r w:rsidRPr="005740F8">
        <w:rPr>
          <w:rFonts w:ascii="Times New Roman" w:hAnsi="Times New Roman" w:cs="Times New Roman"/>
          <w:spacing w:val="-2"/>
          <w:sz w:val="28"/>
          <w:szCs w:val="28"/>
          <w:rtl/>
        </w:rPr>
        <w:t>تصاب ثمار الليمون</w:t>
      </w:r>
      <w:r w:rsidR="00276171">
        <w:rPr>
          <w:rFonts w:ascii="Times New Roman" w:hAnsi="Times New Roman" w:cs="Times New Roman" w:hint="cs"/>
          <w:spacing w:val="-2"/>
          <w:sz w:val="28"/>
          <w:szCs w:val="28"/>
          <w:rtl/>
        </w:rPr>
        <w:t xml:space="preserve"> الحامض </w:t>
      </w:r>
      <w:r w:rsidRPr="005740F8">
        <w:rPr>
          <w:rFonts w:ascii="Times New Roman" w:hAnsi="Times New Roman" w:cs="Times New Roman"/>
          <w:spacing w:val="-2"/>
          <w:sz w:val="28"/>
          <w:szCs w:val="28"/>
          <w:rtl/>
        </w:rPr>
        <w:t xml:space="preserve"> بعد الحصاد بكثير من الإصابات المرضية والتي تؤدي إلى زيادة معدل الفقد بالوزن وردا</w:t>
      </w:r>
      <w:r w:rsidR="00733BB8" w:rsidRPr="005740F8">
        <w:rPr>
          <w:rFonts w:ascii="Times New Roman" w:hAnsi="Times New Roman" w:cs="Times New Roman" w:hint="cs"/>
          <w:spacing w:val="-2"/>
          <w:sz w:val="28"/>
          <w:szCs w:val="28"/>
          <w:rtl/>
        </w:rPr>
        <w:t>ء</w:t>
      </w:r>
      <w:r w:rsidRPr="005740F8">
        <w:rPr>
          <w:rFonts w:ascii="Times New Roman" w:hAnsi="Times New Roman" w:cs="Times New Roman"/>
          <w:spacing w:val="-2"/>
          <w:sz w:val="28"/>
          <w:szCs w:val="28"/>
          <w:rtl/>
        </w:rPr>
        <w:t>ة نوعية الثمار</w:t>
      </w:r>
      <w:r w:rsidR="00825173" w:rsidRPr="005740F8">
        <w:rPr>
          <w:rFonts w:ascii="Times New Roman" w:hAnsi="Times New Roman" w:cs="Times New Roman" w:hint="cs"/>
          <w:spacing w:val="-2"/>
          <w:sz w:val="28"/>
          <w:szCs w:val="28"/>
          <w:rtl/>
        </w:rPr>
        <w:t>،</w:t>
      </w:r>
      <w:r w:rsidRPr="005740F8">
        <w:rPr>
          <w:rFonts w:ascii="Times New Roman" w:hAnsi="Times New Roman" w:cs="Times New Roman"/>
          <w:spacing w:val="-2"/>
          <w:sz w:val="28"/>
          <w:szCs w:val="28"/>
          <w:rtl/>
        </w:rPr>
        <w:t xml:space="preserve"> ويمكن تقليل هذه المشاكل من خلال تحسين ظروف الخزن واستعمال بعض المواد التي تقلل من </w:t>
      </w:r>
      <w:r w:rsidR="0029310F" w:rsidRPr="005740F8">
        <w:rPr>
          <w:rFonts w:ascii="Times New Roman" w:hAnsi="Times New Roman" w:cs="Times New Roman"/>
          <w:spacing w:val="-2"/>
          <w:sz w:val="28"/>
          <w:szCs w:val="28"/>
          <w:rtl/>
        </w:rPr>
        <w:t>الإصابات المرضية و</w:t>
      </w:r>
      <w:r w:rsidR="00825173" w:rsidRPr="005740F8">
        <w:rPr>
          <w:rFonts w:ascii="Times New Roman" w:hAnsi="Times New Roman" w:cs="Times New Roman" w:hint="cs"/>
          <w:spacing w:val="-2"/>
          <w:sz w:val="28"/>
          <w:szCs w:val="28"/>
          <w:rtl/>
        </w:rPr>
        <w:t>ال</w:t>
      </w:r>
      <w:r w:rsidR="0029310F" w:rsidRPr="005740F8">
        <w:rPr>
          <w:rFonts w:ascii="Times New Roman" w:hAnsi="Times New Roman" w:cs="Times New Roman"/>
          <w:spacing w:val="-2"/>
          <w:sz w:val="28"/>
          <w:szCs w:val="28"/>
          <w:rtl/>
        </w:rPr>
        <w:t>ح</w:t>
      </w:r>
      <w:r w:rsidR="00E3716B">
        <w:rPr>
          <w:rFonts w:ascii="Times New Roman" w:hAnsi="Times New Roman" w:cs="Times New Roman" w:hint="cs"/>
          <w:spacing w:val="-2"/>
          <w:sz w:val="28"/>
          <w:szCs w:val="28"/>
          <w:rtl/>
          <w:lang w:bidi="ar-IQ"/>
        </w:rPr>
        <w:t>ف</w:t>
      </w:r>
      <w:r w:rsidR="00351639">
        <w:rPr>
          <w:rFonts w:ascii="Times New Roman" w:hAnsi="Times New Roman" w:cs="Times New Roman"/>
          <w:spacing w:val="-2"/>
          <w:sz w:val="28"/>
          <w:szCs w:val="28"/>
          <w:rtl/>
        </w:rPr>
        <w:t>ا</w:t>
      </w:r>
      <w:r w:rsidR="0029310F" w:rsidRPr="005740F8">
        <w:rPr>
          <w:rFonts w:ascii="Times New Roman" w:hAnsi="Times New Roman" w:cs="Times New Roman"/>
          <w:spacing w:val="-2"/>
          <w:sz w:val="28"/>
          <w:szCs w:val="28"/>
          <w:rtl/>
        </w:rPr>
        <w:t xml:space="preserve">ظ </w:t>
      </w:r>
      <w:r w:rsidR="00825173" w:rsidRPr="005740F8">
        <w:rPr>
          <w:rFonts w:ascii="Times New Roman" w:hAnsi="Times New Roman" w:cs="Times New Roman" w:hint="cs"/>
          <w:spacing w:val="-2"/>
          <w:sz w:val="28"/>
          <w:szCs w:val="28"/>
          <w:rtl/>
        </w:rPr>
        <w:t xml:space="preserve">على </w:t>
      </w:r>
      <w:r w:rsidR="0029310F" w:rsidRPr="005740F8">
        <w:rPr>
          <w:rFonts w:ascii="Times New Roman" w:hAnsi="Times New Roman" w:cs="Times New Roman"/>
          <w:spacing w:val="-2"/>
          <w:sz w:val="28"/>
          <w:szCs w:val="28"/>
          <w:rtl/>
        </w:rPr>
        <w:t xml:space="preserve">نوعية الثمار </w:t>
      </w:r>
      <w:r w:rsidR="00E76386" w:rsidRPr="005740F8">
        <w:rPr>
          <w:rFonts w:ascii="Times New Roman" w:hAnsi="Times New Roman" w:cs="Times New Roman"/>
          <w:spacing w:val="-2"/>
          <w:sz w:val="28"/>
          <w:szCs w:val="28"/>
          <w:rtl/>
        </w:rPr>
        <w:t>أطول</w:t>
      </w:r>
      <w:r w:rsidR="00A53100" w:rsidRPr="005740F8">
        <w:rPr>
          <w:rFonts w:ascii="Times New Roman" w:hAnsi="Times New Roman" w:cs="Times New Roman"/>
          <w:spacing w:val="-2"/>
          <w:sz w:val="28"/>
          <w:szCs w:val="28"/>
          <w:rtl/>
        </w:rPr>
        <w:t xml:space="preserve"> فترة ممكنة</w:t>
      </w:r>
      <w:r w:rsidR="00A53100" w:rsidRPr="005740F8">
        <w:rPr>
          <w:rFonts w:ascii="Times New Roman" w:hAnsi="Times New Roman" w:cs="Times New Roman" w:hint="cs"/>
          <w:spacing w:val="-2"/>
          <w:sz w:val="28"/>
          <w:szCs w:val="28"/>
          <w:rtl/>
        </w:rPr>
        <w:t>،</w:t>
      </w:r>
      <w:r w:rsidR="00E545F5" w:rsidRPr="005740F8">
        <w:rPr>
          <w:rFonts w:ascii="Times New Roman" w:hAnsi="Times New Roman" w:cs="Times New Roman"/>
          <w:spacing w:val="-2"/>
          <w:sz w:val="28"/>
          <w:szCs w:val="28"/>
          <w:rtl/>
        </w:rPr>
        <w:t xml:space="preserve"> ومن هذه المواد منظمات النمو الطبيعية </w:t>
      </w:r>
      <w:r w:rsidR="003E050D">
        <w:rPr>
          <w:rFonts w:ascii="Times New Roman" w:hAnsi="Times New Roman" w:cs="Times New Roman" w:hint="cs"/>
          <w:spacing w:val="-2"/>
          <w:sz w:val="28"/>
          <w:szCs w:val="28"/>
          <w:rtl/>
        </w:rPr>
        <w:t xml:space="preserve"> التي تكون </w:t>
      </w:r>
      <w:r w:rsidR="00E545F5" w:rsidRPr="005740F8">
        <w:rPr>
          <w:rFonts w:ascii="Times New Roman" w:hAnsi="Times New Roman" w:cs="Times New Roman"/>
          <w:spacing w:val="-2"/>
          <w:sz w:val="28"/>
          <w:szCs w:val="28"/>
          <w:rtl/>
        </w:rPr>
        <w:t xml:space="preserve">صديقة للبيئة  </w:t>
      </w:r>
      <w:r w:rsidR="00A836BB" w:rsidRPr="005740F8">
        <w:rPr>
          <w:rFonts w:ascii="Times New Roman" w:hAnsi="Times New Roman" w:cs="Times New Roman" w:hint="cs"/>
          <w:spacing w:val="-2"/>
          <w:sz w:val="28"/>
          <w:szCs w:val="28"/>
          <w:rtl/>
        </w:rPr>
        <w:t>(</w:t>
      </w:r>
      <w:r w:rsidR="0018065E">
        <w:rPr>
          <w:rFonts w:ascii="Times New Roman" w:hAnsi="Times New Roman" w:cs="Times New Roman"/>
          <w:spacing w:val="-2"/>
          <w:sz w:val="28"/>
          <w:szCs w:val="28"/>
        </w:rPr>
        <w:t>and magd , 2006</w:t>
      </w:r>
      <w:r w:rsidR="00E36308">
        <w:rPr>
          <w:rFonts w:ascii="Times New Roman" w:hAnsi="Times New Roman" w:cs="Times New Roman" w:hint="cs"/>
          <w:spacing w:val="-2"/>
          <w:sz w:val="28"/>
          <w:szCs w:val="28"/>
          <w:rtl/>
        </w:rPr>
        <w:t xml:space="preserve"> </w:t>
      </w:r>
      <w:r w:rsidR="00A836BB" w:rsidRPr="005740F8">
        <w:rPr>
          <w:rFonts w:ascii="Times New Roman" w:hAnsi="Times New Roman" w:cs="Times New Roman"/>
          <w:sz w:val="28"/>
          <w:szCs w:val="28"/>
        </w:rPr>
        <w:t>Eman</w:t>
      </w:r>
      <w:r w:rsidR="0018065E">
        <w:rPr>
          <w:rFonts w:ascii="Times New Roman" w:hAnsi="Times New Roman" w:cs="Times New Roman" w:hint="cs"/>
          <w:sz w:val="28"/>
          <w:szCs w:val="28"/>
          <w:rtl/>
        </w:rPr>
        <w:t xml:space="preserve"> </w:t>
      </w:r>
      <w:r w:rsidR="00A836BB" w:rsidRPr="005740F8">
        <w:rPr>
          <w:rFonts w:ascii="Times New Roman" w:hAnsi="Times New Roman" w:cs="Times New Roman" w:hint="cs"/>
          <w:sz w:val="28"/>
          <w:szCs w:val="28"/>
          <w:rtl/>
        </w:rPr>
        <w:t>)</w:t>
      </w:r>
      <w:r w:rsidRPr="005740F8">
        <w:rPr>
          <w:rFonts w:ascii="Times New Roman" w:hAnsi="Times New Roman" w:cs="Times New Roman"/>
          <w:spacing w:val="-2"/>
          <w:sz w:val="28"/>
          <w:szCs w:val="28"/>
          <w:rtl/>
        </w:rPr>
        <w:t xml:space="preserve"> </w:t>
      </w:r>
      <w:r w:rsidR="00C533CF" w:rsidRPr="0018065E">
        <w:rPr>
          <w:rFonts w:ascii="Times New Roman" w:hAnsi="Times New Roman" w:cs="Times New Roman" w:hint="cs"/>
          <w:sz w:val="28"/>
          <w:szCs w:val="28"/>
          <w:rtl/>
          <w:lang w:bidi="ar-IQ"/>
        </w:rPr>
        <w:t>.</w:t>
      </w:r>
      <w:r w:rsidR="00AF564A">
        <w:rPr>
          <w:rFonts w:ascii="Times New Roman" w:hAnsi="Times New Roman" w:cs="Times New Roman" w:hint="cs"/>
          <w:b/>
          <w:bCs/>
          <w:sz w:val="28"/>
          <w:szCs w:val="28"/>
          <w:rtl/>
          <w:lang w:bidi="ar-IQ"/>
        </w:rPr>
        <w:t xml:space="preserve"> </w:t>
      </w:r>
    </w:p>
    <w:p w:rsidR="00B23E6B" w:rsidRPr="005740F8" w:rsidRDefault="001254B5" w:rsidP="00D239F8">
      <w:pPr>
        <w:pStyle w:val="2"/>
        <w:bidi/>
        <w:spacing w:line="276" w:lineRule="auto"/>
        <w:ind w:left="-625" w:right="-567"/>
        <w:jc w:val="both"/>
        <w:rPr>
          <w:spacing w:val="-2"/>
          <w:sz w:val="28"/>
          <w:szCs w:val="28"/>
          <w:rtl/>
        </w:rPr>
      </w:pPr>
      <w:r>
        <w:rPr>
          <w:spacing w:val="-2"/>
          <w:sz w:val="28"/>
          <w:szCs w:val="28"/>
          <w:rtl/>
        </w:rPr>
        <w:lastRenderedPageBreak/>
        <w:t>يعد حامض السالس</w:t>
      </w:r>
      <w:r w:rsidR="00E92225" w:rsidRPr="005740F8">
        <w:rPr>
          <w:spacing w:val="-2"/>
          <w:sz w:val="28"/>
          <w:szCs w:val="28"/>
          <w:rtl/>
        </w:rPr>
        <w:t>ليك</w:t>
      </w:r>
      <w:r w:rsidR="00516862" w:rsidRPr="005740F8">
        <w:rPr>
          <w:rFonts w:hint="cs"/>
          <w:spacing w:val="-2"/>
          <w:sz w:val="28"/>
          <w:szCs w:val="28"/>
          <w:rtl/>
        </w:rPr>
        <w:t xml:space="preserve"> (</w:t>
      </w:r>
      <w:r w:rsidR="003E481B" w:rsidRPr="005740F8">
        <w:rPr>
          <w:sz w:val="28"/>
          <w:szCs w:val="28"/>
        </w:rPr>
        <w:t xml:space="preserve"> </w:t>
      </w:r>
      <w:r w:rsidR="00516862" w:rsidRPr="005740F8">
        <w:rPr>
          <w:sz w:val="28"/>
          <w:szCs w:val="28"/>
        </w:rPr>
        <w:t>(</w:t>
      </w:r>
      <w:r w:rsidR="003E481B" w:rsidRPr="005740F8">
        <w:rPr>
          <w:sz w:val="28"/>
          <w:szCs w:val="28"/>
        </w:rPr>
        <w:t xml:space="preserve">Salicylic   Acid </w:t>
      </w:r>
      <w:r w:rsidR="00516862" w:rsidRPr="005740F8">
        <w:rPr>
          <w:rFonts w:hint="cs"/>
          <w:spacing w:val="-2"/>
          <w:sz w:val="28"/>
          <w:szCs w:val="28"/>
          <w:rtl/>
        </w:rPr>
        <w:t>و الذ</w:t>
      </w:r>
      <w:r w:rsidR="00360414" w:rsidRPr="005740F8">
        <w:rPr>
          <w:rFonts w:hint="cs"/>
          <w:spacing w:val="-2"/>
          <w:sz w:val="28"/>
          <w:szCs w:val="28"/>
          <w:rtl/>
        </w:rPr>
        <w:t>ي</w:t>
      </w:r>
      <w:r w:rsidR="00516862" w:rsidRPr="005740F8">
        <w:rPr>
          <w:rFonts w:hint="cs"/>
          <w:spacing w:val="-2"/>
          <w:sz w:val="28"/>
          <w:szCs w:val="28"/>
          <w:rtl/>
        </w:rPr>
        <w:t xml:space="preserve"> صيغته </w:t>
      </w:r>
      <w:r w:rsidR="003E481B" w:rsidRPr="005740F8">
        <w:rPr>
          <w:rFonts w:hint="cs"/>
          <w:spacing w:val="-2"/>
          <w:sz w:val="28"/>
          <w:szCs w:val="28"/>
          <w:rtl/>
        </w:rPr>
        <w:t>(</w:t>
      </w:r>
      <w:r w:rsidR="00B23E6B" w:rsidRPr="005740F8">
        <w:rPr>
          <w:spacing w:val="-2"/>
          <w:sz w:val="28"/>
          <w:szCs w:val="28"/>
          <w:rtl/>
        </w:rPr>
        <w:t xml:space="preserve"> </w:t>
      </w:r>
      <w:r w:rsidR="00B23E6B" w:rsidRPr="005740F8">
        <w:rPr>
          <w:sz w:val="28"/>
          <w:szCs w:val="28"/>
        </w:rPr>
        <w:t>C6H4 (OH) COOH</w:t>
      </w:r>
      <w:r w:rsidR="00E92225" w:rsidRPr="005740F8">
        <w:rPr>
          <w:spacing w:val="-2"/>
          <w:sz w:val="28"/>
          <w:szCs w:val="28"/>
          <w:rtl/>
        </w:rPr>
        <w:t xml:space="preserve"> من الهرمونات النباتية</w:t>
      </w:r>
      <w:r w:rsidR="005F452F">
        <w:rPr>
          <w:rFonts w:hint="cs"/>
          <w:spacing w:val="-2"/>
          <w:sz w:val="28"/>
          <w:szCs w:val="28"/>
          <w:rtl/>
        </w:rPr>
        <w:t xml:space="preserve"> الطبيعية</w:t>
      </w:r>
      <w:r w:rsidR="00E92225" w:rsidRPr="005740F8">
        <w:rPr>
          <w:spacing w:val="-2"/>
          <w:sz w:val="28"/>
          <w:szCs w:val="28"/>
          <w:rtl/>
        </w:rPr>
        <w:t xml:space="preserve"> التي دأبت البحوث الحديثة </w:t>
      </w:r>
      <w:r w:rsidR="00080171" w:rsidRPr="005740F8">
        <w:rPr>
          <w:spacing w:val="-2"/>
          <w:sz w:val="28"/>
          <w:szCs w:val="28"/>
          <w:rtl/>
        </w:rPr>
        <w:t>إلى</w:t>
      </w:r>
      <w:r w:rsidR="00E92225" w:rsidRPr="005740F8">
        <w:rPr>
          <w:spacing w:val="-2"/>
          <w:sz w:val="28"/>
          <w:szCs w:val="28"/>
          <w:rtl/>
        </w:rPr>
        <w:t xml:space="preserve"> تناوله </w:t>
      </w:r>
      <w:r w:rsidR="006E3C1F" w:rsidRPr="005740F8">
        <w:rPr>
          <w:rFonts w:hint="cs"/>
          <w:spacing w:val="-2"/>
          <w:sz w:val="28"/>
          <w:szCs w:val="28"/>
          <w:rtl/>
        </w:rPr>
        <w:t>نتيجة</w:t>
      </w:r>
      <w:r w:rsidR="00E92225" w:rsidRPr="005740F8">
        <w:rPr>
          <w:spacing w:val="-2"/>
          <w:sz w:val="28"/>
          <w:szCs w:val="28"/>
          <w:rtl/>
        </w:rPr>
        <w:t xml:space="preserve"> لدوره  في العديد من العمليات الفسيولوجية في</w:t>
      </w:r>
      <w:r w:rsidR="00E268B7">
        <w:rPr>
          <w:spacing w:val="-2"/>
          <w:sz w:val="28"/>
          <w:szCs w:val="28"/>
          <w:rtl/>
        </w:rPr>
        <w:t xml:space="preserve"> النبات. إذ يعد حامض السالس</w:t>
      </w:r>
      <w:r w:rsidR="00DB2350" w:rsidRPr="005740F8">
        <w:rPr>
          <w:spacing w:val="-2"/>
          <w:sz w:val="28"/>
          <w:szCs w:val="28"/>
          <w:rtl/>
        </w:rPr>
        <w:t>ليك</w:t>
      </w:r>
      <w:r w:rsidR="00E92225" w:rsidRPr="005740F8">
        <w:rPr>
          <w:spacing w:val="-2"/>
          <w:sz w:val="28"/>
          <w:szCs w:val="28"/>
          <w:rtl/>
        </w:rPr>
        <w:t xml:space="preserve"> احد الهرمونات النباتية الذي يمتلك طبيعة فينولية</w:t>
      </w:r>
      <w:r w:rsidR="000156AC" w:rsidRPr="005740F8">
        <w:rPr>
          <w:rFonts w:hint="cs"/>
          <w:spacing w:val="-2"/>
          <w:sz w:val="28"/>
          <w:szCs w:val="28"/>
          <w:rtl/>
        </w:rPr>
        <w:t xml:space="preserve"> </w:t>
      </w:r>
      <w:r w:rsidR="00873868" w:rsidRPr="005740F8">
        <w:rPr>
          <w:rFonts w:hint="cs"/>
          <w:spacing w:val="-2"/>
          <w:sz w:val="28"/>
          <w:szCs w:val="28"/>
          <w:rtl/>
        </w:rPr>
        <w:t>،</w:t>
      </w:r>
      <w:r w:rsidR="00E92225" w:rsidRPr="005740F8">
        <w:rPr>
          <w:spacing w:val="-2"/>
          <w:sz w:val="28"/>
          <w:szCs w:val="28"/>
          <w:rtl/>
        </w:rPr>
        <w:t xml:space="preserve">والذي يعمل على تنظيم العديد من العمليات الفسيولوجية </w:t>
      </w:r>
      <w:r w:rsidR="00B94E3B" w:rsidRPr="005740F8">
        <w:rPr>
          <w:spacing w:val="-2"/>
          <w:sz w:val="28"/>
          <w:szCs w:val="28"/>
          <w:rtl/>
        </w:rPr>
        <w:t xml:space="preserve">منها </w:t>
      </w:r>
      <w:r w:rsidR="00E92225" w:rsidRPr="005740F8">
        <w:rPr>
          <w:spacing w:val="-2"/>
          <w:sz w:val="28"/>
          <w:szCs w:val="28"/>
          <w:rtl/>
        </w:rPr>
        <w:t>الحث الزهري</w:t>
      </w:r>
      <w:r w:rsidR="005109AD">
        <w:rPr>
          <w:rFonts w:hint="cs"/>
          <w:spacing w:val="-2"/>
          <w:sz w:val="28"/>
          <w:szCs w:val="28"/>
          <w:rtl/>
        </w:rPr>
        <w:t xml:space="preserve"> و</w:t>
      </w:r>
      <w:r w:rsidR="00E92225" w:rsidRPr="005740F8">
        <w:rPr>
          <w:spacing w:val="-2"/>
          <w:sz w:val="28"/>
          <w:szCs w:val="28"/>
          <w:rtl/>
        </w:rPr>
        <w:t xml:space="preserve"> تنظيم امتصاص الايونات</w:t>
      </w:r>
      <w:r w:rsidR="005109AD">
        <w:rPr>
          <w:rFonts w:hint="cs"/>
          <w:spacing w:val="-2"/>
          <w:sz w:val="28"/>
          <w:szCs w:val="28"/>
          <w:rtl/>
        </w:rPr>
        <w:t xml:space="preserve"> و</w:t>
      </w:r>
      <w:r w:rsidR="00E92225" w:rsidRPr="005740F8">
        <w:rPr>
          <w:spacing w:val="-2"/>
          <w:sz w:val="28"/>
          <w:szCs w:val="28"/>
          <w:rtl/>
        </w:rPr>
        <w:t xml:space="preserve"> التوازن الهرموني وحركة الثغور</w:t>
      </w:r>
      <w:r w:rsidR="005941A2" w:rsidRPr="005740F8">
        <w:rPr>
          <w:rFonts w:hint="cs"/>
          <w:spacing w:val="-2"/>
          <w:sz w:val="28"/>
          <w:szCs w:val="28"/>
          <w:rtl/>
        </w:rPr>
        <w:t xml:space="preserve"> (</w:t>
      </w:r>
      <w:r w:rsidR="0020211A">
        <w:rPr>
          <w:sz w:val="28"/>
          <w:szCs w:val="28"/>
        </w:rPr>
        <w:t>et al ,  1997</w:t>
      </w:r>
      <w:r w:rsidR="005133C9">
        <w:rPr>
          <w:sz w:val="28"/>
          <w:szCs w:val="28"/>
        </w:rPr>
        <w:t xml:space="preserve"> </w:t>
      </w:r>
      <w:r w:rsidR="0020211A">
        <w:rPr>
          <w:rFonts w:hint="cs"/>
          <w:spacing w:val="-2"/>
          <w:sz w:val="28"/>
          <w:szCs w:val="28"/>
          <w:rtl/>
        </w:rPr>
        <w:t xml:space="preserve"> </w:t>
      </w:r>
      <w:r w:rsidR="005941A2" w:rsidRPr="005740F8">
        <w:rPr>
          <w:spacing w:val="-2"/>
          <w:sz w:val="28"/>
          <w:szCs w:val="28"/>
        </w:rPr>
        <w:t>Popova</w:t>
      </w:r>
      <w:r w:rsidR="005941A2" w:rsidRPr="005740F8">
        <w:rPr>
          <w:rFonts w:hint="cs"/>
          <w:sz w:val="28"/>
          <w:szCs w:val="28"/>
          <w:rtl/>
        </w:rPr>
        <w:t xml:space="preserve"> </w:t>
      </w:r>
      <w:r w:rsidR="0020211A">
        <w:rPr>
          <w:sz w:val="28"/>
          <w:szCs w:val="28"/>
        </w:rPr>
        <w:t xml:space="preserve"> </w:t>
      </w:r>
      <w:r w:rsidR="005941A2" w:rsidRPr="005740F8">
        <w:rPr>
          <w:rFonts w:hint="cs"/>
          <w:sz w:val="28"/>
          <w:szCs w:val="28"/>
          <w:rtl/>
        </w:rPr>
        <w:t>)</w:t>
      </w:r>
      <w:r w:rsidR="005941A2" w:rsidRPr="005740F8">
        <w:rPr>
          <w:spacing w:val="-2"/>
          <w:sz w:val="28"/>
          <w:szCs w:val="28"/>
          <w:rtl/>
        </w:rPr>
        <w:t xml:space="preserve"> </w:t>
      </w:r>
      <w:r w:rsidR="00465D26" w:rsidRPr="005740F8">
        <w:rPr>
          <w:rFonts w:hint="cs"/>
          <w:spacing w:val="-2"/>
          <w:sz w:val="28"/>
          <w:szCs w:val="28"/>
          <w:rtl/>
        </w:rPr>
        <w:t>،</w:t>
      </w:r>
      <w:r w:rsidR="00E92225" w:rsidRPr="005740F8">
        <w:rPr>
          <w:spacing w:val="-2"/>
          <w:sz w:val="28"/>
          <w:szCs w:val="28"/>
          <w:rtl/>
        </w:rPr>
        <w:t xml:space="preserve"> كم</w:t>
      </w:r>
      <w:r w:rsidR="00465D26" w:rsidRPr="005740F8">
        <w:rPr>
          <w:rFonts w:hint="cs"/>
          <w:spacing w:val="-2"/>
          <w:sz w:val="28"/>
          <w:szCs w:val="28"/>
          <w:rtl/>
        </w:rPr>
        <w:t>ا</w:t>
      </w:r>
      <w:r w:rsidR="00936347" w:rsidRPr="005740F8">
        <w:rPr>
          <w:spacing w:val="-2"/>
          <w:sz w:val="28"/>
          <w:szCs w:val="28"/>
          <w:rtl/>
        </w:rPr>
        <w:t xml:space="preserve"> </w:t>
      </w:r>
      <w:r w:rsidR="00465D26" w:rsidRPr="005740F8">
        <w:rPr>
          <w:rFonts w:hint="cs"/>
          <w:spacing w:val="-2"/>
          <w:sz w:val="28"/>
          <w:szCs w:val="28"/>
          <w:rtl/>
        </w:rPr>
        <w:t>أ</w:t>
      </w:r>
      <w:r w:rsidR="00936347" w:rsidRPr="005740F8">
        <w:rPr>
          <w:spacing w:val="-2"/>
          <w:sz w:val="28"/>
          <w:szCs w:val="28"/>
          <w:rtl/>
        </w:rPr>
        <w:t xml:space="preserve">ن </w:t>
      </w:r>
      <w:r w:rsidR="00E92225" w:rsidRPr="005740F8">
        <w:rPr>
          <w:spacing w:val="-2"/>
          <w:sz w:val="28"/>
          <w:szCs w:val="28"/>
          <w:rtl/>
        </w:rPr>
        <w:t xml:space="preserve"> له أدوار</w:t>
      </w:r>
      <w:r w:rsidR="00465D26" w:rsidRPr="005740F8">
        <w:rPr>
          <w:rFonts w:hint="cs"/>
          <w:spacing w:val="-2"/>
          <w:sz w:val="28"/>
          <w:szCs w:val="28"/>
          <w:rtl/>
        </w:rPr>
        <w:t>اً</w:t>
      </w:r>
      <w:r w:rsidR="00A45EDF" w:rsidRPr="005740F8">
        <w:rPr>
          <w:spacing w:val="-2"/>
          <w:sz w:val="28"/>
          <w:szCs w:val="28"/>
          <w:rtl/>
        </w:rPr>
        <w:t xml:space="preserve"> في تحسين نوعية الثمار بعد الحصاد في كثير من المحاصيل البست</w:t>
      </w:r>
      <w:r w:rsidR="00B23E6B" w:rsidRPr="005740F8">
        <w:rPr>
          <w:spacing w:val="-2"/>
          <w:sz w:val="28"/>
          <w:szCs w:val="28"/>
          <w:rtl/>
        </w:rPr>
        <w:t>ن</w:t>
      </w:r>
      <w:r w:rsidR="00465D26" w:rsidRPr="005740F8">
        <w:rPr>
          <w:spacing w:val="-2"/>
          <w:sz w:val="28"/>
          <w:szCs w:val="28"/>
          <w:rtl/>
        </w:rPr>
        <w:t>ية</w:t>
      </w:r>
      <w:r w:rsidR="00E92225" w:rsidRPr="005740F8">
        <w:rPr>
          <w:spacing w:val="-2"/>
          <w:sz w:val="28"/>
          <w:szCs w:val="28"/>
          <w:rtl/>
        </w:rPr>
        <w:t xml:space="preserve"> </w:t>
      </w:r>
      <w:r w:rsidR="00465D26" w:rsidRPr="005740F8">
        <w:rPr>
          <w:rFonts w:hint="cs"/>
          <w:spacing w:val="-2"/>
          <w:sz w:val="28"/>
          <w:szCs w:val="28"/>
          <w:rtl/>
        </w:rPr>
        <w:t xml:space="preserve">( </w:t>
      </w:r>
      <w:r w:rsidR="00B23E6B" w:rsidRPr="005740F8">
        <w:rPr>
          <w:spacing w:val="-2"/>
          <w:sz w:val="28"/>
          <w:szCs w:val="28"/>
        </w:rPr>
        <w:t>peng</w:t>
      </w:r>
      <w:r w:rsidR="005133C9">
        <w:rPr>
          <w:spacing w:val="-2"/>
          <w:sz w:val="28"/>
          <w:szCs w:val="28"/>
        </w:rPr>
        <w:t xml:space="preserve"> and jiang , 2006</w:t>
      </w:r>
      <w:r w:rsidR="00465D26" w:rsidRPr="005740F8">
        <w:rPr>
          <w:rFonts w:hint="cs"/>
          <w:spacing w:val="-2"/>
          <w:sz w:val="28"/>
          <w:szCs w:val="28"/>
          <w:rtl/>
        </w:rPr>
        <w:t xml:space="preserve"> </w:t>
      </w:r>
      <w:r w:rsidR="00B23E6B" w:rsidRPr="005740F8">
        <w:rPr>
          <w:spacing w:val="-2"/>
          <w:sz w:val="28"/>
          <w:szCs w:val="28"/>
          <w:rtl/>
        </w:rPr>
        <w:t>)</w:t>
      </w:r>
      <w:r w:rsidR="005941A2" w:rsidRPr="005740F8">
        <w:rPr>
          <w:rFonts w:hint="cs"/>
          <w:spacing w:val="-2"/>
          <w:sz w:val="28"/>
          <w:szCs w:val="28"/>
          <w:rtl/>
        </w:rPr>
        <w:t xml:space="preserve"> </w:t>
      </w:r>
      <w:r w:rsidR="000156AC" w:rsidRPr="005740F8">
        <w:rPr>
          <w:rFonts w:hint="cs"/>
          <w:spacing w:val="-2"/>
          <w:sz w:val="28"/>
          <w:szCs w:val="28"/>
          <w:rtl/>
        </w:rPr>
        <w:t>.</w:t>
      </w:r>
      <w:r w:rsidR="00AB0B49" w:rsidRPr="005740F8">
        <w:rPr>
          <w:rFonts w:hint="cs"/>
          <w:spacing w:val="-2"/>
          <w:sz w:val="28"/>
          <w:szCs w:val="28"/>
          <w:rtl/>
        </w:rPr>
        <w:t xml:space="preserve"> </w:t>
      </w:r>
      <w:r w:rsidR="00D61ADE" w:rsidRPr="005740F8">
        <w:rPr>
          <w:rFonts w:hint="cs"/>
          <w:spacing w:val="-2"/>
          <w:sz w:val="28"/>
          <w:szCs w:val="28"/>
          <w:rtl/>
        </w:rPr>
        <w:t xml:space="preserve">ويقلل من إصابة الثمار بالإضرار الفسلجية </w:t>
      </w:r>
      <w:r w:rsidR="00AB0B49" w:rsidRPr="005740F8">
        <w:rPr>
          <w:rFonts w:hint="cs"/>
          <w:spacing w:val="-2"/>
          <w:sz w:val="28"/>
          <w:szCs w:val="28"/>
          <w:rtl/>
        </w:rPr>
        <w:t xml:space="preserve"> </w:t>
      </w:r>
      <w:r w:rsidR="00824B8F" w:rsidRPr="005740F8">
        <w:rPr>
          <w:rFonts w:hint="cs"/>
          <w:spacing w:val="-2"/>
          <w:sz w:val="28"/>
          <w:szCs w:val="28"/>
          <w:rtl/>
        </w:rPr>
        <w:t xml:space="preserve">حيث </w:t>
      </w:r>
      <w:r w:rsidR="00AB0B49" w:rsidRPr="005740F8">
        <w:rPr>
          <w:rFonts w:hint="cs"/>
          <w:spacing w:val="-2"/>
          <w:sz w:val="28"/>
          <w:szCs w:val="28"/>
          <w:rtl/>
        </w:rPr>
        <w:t xml:space="preserve">يعمل على المحافظة على الضغط الانتفاخي للخلية  </w:t>
      </w:r>
      <w:r w:rsidR="00AB0B49" w:rsidRPr="005740F8">
        <w:rPr>
          <w:rFonts w:hint="cs"/>
          <w:sz w:val="28"/>
          <w:szCs w:val="28"/>
          <w:rtl/>
        </w:rPr>
        <w:t>(</w:t>
      </w:r>
      <w:r w:rsidR="00E36308" w:rsidRPr="005740F8">
        <w:rPr>
          <w:sz w:val="28"/>
          <w:szCs w:val="28"/>
        </w:rPr>
        <w:t>2007</w:t>
      </w:r>
      <w:r w:rsidR="00E36308">
        <w:rPr>
          <w:rFonts w:hint="cs"/>
          <w:sz w:val="28"/>
          <w:szCs w:val="28"/>
          <w:rtl/>
        </w:rPr>
        <w:t xml:space="preserve"> </w:t>
      </w:r>
      <w:r w:rsidR="00223CB6">
        <w:rPr>
          <w:sz w:val="28"/>
          <w:szCs w:val="28"/>
        </w:rPr>
        <w:t xml:space="preserve">and </w:t>
      </w:r>
      <w:r w:rsidR="00E36308">
        <w:rPr>
          <w:sz w:val="28"/>
          <w:szCs w:val="28"/>
        </w:rPr>
        <w:t xml:space="preserve"> </w:t>
      </w:r>
      <w:r w:rsidR="00223CB6" w:rsidRPr="005740F8">
        <w:rPr>
          <w:sz w:val="28"/>
          <w:szCs w:val="28"/>
        </w:rPr>
        <w:t>Popova</w:t>
      </w:r>
      <w:r w:rsidR="00223CB6">
        <w:rPr>
          <w:sz w:val="28"/>
          <w:szCs w:val="28"/>
        </w:rPr>
        <w:t xml:space="preserve"> ,</w:t>
      </w:r>
      <w:r w:rsidR="00E36308">
        <w:rPr>
          <w:sz w:val="28"/>
          <w:szCs w:val="28"/>
        </w:rPr>
        <w:t xml:space="preserve"> </w:t>
      </w:r>
      <w:r w:rsidR="00E36308">
        <w:rPr>
          <w:rFonts w:hint="cs"/>
          <w:sz w:val="28"/>
          <w:szCs w:val="28"/>
          <w:rtl/>
        </w:rPr>
        <w:t xml:space="preserve"> </w:t>
      </w:r>
      <w:r w:rsidR="00AB0B49" w:rsidRPr="005740F8">
        <w:rPr>
          <w:sz w:val="28"/>
          <w:szCs w:val="28"/>
        </w:rPr>
        <w:t>Yordanova</w:t>
      </w:r>
      <w:r w:rsidR="00223CB6">
        <w:rPr>
          <w:rFonts w:hint="cs"/>
          <w:sz w:val="28"/>
          <w:szCs w:val="28"/>
          <w:rtl/>
        </w:rPr>
        <w:t xml:space="preserve"> </w:t>
      </w:r>
      <w:r w:rsidR="00AB0B49" w:rsidRPr="005740F8">
        <w:rPr>
          <w:sz w:val="28"/>
          <w:szCs w:val="28"/>
          <w:rtl/>
        </w:rPr>
        <w:t xml:space="preserve"> </w:t>
      </w:r>
      <w:r w:rsidR="00AB0B49" w:rsidRPr="005740F8">
        <w:rPr>
          <w:sz w:val="28"/>
          <w:szCs w:val="28"/>
        </w:rPr>
        <w:t xml:space="preserve"> (</w:t>
      </w:r>
      <w:r w:rsidR="00AF564A">
        <w:rPr>
          <w:rFonts w:hint="cs"/>
          <w:spacing w:val="-2"/>
          <w:sz w:val="28"/>
          <w:szCs w:val="28"/>
          <w:rtl/>
        </w:rPr>
        <w:t xml:space="preserve">، </w:t>
      </w:r>
      <w:r w:rsidR="00AF564A" w:rsidRPr="005740F8">
        <w:rPr>
          <w:spacing w:val="-2"/>
          <w:sz w:val="28"/>
          <w:szCs w:val="28"/>
          <w:rtl/>
        </w:rPr>
        <w:t xml:space="preserve">كما </w:t>
      </w:r>
      <w:r w:rsidR="00D239F8">
        <w:rPr>
          <w:spacing w:val="-2"/>
          <w:sz w:val="28"/>
          <w:szCs w:val="28"/>
          <w:rtl/>
        </w:rPr>
        <w:t>إن</w:t>
      </w:r>
      <w:r w:rsidR="00D239F8">
        <w:rPr>
          <w:rFonts w:hint="cs"/>
          <w:spacing w:val="-2"/>
          <w:sz w:val="28"/>
          <w:szCs w:val="28"/>
          <w:rtl/>
        </w:rPr>
        <w:t xml:space="preserve">ه </w:t>
      </w:r>
      <w:r w:rsidR="00AF564A" w:rsidRPr="005740F8">
        <w:rPr>
          <w:spacing w:val="-2"/>
          <w:sz w:val="28"/>
          <w:szCs w:val="28"/>
          <w:rtl/>
        </w:rPr>
        <w:t xml:space="preserve">يثبط عمل الاثلين في الثمار بعد الحصاد ويؤجل الشيخوخة </w:t>
      </w:r>
      <w:r w:rsidR="00D239F8" w:rsidRPr="005740F8">
        <w:rPr>
          <w:spacing w:val="-2"/>
          <w:sz w:val="28"/>
          <w:szCs w:val="28"/>
          <w:rtl/>
        </w:rPr>
        <w:t xml:space="preserve">( </w:t>
      </w:r>
      <w:r w:rsidR="00D239F8" w:rsidRPr="005740F8">
        <w:rPr>
          <w:spacing w:val="-2"/>
          <w:sz w:val="28"/>
          <w:szCs w:val="28"/>
        </w:rPr>
        <w:t>Ozeker, 2005</w:t>
      </w:r>
      <w:r w:rsidR="00D239F8" w:rsidRPr="005740F8">
        <w:rPr>
          <w:spacing w:val="-2"/>
          <w:sz w:val="28"/>
          <w:szCs w:val="28"/>
          <w:rtl/>
        </w:rPr>
        <w:t xml:space="preserve"> )</w:t>
      </w:r>
      <w:r w:rsidR="00D239F8">
        <w:rPr>
          <w:rFonts w:hint="cs"/>
          <w:spacing w:val="-2"/>
          <w:sz w:val="28"/>
          <w:szCs w:val="28"/>
          <w:rtl/>
        </w:rPr>
        <w:t xml:space="preserve"> و</w:t>
      </w:r>
      <w:r w:rsidR="00D239F8" w:rsidRPr="005740F8">
        <w:rPr>
          <w:spacing w:val="-2"/>
          <w:sz w:val="28"/>
          <w:szCs w:val="28"/>
          <w:rtl/>
        </w:rPr>
        <w:t>(</w:t>
      </w:r>
      <w:r w:rsidR="00D239F8" w:rsidRPr="005740F8">
        <w:rPr>
          <w:spacing w:val="-2"/>
          <w:sz w:val="28"/>
          <w:szCs w:val="28"/>
        </w:rPr>
        <w:t xml:space="preserve">  wang</w:t>
      </w:r>
      <w:r w:rsidR="00D239F8">
        <w:rPr>
          <w:spacing w:val="-2"/>
          <w:sz w:val="28"/>
          <w:szCs w:val="28"/>
        </w:rPr>
        <w:t xml:space="preserve"> and</w:t>
      </w:r>
      <w:r w:rsidR="00D239F8" w:rsidRPr="00223CB6">
        <w:rPr>
          <w:sz w:val="28"/>
          <w:szCs w:val="28"/>
        </w:rPr>
        <w:t xml:space="preserve"> </w:t>
      </w:r>
      <w:r w:rsidR="00D239F8" w:rsidRPr="002E09AC">
        <w:rPr>
          <w:sz w:val="28"/>
          <w:szCs w:val="28"/>
        </w:rPr>
        <w:t>Shaohua</w:t>
      </w:r>
      <w:r w:rsidR="00D239F8">
        <w:rPr>
          <w:spacing w:val="-2"/>
          <w:sz w:val="28"/>
          <w:szCs w:val="28"/>
        </w:rPr>
        <w:t xml:space="preserve"> , 2008 </w:t>
      </w:r>
      <w:r w:rsidR="00D239F8" w:rsidRPr="005740F8">
        <w:rPr>
          <w:spacing w:val="-2"/>
          <w:sz w:val="28"/>
          <w:szCs w:val="28"/>
        </w:rPr>
        <w:t xml:space="preserve"> </w:t>
      </w:r>
      <w:r w:rsidR="00D239F8">
        <w:rPr>
          <w:spacing w:val="-2"/>
          <w:sz w:val="28"/>
          <w:szCs w:val="28"/>
        </w:rPr>
        <w:t xml:space="preserve"> </w:t>
      </w:r>
      <w:r w:rsidR="00D239F8" w:rsidRPr="005740F8">
        <w:rPr>
          <w:spacing w:val="-2"/>
          <w:sz w:val="28"/>
          <w:szCs w:val="28"/>
          <w:rtl/>
        </w:rPr>
        <w:t>)</w:t>
      </w:r>
      <w:r w:rsidR="00D239F8">
        <w:rPr>
          <w:rFonts w:hint="cs"/>
          <w:spacing w:val="-2"/>
          <w:sz w:val="28"/>
          <w:szCs w:val="28"/>
          <w:rtl/>
        </w:rPr>
        <w:t xml:space="preserve"> </w:t>
      </w:r>
    </w:p>
    <w:p w:rsidR="001C1784" w:rsidRDefault="00481ACB" w:rsidP="001C1784">
      <w:pPr>
        <w:pStyle w:val="2"/>
        <w:bidi/>
        <w:spacing w:line="276" w:lineRule="auto"/>
        <w:ind w:left="-625" w:right="-567"/>
        <w:jc w:val="both"/>
        <w:rPr>
          <w:spacing w:val="-2"/>
          <w:sz w:val="28"/>
          <w:szCs w:val="28"/>
          <w:rtl/>
        </w:rPr>
      </w:pPr>
      <w:r w:rsidRPr="005740F8">
        <w:rPr>
          <w:spacing w:val="-2"/>
          <w:sz w:val="28"/>
          <w:szCs w:val="28"/>
          <w:rtl/>
        </w:rPr>
        <w:t>يعد حامض الجاسمونك</w:t>
      </w:r>
      <w:r w:rsidR="00975D1A" w:rsidRPr="005740F8">
        <w:rPr>
          <w:rFonts w:hint="cs"/>
          <w:spacing w:val="-2"/>
          <w:sz w:val="28"/>
          <w:szCs w:val="28"/>
          <w:rtl/>
        </w:rPr>
        <w:t xml:space="preserve"> ( </w:t>
      </w:r>
      <w:r w:rsidR="00975D1A" w:rsidRPr="005740F8">
        <w:rPr>
          <w:spacing w:val="-2"/>
          <w:sz w:val="28"/>
          <w:szCs w:val="28"/>
        </w:rPr>
        <w:t xml:space="preserve">jasmonic Acid </w:t>
      </w:r>
      <w:r w:rsidR="00975D1A" w:rsidRPr="005740F8">
        <w:rPr>
          <w:rFonts w:hint="cs"/>
          <w:spacing w:val="-2"/>
          <w:sz w:val="28"/>
          <w:szCs w:val="28"/>
          <w:rtl/>
        </w:rPr>
        <w:t xml:space="preserve"> )</w:t>
      </w:r>
      <w:r w:rsidRPr="005740F8">
        <w:rPr>
          <w:rFonts w:hint="cs"/>
          <w:spacing w:val="-2"/>
          <w:sz w:val="28"/>
          <w:szCs w:val="28"/>
          <w:rtl/>
        </w:rPr>
        <w:t xml:space="preserve"> و الذ</w:t>
      </w:r>
      <w:r w:rsidR="00223CB6">
        <w:rPr>
          <w:rFonts w:hint="cs"/>
          <w:spacing w:val="-2"/>
          <w:sz w:val="28"/>
          <w:szCs w:val="28"/>
          <w:rtl/>
        </w:rPr>
        <w:t xml:space="preserve">ي </w:t>
      </w:r>
      <w:r w:rsidRPr="005740F8">
        <w:rPr>
          <w:rFonts w:hint="cs"/>
          <w:spacing w:val="-2"/>
          <w:sz w:val="28"/>
          <w:szCs w:val="28"/>
          <w:rtl/>
        </w:rPr>
        <w:t xml:space="preserve"> صيغته </w:t>
      </w:r>
      <w:r w:rsidRPr="005740F8">
        <w:rPr>
          <w:spacing w:val="-2"/>
          <w:sz w:val="28"/>
          <w:szCs w:val="28"/>
          <w:rtl/>
        </w:rPr>
        <w:t xml:space="preserve"> </w:t>
      </w:r>
      <w:r w:rsidRPr="005740F8">
        <w:t xml:space="preserve"> </w:t>
      </w:r>
      <w:hyperlink r:id="rId7" w:anchor="collection=compounds&amp;query_type=mf&amp;query=C12H18O3&amp;sort=mw&amp;sort_dir=asc" w:tooltip="Find all compounds with formula C12H18O3" w:history="1">
        <w:r w:rsidRPr="005740F8">
          <w:rPr>
            <w:rStyle w:val="Hyperlink"/>
            <w:color w:val="auto"/>
            <w:u w:val="none"/>
          </w:rPr>
          <w:t>C</w:t>
        </w:r>
        <w:r w:rsidRPr="005740F8">
          <w:rPr>
            <w:rStyle w:val="Hyperlink"/>
            <w:color w:val="auto"/>
            <w:u w:val="none"/>
            <w:vertAlign w:val="subscript"/>
          </w:rPr>
          <w:t>12</w:t>
        </w:r>
        <w:r w:rsidRPr="005740F8">
          <w:rPr>
            <w:rStyle w:val="Hyperlink"/>
            <w:color w:val="auto"/>
            <w:u w:val="none"/>
          </w:rPr>
          <w:t>H</w:t>
        </w:r>
        <w:r w:rsidRPr="005740F8">
          <w:rPr>
            <w:rStyle w:val="Hyperlink"/>
            <w:color w:val="auto"/>
            <w:u w:val="none"/>
            <w:vertAlign w:val="subscript"/>
          </w:rPr>
          <w:t>18</w:t>
        </w:r>
        <w:r w:rsidRPr="005740F8">
          <w:rPr>
            <w:rStyle w:val="Hyperlink"/>
            <w:color w:val="auto"/>
            <w:u w:val="none"/>
          </w:rPr>
          <w:t>O</w:t>
        </w:r>
        <w:r w:rsidRPr="005740F8">
          <w:rPr>
            <w:rStyle w:val="Hyperlink"/>
            <w:color w:val="auto"/>
            <w:u w:val="none"/>
            <w:vertAlign w:val="subscript"/>
          </w:rPr>
          <w:t>3</w:t>
        </w:r>
      </w:hyperlink>
      <w:r w:rsidRPr="005740F8">
        <w:rPr>
          <w:spacing w:val="-2"/>
          <w:sz w:val="28"/>
          <w:szCs w:val="28"/>
          <w:rtl/>
        </w:rPr>
        <w:t xml:space="preserve"> من المركبات الطبيعية التي توجد داخل النبات وهو واحد  من المركبات العضوية الطيارة التي تؤدي دورا مهما في التنظيم الخلوي وعمليات التطور في النبات فضلا عن دورها في تحفيز النظام الدفاعي ضد الاجهادات الميكانيكية ومختلف المسببات المرضية والاجهادات البيئة كالجفاف وارتفاع وانخفاض درجات الحرارة  </w:t>
      </w:r>
      <w:r w:rsidR="004767D1" w:rsidRPr="005740F8">
        <w:rPr>
          <w:rFonts w:hint="cs"/>
          <w:spacing w:val="-2"/>
          <w:sz w:val="28"/>
          <w:szCs w:val="28"/>
          <w:rtl/>
        </w:rPr>
        <w:t xml:space="preserve">كما إن له دور تحسين نوعية الثمار بعد الحصاد  ويقلل من إصابتها بالإضرار الفسلجية . </w:t>
      </w:r>
      <w:r w:rsidR="004767D1" w:rsidRPr="005740F8">
        <w:rPr>
          <w:rFonts w:hint="cs"/>
          <w:sz w:val="28"/>
          <w:szCs w:val="28"/>
          <w:rtl/>
        </w:rPr>
        <w:t>(</w:t>
      </w:r>
      <w:r w:rsidR="00E36308">
        <w:rPr>
          <w:rFonts w:hint="cs"/>
          <w:sz w:val="28"/>
          <w:szCs w:val="28"/>
          <w:rtl/>
        </w:rPr>
        <w:t xml:space="preserve">  </w:t>
      </w:r>
      <w:r w:rsidR="004767D1" w:rsidRPr="005740F8">
        <w:rPr>
          <w:sz w:val="28"/>
          <w:szCs w:val="28"/>
        </w:rPr>
        <w:t>Yordanov</w:t>
      </w:r>
      <w:r w:rsidR="00E36308">
        <w:rPr>
          <w:sz w:val="28"/>
          <w:szCs w:val="28"/>
        </w:rPr>
        <w:t>a</w:t>
      </w:r>
      <w:r w:rsidR="00223CB6">
        <w:rPr>
          <w:sz w:val="28"/>
          <w:szCs w:val="28"/>
        </w:rPr>
        <w:t xml:space="preserve"> and</w:t>
      </w:r>
      <w:r w:rsidR="00223CB6" w:rsidRPr="00223CB6">
        <w:rPr>
          <w:sz w:val="28"/>
          <w:szCs w:val="28"/>
        </w:rPr>
        <w:t xml:space="preserve"> </w:t>
      </w:r>
      <w:r w:rsidR="00223CB6" w:rsidRPr="005740F8">
        <w:rPr>
          <w:sz w:val="28"/>
          <w:szCs w:val="28"/>
        </w:rPr>
        <w:t>Popova</w:t>
      </w:r>
      <w:r w:rsidR="00223CB6">
        <w:rPr>
          <w:sz w:val="28"/>
          <w:szCs w:val="28"/>
        </w:rPr>
        <w:t xml:space="preserve"> , 2007</w:t>
      </w:r>
      <w:r w:rsidR="004767D1" w:rsidRPr="005740F8">
        <w:rPr>
          <w:rFonts w:hint="cs"/>
          <w:sz w:val="28"/>
          <w:szCs w:val="28"/>
          <w:rtl/>
        </w:rPr>
        <w:t xml:space="preserve"> </w:t>
      </w:r>
      <w:r w:rsidR="004767D1" w:rsidRPr="005740F8">
        <w:rPr>
          <w:sz w:val="28"/>
          <w:szCs w:val="28"/>
        </w:rPr>
        <w:t xml:space="preserve">( </w:t>
      </w:r>
      <w:r w:rsidR="00C71498">
        <w:rPr>
          <w:rFonts w:hint="cs"/>
          <w:spacing w:val="-2"/>
          <w:sz w:val="28"/>
          <w:szCs w:val="28"/>
          <w:rtl/>
        </w:rPr>
        <w:t xml:space="preserve"> (</w:t>
      </w:r>
      <w:r w:rsidR="00C71498" w:rsidRPr="00C71498">
        <w:rPr>
          <w:sz w:val="28"/>
          <w:szCs w:val="28"/>
        </w:rPr>
        <w:t>Cheong and Cho</w:t>
      </w:r>
      <w:r w:rsidR="00C71498">
        <w:rPr>
          <w:sz w:val="28"/>
          <w:szCs w:val="28"/>
        </w:rPr>
        <w:t>i</w:t>
      </w:r>
      <w:r w:rsidR="00C71498" w:rsidRPr="00C71498">
        <w:rPr>
          <w:sz w:val="28"/>
          <w:szCs w:val="28"/>
        </w:rPr>
        <w:t xml:space="preserve"> , 2003</w:t>
      </w:r>
      <w:r w:rsidR="00C71498">
        <w:rPr>
          <w:spacing w:val="-2"/>
          <w:sz w:val="28"/>
          <w:szCs w:val="28"/>
        </w:rPr>
        <w:t xml:space="preserve"> )</w:t>
      </w:r>
      <w:r w:rsidR="00C71498" w:rsidRPr="00C71498">
        <w:rPr>
          <w:rFonts w:hint="cs"/>
          <w:spacing w:val="-2"/>
          <w:sz w:val="28"/>
          <w:szCs w:val="28"/>
          <w:rtl/>
        </w:rPr>
        <w:t xml:space="preserve"> </w:t>
      </w:r>
    </w:p>
    <w:p w:rsidR="00417806" w:rsidRDefault="00936347" w:rsidP="00417806">
      <w:pPr>
        <w:pStyle w:val="2"/>
        <w:bidi/>
        <w:spacing w:line="276" w:lineRule="auto"/>
        <w:ind w:left="-625" w:right="-567"/>
        <w:jc w:val="both"/>
        <w:rPr>
          <w:spacing w:val="-2"/>
          <w:sz w:val="28"/>
          <w:szCs w:val="28"/>
          <w:rtl/>
        </w:rPr>
      </w:pPr>
      <w:r w:rsidRPr="005740F8">
        <w:rPr>
          <w:spacing w:val="-2"/>
          <w:sz w:val="28"/>
          <w:szCs w:val="28"/>
          <w:rtl/>
        </w:rPr>
        <w:t xml:space="preserve">هنالك كثير من المصادر </w:t>
      </w:r>
      <w:r w:rsidR="00C06691">
        <w:rPr>
          <w:rFonts w:hint="cs"/>
          <w:spacing w:val="-2"/>
          <w:sz w:val="28"/>
          <w:szCs w:val="28"/>
          <w:rtl/>
        </w:rPr>
        <w:t>توضح</w:t>
      </w:r>
      <w:r w:rsidR="0098233B">
        <w:rPr>
          <w:spacing w:val="-2"/>
          <w:sz w:val="28"/>
          <w:szCs w:val="28"/>
          <w:rtl/>
        </w:rPr>
        <w:t xml:space="preserve"> استخدام حامض السالس</w:t>
      </w:r>
      <w:r w:rsidRPr="005740F8">
        <w:rPr>
          <w:spacing w:val="-2"/>
          <w:sz w:val="28"/>
          <w:szCs w:val="28"/>
          <w:rtl/>
        </w:rPr>
        <w:t>ليك بعد الحصاد من اجل المحافظة على نوعية الثمار وإطالة فترة الخزن</w:t>
      </w:r>
      <w:r w:rsidR="00F34DFD" w:rsidRPr="005740F8">
        <w:rPr>
          <w:spacing w:val="-2"/>
          <w:sz w:val="28"/>
          <w:szCs w:val="28"/>
          <w:rtl/>
        </w:rPr>
        <w:t xml:space="preserve"> ، </w:t>
      </w:r>
      <w:r w:rsidR="00544292" w:rsidRPr="005740F8">
        <w:rPr>
          <w:spacing w:val="-2"/>
          <w:sz w:val="28"/>
          <w:szCs w:val="28"/>
          <w:rtl/>
        </w:rPr>
        <w:t>حيث ذكر</w:t>
      </w:r>
      <w:r w:rsidR="00566BF1" w:rsidRPr="005740F8">
        <w:rPr>
          <w:spacing w:val="-2"/>
          <w:sz w:val="28"/>
          <w:szCs w:val="28"/>
          <w:rtl/>
        </w:rPr>
        <w:t>(</w:t>
      </w:r>
      <w:r w:rsidR="00C533CF" w:rsidRPr="005740F8">
        <w:rPr>
          <w:sz w:val="28"/>
          <w:szCs w:val="28"/>
        </w:rPr>
        <w:t xml:space="preserve"> </w:t>
      </w:r>
      <w:r w:rsidR="00D71741" w:rsidRPr="005740F8">
        <w:rPr>
          <w:sz w:val="28"/>
          <w:szCs w:val="28"/>
        </w:rPr>
        <w:t>Z</w:t>
      </w:r>
      <w:r w:rsidR="00566BF1" w:rsidRPr="005740F8">
        <w:rPr>
          <w:sz w:val="28"/>
          <w:szCs w:val="28"/>
        </w:rPr>
        <w:t>heng</w:t>
      </w:r>
      <w:r w:rsidR="004A4E41">
        <w:rPr>
          <w:sz w:val="28"/>
          <w:szCs w:val="28"/>
        </w:rPr>
        <w:t xml:space="preserve"> and </w:t>
      </w:r>
      <w:r w:rsidR="004A4E41" w:rsidRPr="005740F8">
        <w:rPr>
          <w:sz w:val="28"/>
          <w:szCs w:val="28"/>
        </w:rPr>
        <w:t>Zhang</w:t>
      </w:r>
      <w:r w:rsidR="004A4E41">
        <w:rPr>
          <w:sz w:val="28"/>
          <w:szCs w:val="28"/>
        </w:rPr>
        <w:t xml:space="preserve"> , 2004 </w:t>
      </w:r>
      <w:r w:rsidR="00C533CF" w:rsidRPr="005740F8">
        <w:rPr>
          <w:rFonts w:hint="cs"/>
          <w:sz w:val="28"/>
          <w:szCs w:val="28"/>
          <w:rtl/>
        </w:rPr>
        <w:t xml:space="preserve"> </w:t>
      </w:r>
      <w:r w:rsidR="00566BF1" w:rsidRPr="005740F8">
        <w:rPr>
          <w:rFonts w:eastAsia="Times New Roman"/>
          <w:sz w:val="28"/>
          <w:szCs w:val="28"/>
          <w:rtl/>
        </w:rPr>
        <w:t>) إن معاملة ثمار ا</w:t>
      </w:r>
      <w:r w:rsidR="0098233B">
        <w:rPr>
          <w:rFonts w:eastAsia="Times New Roman"/>
          <w:sz w:val="28"/>
          <w:szCs w:val="28"/>
          <w:rtl/>
        </w:rPr>
        <w:t>لماندرين عند الخزن بحامض السالس</w:t>
      </w:r>
      <w:r w:rsidR="00566BF1" w:rsidRPr="005740F8">
        <w:rPr>
          <w:rFonts w:eastAsia="Times New Roman"/>
          <w:sz w:val="28"/>
          <w:szCs w:val="28"/>
          <w:rtl/>
        </w:rPr>
        <w:t xml:space="preserve">ليك يعمل على تقليل </w:t>
      </w:r>
      <w:r w:rsidR="00546FCB" w:rsidRPr="005740F8">
        <w:rPr>
          <w:rFonts w:eastAsia="Times New Roman"/>
          <w:sz w:val="28"/>
          <w:szCs w:val="28"/>
          <w:rtl/>
        </w:rPr>
        <w:t>معدل الفقد بالوزن و</w:t>
      </w:r>
      <w:r w:rsidR="00DB2E2F">
        <w:rPr>
          <w:rFonts w:eastAsia="Times New Roman" w:hint="cs"/>
          <w:sz w:val="28"/>
          <w:szCs w:val="28"/>
          <w:rtl/>
        </w:rPr>
        <w:t>يؤ</w:t>
      </w:r>
      <w:r w:rsidR="00DB2E2F">
        <w:rPr>
          <w:rFonts w:eastAsia="Times New Roman"/>
          <w:sz w:val="28"/>
          <w:szCs w:val="28"/>
          <w:rtl/>
        </w:rPr>
        <w:t>جل</w:t>
      </w:r>
      <w:r w:rsidR="00546FCB" w:rsidRPr="005740F8">
        <w:rPr>
          <w:rFonts w:eastAsia="Times New Roman"/>
          <w:sz w:val="28"/>
          <w:szCs w:val="28"/>
          <w:rtl/>
        </w:rPr>
        <w:t xml:space="preserve"> </w:t>
      </w:r>
      <w:r w:rsidR="00E620BB" w:rsidRPr="005740F8">
        <w:rPr>
          <w:rFonts w:eastAsia="Times New Roman"/>
          <w:sz w:val="28"/>
          <w:szCs w:val="28"/>
          <w:rtl/>
        </w:rPr>
        <w:t>إنتاج الاثلين وقلل معدل التنفس</w:t>
      </w:r>
      <w:r w:rsidR="00360414" w:rsidRPr="005740F8">
        <w:rPr>
          <w:rFonts w:eastAsia="Times New Roman" w:hint="cs"/>
          <w:sz w:val="28"/>
          <w:szCs w:val="28"/>
          <w:rtl/>
        </w:rPr>
        <w:t xml:space="preserve"> وزيادة في محتوى الثمار من صبغة الكايروتين </w:t>
      </w:r>
      <w:r w:rsidR="00E620BB" w:rsidRPr="005740F8">
        <w:rPr>
          <w:rFonts w:eastAsia="Times New Roman"/>
          <w:sz w:val="28"/>
          <w:szCs w:val="28"/>
          <w:rtl/>
        </w:rPr>
        <w:t xml:space="preserve"> </w:t>
      </w:r>
      <w:r w:rsidR="00566BF1" w:rsidRPr="005740F8">
        <w:rPr>
          <w:rFonts w:eastAsia="Times New Roman"/>
          <w:sz w:val="28"/>
          <w:szCs w:val="28"/>
          <w:rtl/>
        </w:rPr>
        <w:t>،</w:t>
      </w:r>
      <w:r w:rsidR="005162DD" w:rsidRPr="005740F8">
        <w:rPr>
          <w:rFonts w:eastAsia="Times New Roman"/>
          <w:sz w:val="28"/>
          <w:szCs w:val="28"/>
          <w:rtl/>
        </w:rPr>
        <w:t xml:space="preserve"> و</w:t>
      </w:r>
      <w:r w:rsidR="00350CAF" w:rsidRPr="005740F8">
        <w:rPr>
          <w:rFonts w:eastAsia="Times New Roman"/>
          <w:sz w:val="28"/>
          <w:szCs w:val="28"/>
          <w:rtl/>
        </w:rPr>
        <w:t>ت</w:t>
      </w:r>
      <w:r w:rsidR="005162DD" w:rsidRPr="005740F8">
        <w:rPr>
          <w:rFonts w:eastAsia="Times New Roman"/>
          <w:sz w:val="28"/>
          <w:szCs w:val="28"/>
          <w:rtl/>
        </w:rPr>
        <w:t>حصل</w:t>
      </w:r>
      <w:r w:rsidR="00E620BB" w:rsidRPr="005740F8">
        <w:rPr>
          <w:rFonts w:eastAsia="Times New Roman" w:hint="cs"/>
          <w:sz w:val="28"/>
          <w:szCs w:val="28"/>
          <w:rtl/>
        </w:rPr>
        <w:t xml:space="preserve"> (</w:t>
      </w:r>
      <w:r w:rsidR="005162DD" w:rsidRPr="005740F8">
        <w:rPr>
          <w:rFonts w:eastAsia="Times New Roman"/>
          <w:sz w:val="28"/>
          <w:szCs w:val="28"/>
          <w:rtl/>
        </w:rPr>
        <w:t xml:space="preserve"> </w:t>
      </w:r>
      <w:r w:rsidR="00E620BB" w:rsidRPr="005740F8">
        <w:rPr>
          <w:sz w:val="28"/>
          <w:szCs w:val="28"/>
        </w:rPr>
        <w:t xml:space="preserve"> </w:t>
      </w:r>
      <w:r w:rsidR="005162DD" w:rsidRPr="005740F8">
        <w:rPr>
          <w:sz w:val="28"/>
          <w:szCs w:val="28"/>
        </w:rPr>
        <w:t>Rehab</w:t>
      </w:r>
      <w:r w:rsidR="004A4E41">
        <w:rPr>
          <w:sz w:val="28"/>
          <w:szCs w:val="28"/>
        </w:rPr>
        <w:t xml:space="preserve"> , 2013</w:t>
      </w:r>
      <w:r w:rsidR="005162DD" w:rsidRPr="005740F8">
        <w:rPr>
          <w:sz w:val="28"/>
          <w:szCs w:val="28"/>
        </w:rPr>
        <w:t xml:space="preserve"> </w:t>
      </w:r>
      <w:r w:rsidR="00E620BB" w:rsidRPr="005740F8">
        <w:rPr>
          <w:rFonts w:hint="cs"/>
          <w:spacing w:val="-2"/>
          <w:sz w:val="28"/>
          <w:szCs w:val="28"/>
          <w:rtl/>
        </w:rPr>
        <w:t xml:space="preserve"> ) </w:t>
      </w:r>
      <w:r w:rsidR="00350CAF" w:rsidRPr="005740F8">
        <w:rPr>
          <w:spacing w:val="-2"/>
          <w:sz w:val="28"/>
          <w:szCs w:val="28"/>
          <w:rtl/>
        </w:rPr>
        <w:t>على نفس النتائج عند معاملة ثمار الخوخ</w:t>
      </w:r>
      <w:r w:rsidR="00DD3634">
        <w:rPr>
          <w:rFonts w:hint="cs"/>
          <w:spacing w:val="-2"/>
          <w:sz w:val="28"/>
          <w:szCs w:val="28"/>
          <w:rtl/>
        </w:rPr>
        <w:t xml:space="preserve"> </w:t>
      </w:r>
      <w:r w:rsidR="00DD3634" w:rsidRPr="00DD3634">
        <w:rPr>
          <w:i/>
          <w:iCs/>
          <w:spacing w:val="-2"/>
          <w:sz w:val="28"/>
          <w:szCs w:val="28"/>
        </w:rPr>
        <w:t>Prunus persica</w:t>
      </w:r>
      <w:r w:rsidR="00580C7A">
        <w:rPr>
          <w:spacing w:val="-2"/>
          <w:sz w:val="28"/>
          <w:szCs w:val="28"/>
        </w:rPr>
        <w:t xml:space="preserve"> .L</w:t>
      </w:r>
      <w:r w:rsidR="00DD3634">
        <w:rPr>
          <w:spacing w:val="-2"/>
          <w:sz w:val="28"/>
          <w:szCs w:val="28"/>
        </w:rPr>
        <w:t xml:space="preserve"> </w:t>
      </w:r>
      <w:r w:rsidR="00DD3634">
        <w:rPr>
          <w:rFonts w:hint="cs"/>
          <w:spacing w:val="-2"/>
          <w:sz w:val="28"/>
          <w:szCs w:val="28"/>
          <w:rtl/>
        </w:rPr>
        <w:t xml:space="preserve"> </w:t>
      </w:r>
      <w:r w:rsidR="00350CAF" w:rsidRPr="005740F8">
        <w:rPr>
          <w:spacing w:val="-2"/>
          <w:sz w:val="28"/>
          <w:szCs w:val="28"/>
          <w:rtl/>
        </w:rPr>
        <w:t xml:space="preserve"> </w:t>
      </w:r>
      <w:r w:rsidR="000140F3">
        <w:rPr>
          <w:rFonts w:hint="cs"/>
          <w:spacing w:val="-2"/>
          <w:sz w:val="28"/>
          <w:szCs w:val="28"/>
          <w:rtl/>
        </w:rPr>
        <w:t>بعد الحصاد</w:t>
      </w:r>
      <w:r w:rsidR="001944F0" w:rsidRPr="005740F8">
        <w:rPr>
          <w:spacing w:val="-2"/>
          <w:sz w:val="28"/>
          <w:szCs w:val="28"/>
          <w:rtl/>
        </w:rPr>
        <w:t xml:space="preserve"> بحامض ال</w:t>
      </w:r>
      <w:r w:rsidR="0098233B">
        <w:rPr>
          <w:rFonts w:hint="cs"/>
          <w:spacing w:val="-2"/>
          <w:sz w:val="28"/>
          <w:szCs w:val="28"/>
          <w:rtl/>
        </w:rPr>
        <w:t>سالس</w:t>
      </w:r>
      <w:r w:rsidR="007352E4" w:rsidRPr="005740F8">
        <w:rPr>
          <w:rFonts w:hint="cs"/>
          <w:spacing w:val="-2"/>
          <w:sz w:val="28"/>
          <w:szCs w:val="28"/>
          <w:rtl/>
        </w:rPr>
        <w:t xml:space="preserve">ليك </w:t>
      </w:r>
      <w:r w:rsidR="00533015" w:rsidRPr="005740F8">
        <w:rPr>
          <w:rFonts w:hint="cs"/>
          <w:spacing w:val="-2"/>
          <w:sz w:val="28"/>
          <w:szCs w:val="28"/>
          <w:rtl/>
        </w:rPr>
        <w:t xml:space="preserve"> .</w:t>
      </w:r>
      <w:r w:rsidR="001944F0" w:rsidRPr="005740F8">
        <w:rPr>
          <w:spacing w:val="-2"/>
          <w:sz w:val="28"/>
          <w:szCs w:val="28"/>
          <w:rtl/>
        </w:rPr>
        <w:t>ودرس</w:t>
      </w:r>
      <w:r w:rsidR="009708CD" w:rsidRPr="005740F8">
        <w:rPr>
          <w:rFonts w:hint="cs"/>
          <w:spacing w:val="-2"/>
          <w:sz w:val="28"/>
          <w:szCs w:val="28"/>
          <w:rtl/>
        </w:rPr>
        <w:t xml:space="preserve"> </w:t>
      </w:r>
      <w:r w:rsidR="001944F0" w:rsidRPr="005740F8">
        <w:rPr>
          <w:spacing w:val="-2"/>
          <w:sz w:val="28"/>
          <w:szCs w:val="28"/>
          <w:rtl/>
        </w:rPr>
        <w:t xml:space="preserve"> </w:t>
      </w:r>
      <w:r w:rsidR="009708CD" w:rsidRPr="005740F8">
        <w:rPr>
          <w:sz w:val="28"/>
          <w:szCs w:val="28"/>
        </w:rPr>
        <w:t>Zeng</w:t>
      </w:r>
      <w:r w:rsidR="00707B58">
        <w:rPr>
          <w:sz w:val="28"/>
          <w:szCs w:val="28"/>
        </w:rPr>
        <w:t xml:space="preserve"> et al</w:t>
      </w:r>
      <w:r w:rsidR="004A4E41">
        <w:rPr>
          <w:sz w:val="28"/>
          <w:szCs w:val="28"/>
        </w:rPr>
        <w:t xml:space="preserve"> ,</w:t>
      </w:r>
      <w:r w:rsidR="00707B58">
        <w:rPr>
          <w:sz w:val="28"/>
          <w:szCs w:val="28"/>
        </w:rPr>
        <w:t xml:space="preserve"> 2006</w:t>
      </w:r>
      <w:r w:rsidR="009708CD" w:rsidRPr="005740F8">
        <w:rPr>
          <w:sz w:val="28"/>
          <w:szCs w:val="28"/>
        </w:rPr>
        <w:t xml:space="preserve"> )</w:t>
      </w:r>
      <w:r w:rsidR="009708CD" w:rsidRPr="005740F8">
        <w:rPr>
          <w:rFonts w:hint="cs"/>
          <w:sz w:val="28"/>
          <w:szCs w:val="28"/>
          <w:rtl/>
        </w:rPr>
        <w:t xml:space="preserve"> </w:t>
      </w:r>
      <w:r w:rsidR="00707B58">
        <w:rPr>
          <w:sz w:val="28"/>
          <w:szCs w:val="28"/>
        </w:rPr>
        <w:t xml:space="preserve"> </w:t>
      </w:r>
      <w:r w:rsidR="009708CD" w:rsidRPr="005740F8">
        <w:rPr>
          <w:rFonts w:hint="cs"/>
          <w:sz w:val="28"/>
          <w:szCs w:val="28"/>
          <w:rtl/>
        </w:rPr>
        <w:t>)</w:t>
      </w:r>
      <w:r w:rsidR="00FF6458" w:rsidRPr="005740F8">
        <w:rPr>
          <w:rFonts w:hint="cs"/>
          <w:sz w:val="28"/>
          <w:szCs w:val="28"/>
          <w:rtl/>
        </w:rPr>
        <w:t xml:space="preserve"> </w:t>
      </w:r>
      <w:r w:rsidR="001944F0" w:rsidRPr="005740F8">
        <w:rPr>
          <w:spacing w:val="-2"/>
          <w:sz w:val="28"/>
          <w:szCs w:val="28"/>
          <w:rtl/>
        </w:rPr>
        <w:t>تأثير حامض السالسيل</w:t>
      </w:r>
      <w:r w:rsidR="00196428">
        <w:rPr>
          <w:rFonts w:hint="cs"/>
          <w:spacing w:val="-2"/>
          <w:sz w:val="28"/>
          <w:szCs w:val="28"/>
          <w:rtl/>
        </w:rPr>
        <w:t>ي</w:t>
      </w:r>
      <w:r w:rsidR="001944F0" w:rsidRPr="005740F8">
        <w:rPr>
          <w:spacing w:val="-2"/>
          <w:sz w:val="28"/>
          <w:szCs w:val="28"/>
          <w:rtl/>
        </w:rPr>
        <w:t xml:space="preserve">ك على خزن ثمار المانكو </w:t>
      </w:r>
      <w:r w:rsidR="0019540B" w:rsidRPr="00BA3142">
        <w:rPr>
          <w:i/>
          <w:iCs/>
          <w:spacing w:val="-2"/>
          <w:sz w:val="28"/>
          <w:szCs w:val="28"/>
        </w:rPr>
        <w:t>Mangifera indica.L</w:t>
      </w:r>
      <w:r w:rsidR="0019540B">
        <w:rPr>
          <w:spacing w:val="-2"/>
          <w:sz w:val="28"/>
          <w:szCs w:val="28"/>
        </w:rPr>
        <w:t xml:space="preserve"> </w:t>
      </w:r>
      <w:r w:rsidR="00580C7A">
        <w:rPr>
          <w:spacing w:val="-2"/>
          <w:sz w:val="28"/>
          <w:szCs w:val="28"/>
        </w:rPr>
        <w:t xml:space="preserve"> </w:t>
      </w:r>
      <w:r w:rsidR="0019540B">
        <w:rPr>
          <w:rFonts w:hint="cs"/>
          <w:spacing w:val="-2"/>
          <w:sz w:val="28"/>
          <w:szCs w:val="28"/>
          <w:rtl/>
        </w:rPr>
        <w:t xml:space="preserve"> و</w:t>
      </w:r>
      <w:r w:rsidR="001944F0" w:rsidRPr="005740F8">
        <w:rPr>
          <w:spacing w:val="-2"/>
          <w:sz w:val="28"/>
          <w:szCs w:val="28"/>
          <w:rtl/>
        </w:rPr>
        <w:t xml:space="preserve">وجد إن هنالك انخفاض معنوي في محتوى الثمار من الفينولات الكلية </w:t>
      </w:r>
      <w:r w:rsidR="00350CAF" w:rsidRPr="005740F8">
        <w:rPr>
          <w:spacing w:val="-2"/>
          <w:sz w:val="28"/>
          <w:szCs w:val="28"/>
          <w:rtl/>
        </w:rPr>
        <w:t xml:space="preserve"> </w:t>
      </w:r>
      <w:r w:rsidR="00FE2845" w:rsidRPr="005740F8">
        <w:rPr>
          <w:spacing w:val="-2"/>
          <w:sz w:val="28"/>
          <w:szCs w:val="28"/>
          <w:rtl/>
        </w:rPr>
        <w:t xml:space="preserve">، </w:t>
      </w:r>
      <w:r w:rsidR="009708CD" w:rsidRPr="005740F8">
        <w:rPr>
          <w:spacing w:val="-2"/>
          <w:sz w:val="28"/>
          <w:szCs w:val="28"/>
          <w:rtl/>
        </w:rPr>
        <w:t>كما حص</w:t>
      </w:r>
      <w:r w:rsidR="009708CD" w:rsidRPr="005740F8">
        <w:rPr>
          <w:rFonts w:hint="cs"/>
          <w:spacing w:val="-2"/>
          <w:sz w:val="28"/>
          <w:szCs w:val="28"/>
          <w:rtl/>
        </w:rPr>
        <w:t>ل</w:t>
      </w:r>
      <w:r w:rsidR="00BB7115" w:rsidRPr="005740F8">
        <w:rPr>
          <w:spacing w:val="-2"/>
          <w:sz w:val="28"/>
          <w:szCs w:val="28"/>
          <w:rtl/>
        </w:rPr>
        <w:t xml:space="preserve"> </w:t>
      </w:r>
      <w:r w:rsidR="009708CD" w:rsidRPr="005740F8">
        <w:rPr>
          <w:rFonts w:hint="cs"/>
          <w:spacing w:val="-2"/>
          <w:sz w:val="28"/>
          <w:szCs w:val="28"/>
          <w:rtl/>
        </w:rPr>
        <w:t xml:space="preserve"> </w:t>
      </w:r>
      <w:r w:rsidR="009708CD" w:rsidRPr="005740F8">
        <w:rPr>
          <w:sz w:val="28"/>
          <w:szCs w:val="28"/>
        </w:rPr>
        <w:t xml:space="preserve"> Brarakat</w:t>
      </w:r>
      <w:r w:rsidR="004A4E41">
        <w:rPr>
          <w:sz w:val="28"/>
          <w:szCs w:val="28"/>
        </w:rPr>
        <w:t xml:space="preserve"> et al ,2015</w:t>
      </w:r>
      <w:r w:rsidR="009708CD" w:rsidRPr="005740F8">
        <w:rPr>
          <w:sz w:val="28"/>
          <w:szCs w:val="28"/>
        </w:rPr>
        <w:t>)</w:t>
      </w:r>
      <w:r w:rsidR="009708CD" w:rsidRPr="005740F8">
        <w:rPr>
          <w:rFonts w:hint="cs"/>
          <w:sz w:val="28"/>
          <w:szCs w:val="28"/>
          <w:rtl/>
        </w:rPr>
        <w:t xml:space="preserve">) </w:t>
      </w:r>
      <w:r w:rsidR="00211374" w:rsidRPr="005740F8">
        <w:rPr>
          <w:spacing w:val="-2"/>
          <w:sz w:val="28"/>
          <w:szCs w:val="28"/>
          <w:rtl/>
        </w:rPr>
        <w:t>على نتائج معنو</w:t>
      </w:r>
      <w:r w:rsidR="00BB7115" w:rsidRPr="005740F8">
        <w:rPr>
          <w:spacing w:val="-2"/>
          <w:sz w:val="28"/>
          <w:szCs w:val="28"/>
          <w:rtl/>
        </w:rPr>
        <w:t>ي</w:t>
      </w:r>
      <w:r w:rsidR="00454A60" w:rsidRPr="005740F8">
        <w:rPr>
          <w:spacing w:val="-2"/>
          <w:sz w:val="28"/>
          <w:szCs w:val="28"/>
          <w:rtl/>
        </w:rPr>
        <w:t>ة في تقليل النسبة المئوية للتلف المايكروبي</w:t>
      </w:r>
      <w:r w:rsidR="002C7247" w:rsidRPr="005740F8">
        <w:rPr>
          <w:spacing w:val="-2"/>
          <w:sz w:val="28"/>
          <w:szCs w:val="28"/>
          <w:rtl/>
        </w:rPr>
        <w:t xml:space="preserve"> وتقليل عملية التنفس وتأجيل إنتاج الاثلين في الثمار</w:t>
      </w:r>
      <w:r w:rsidR="00360414" w:rsidRPr="005740F8">
        <w:rPr>
          <w:rFonts w:hint="cs"/>
          <w:spacing w:val="-2"/>
          <w:sz w:val="28"/>
          <w:szCs w:val="28"/>
          <w:rtl/>
        </w:rPr>
        <w:t xml:space="preserve"> وزيا</w:t>
      </w:r>
      <w:r w:rsidR="00665F8C">
        <w:rPr>
          <w:rFonts w:hint="cs"/>
          <w:spacing w:val="-2"/>
          <w:sz w:val="28"/>
          <w:szCs w:val="28"/>
          <w:rtl/>
        </w:rPr>
        <w:t>دة في محتوى الثمار من صبغة الكا</w:t>
      </w:r>
      <w:r w:rsidR="00360414" w:rsidRPr="005740F8">
        <w:rPr>
          <w:rFonts w:hint="cs"/>
          <w:spacing w:val="-2"/>
          <w:sz w:val="28"/>
          <w:szCs w:val="28"/>
          <w:rtl/>
        </w:rPr>
        <w:t>روتين</w:t>
      </w:r>
      <w:r w:rsidR="002C7247" w:rsidRPr="005740F8">
        <w:rPr>
          <w:spacing w:val="-2"/>
          <w:sz w:val="28"/>
          <w:szCs w:val="28"/>
          <w:rtl/>
        </w:rPr>
        <w:t xml:space="preserve"> </w:t>
      </w:r>
      <w:r w:rsidR="00BB7115" w:rsidRPr="005740F8">
        <w:rPr>
          <w:spacing w:val="-2"/>
          <w:sz w:val="28"/>
          <w:szCs w:val="28"/>
          <w:rtl/>
        </w:rPr>
        <w:t>عند معا</w:t>
      </w:r>
      <w:r w:rsidR="00665F8C">
        <w:rPr>
          <w:rFonts w:hint="cs"/>
          <w:spacing w:val="-2"/>
          <w:sz w:val="28"/>
          <w:szCs w:val="28"/>
          <w:rtl/>
        </w:rPr>
        <w:t>م</w:t>
      </w:r>
      <w:r w:rsidR="00BB7115" w:rsidRPr="005740F8">
        <w:rPr>
          <w:spacing w:val="-2"/>
          <w:sz w:val="28"/>
          <w:szCs w:val="28"/>
          <w:rtl/>
        </w:rPr>
        <w:t>لة ثمار البرتقال</w:t>
      </w:r>
      <w:r w:rsidR="00580C7A" w:rsidRPr="003C08C5">
        <w:rPr>
          <w:sz w:val="28"/>
          <w:szCs w:val="28"/>
        </w:rPr>
        <w:t xml:space="preserve"> </w:t>
      </w:r>
      <w:r w:rsidR="00580C7A" w:rsidRPr="00A867A1">
        <w:rPr>
          <w:rFonts w:asciiTheme="majorBidi" w:hAnsiTheme="majorBidi" w:cstheme="majorBidi"/>
          <w:sz w:val="28"/>
          <w:szCs w:val="28"/>
        </w:rPr>
        <w:t xml:space="preserve"> </w:t>
      </w:r>
      <w:r w:rsidR="00580C7A" w:rsidRPr="00A867A1">
        <w:rPr>
          <w:rFonts w:asciiTheme="majorBidi" w:hAnsiTheme="majorBidi" w:cstheme="majorBidi"/>
          <w:i/>
          <w:iCs/>
          <w:sz w:val="28"/>
          <w:szCs w:val="28"/>
        </w:rPr>
        <w:t>Citrus sinensis</w:t>
      </w:r>
      <w:r w:rsidR="00580C7A" w:rsidRPr="00A867A1">
        <w:rPr>
          <w:rFonts w:asciiTheme="majorBidi" w:hAnsiTheme="majorBidi" w:cstheme="majorBidi"/>
          <w:sz w:val="28"/>
          <w:szCs w:val="28"/>
        </w:rPr>
        <w:t>. L</w:t>
      </w:r>
      <w:r w:rsidR="00580C7A">
        <w:rPr>
          <w:rFonts w:asciiTheme="majorBidi" w:hAnsiTheme="majorBidi" w:cstheme="majorBidi"/>
          <w:sz w:val="28"/>
          <w:szCs w:val="28"/>
        </w:rPr>
        <w:t xml:space="preserve"> </w:t>
      </w:r>
      <w:r w:rsidR="00BB7115" w:rsidRPr="005740F8">
        <w:rPr>
          <w:spacing w:val="-2"/>
          <w:sz w:val="28"/>
          <w:szCs w:val="28"/>
          <w:rtl/>
        </w:rPr>
        <w:t xml:space="preserve"> صنف فالنسيا قبل الخزن بحامض السالسليك وكانت أفضل النتائج عند التركيز </w:t>
      </w:r>
      <w:r w:rsidR="00FD5B39" w:rsidRPr="005740F8">
        <w:rPr>
          <w:rFonts w:eastAsia="Times New Roman"/>
          <w:sz w:val="28"/>
          <w:szCs w:val="28"/>
          <w:rtl/>
        </w:rPr>
        <w:t xml:space="preserve">2 </w:t>
      </w:r>
      <w:r w:rsidR="00FD5B39" w:rsidRPr="005740F8">
        <w:rPr>
          <w:sz w:val="28"/>
          <w:szCs w:val="28"/>
          <w:rtl/>
        </w:rPr>
        <w:t>ملي مول.لتر</w:t>
      </w:r>
      <w:r w:rsidR="00FD5B39" w:rsidRPr="005740F8">
        <w:rPr>
          <w:sz w:val="28"/>
          <w:szCs w:val="28"/>
          <w:vertAlign w:val="superscript"/>
          <w:rtl/>
        </w:rPr>
        <w:t>-1</w:t>
      </w:r>
      <w:r w:rsidR="00360414" w:rsidRPr="005740F8">
        <w:rPr>
          <w:rFonts w:hint="cs"/>
          <w:spacing w:val="-2"/>
          <w:sz w:val="28"/>
          <w:szCs w:val="28"/>
          <w:rtl/>
        </w:rPr>
        <w:t xml:space="preserve"> </w:t>
      </w:r>
      <w:r w:rsidR="00127701">
        <w:rPr>
          <w:rFonts w:hint="cs"/>
          <w:spacing w:val="-2"/>
          <w:sz w:val="28"/>
          <w:szCs w:val="28"/>
          <w:rtl/>
        </w:rPr>
        <w:t xml:space="preserve">، </w:t>
      </w:r>
      <w:r w:rsidR="00454A60" w:rsidRPr="005740F8">
        <w:rPr>
          <w:spacing w:val="-2"/>
          <w:sz w:val="28"/>
          <w:szCs w:val="28"/>
          <w:rtl/>
        </w:rPr>
        <w:t xml:space="preserve">وحصل </w:t>
      </w:r>
      <w:r w:rsidR="00127701">
        <w:rPr>
          <w:sz w:val="28"/>
          <w:szCs w:val="28"/>
        </w:rPr>
        <w:t xml:space="preserve"> ( </w:t>
      </w:r>
      <w:r w:rsidR="00FF6458" w:rsidRPr="005740F8">
        <w:rPr>
          <w:sz w:val="28"/>
          <w:szCs w:val="28"/>
        </w:rPr>
        <w:t>Mirdehghan</w:t>
      </w:r>
      <w:r w:rsidR="00582DCD">
        <w:rPr>
          <w:sz w:val="28"/>
          <w:szCs w:val="28"/>
        </w:rPr>
        <w:t xml:space="preserve"> and</w:t>
      </w:r>
      <w:r w:rsidR="00582DCD" w:rsidRPr="00582DCD">
        <w:rPr>
          <w:b/>
          <w:bCs/>
          <w:sz w:val="28"/>
          <w:szCs w:val="28"/>
        </w:rPr>
        <w:t xml:space="preserve"> </w:t>
      </w:r>
      <w:r w:rsidR="00582DCD" w:rsidRPr="00582DCD">
        <w:rPr>
          <w:sz w:val="28"/>
          <w:szCs w:val="28"/>
        </w:rPr>
        <w:t>Ghotbi</w:t>
      </w:r>
      <w:r w:rsidR="00582DCD">
        <w:rPr>
          <w:sz w:val="28"/>
          <w:szCs w:val="28"/>
        </w:rPr>
        <w:t>, 2014</w:t>
      </w:r>
      <w:r w:rsidR="00127701">
        <w:rPr>
          <w:sz w:val="28"/>
          <w:szCs w:val="28"/>
        </w:rPr>
        <w:t>)</w:t>
      </w:r>
      <w:r w:rsidR="00FF6458" w:rsidRPr="005740F8">
        <w:rPr>
          <w:rFonts w:hint="cs"/>
          <w:sz w:val="28"/>
          <w:szCs w:val="28"/>
          <w:rtl/>
        </w:rPr>
        <w:t xml:space="preserve"> </w:t>
      </w:r>
      <w:r w:rsidR="00356C81" w:rsidRPr="005740F8">
        <w:rPr>
          <w:spacing w:val="-2"/>
          <w:sz w:val="28"/>
          <w:szCs w:val="28"/>
          <w:rtl/>
        </w:rPr>
        <w:t>على فروق</w:t>
      </w:r>
      <w:r w:rsidR="00454A60" w:rsidRPr="005740F8">
        <w:rPr>
          <w:spacing w:val="-2"/>
          <w:sz w:val="28"/>
          <w:szCs w:val="28"/>
          <w:rtl/>
        </w:rPr>
        <w:t xml:space="preserve"> معنوية في النسبة المئوية للتلف المايكروبي</w:t>
      </w:r>
      <w:r w:rsidR="00356C81" w:rsidRPr="005740F8">
        <w:rPr>
          <w:spacing w:val="-2"/>
          <w:sz w:val="28"/>
          <w:szCs w:val="28"/>
          <w:rtl/>
        </w:rPr>
        <w:t xml:space="preserve"> </w:t>
      </w:r>
      <w:r w:rsidR="00B94E3B" w:rsidRPr="005740F8">
        <w:rPr>
          <w:spacing w:val="-2"/>
          <w:sz w:val="28"/>
          <w:szCs w:val="28"/>
          <w:rtl/>
        </w:rPr>
        <w:t xml:space="preserve">عند معاملة ثمار الرمان </w:t>
      </w:r>
      <w:r w:rsidR="00DB2E2F" w:rsidRPr="005740F8">
        <w:rPr>
          <w:i/>
          <w:iCs/>
          <w:sz w:val="28"/>
          <w:szCs w:val="28"/>
        </w:rPr>
        <w:t xml:space="preserve">Punica granatum </w:t>
      </w:r>
      <w:r w:rsidR="00DB2E2F" w:rsidRPr="005740F8">
        <w:rPr>
          <w:sz w:val="28"/>
          <w:szCs w:val="28"/>
        </w:rPr>
        <w:t>L.</w:t>
      </w:r>
      <w:r w:rsidR="00DB2E2F">
        <w:rPr>
          <w:rFonts w:hint="cs"/>
          <w:spacing w:val="-2"/>
          <w:sz w:val="28"/>
          <w:szCs w:val="28"/>
          <w:rtl/>
        </w:rPr>
        <w:t xml:space="preserve"> </w:t>
      </w:r>
      <w:r w:rsidR="00B94E3B" w:rsidRPr="005740F8">
        <w:rPr>
          <w:spacing w:val="-2"/>
          <w:sz w:val="28"/>
          <w:szCs w:val="28"/>
          <w:rtl/>
        </w:rPr>
        <w:t>بحامض السالسليك</w:t>
      </w:r>
      <w:r w:rsidR="00454A60" w:rsidRPr="005740F8">
        <w:rPr>
          <w:spacing w:val="-2"/>
          <w:sz w:val="28"/>
          <w:szCs w:val="28"/>
          <w:rtl/>
        </w:rPr>
        <w:t xml:space="preserve"> </w:t>
      </w:r>
      <w:r w:rsidR="000610BD" w:rsidRPr="005740F8">
        <w:rPr>
          <w:spacing w:val="-2"/>
          <w:sz w:val="28"/>
          <w:szCs w:val="28"/>
          <w:rtl/>
        </w:rPr>
        <w:t>، كما وجد</w:t>
      </w:r>
      <w:r w:rsidR="000610BD" w:rsidRPr="005740F8">
        <w:rPr>
          <w:rFonts w:hint="cs"/>
          <w:spacing w:val="-2"/>
          <w:sz w:val="28"/>
          <w:szCs w:val="28"/>
          <w:rtl/>
        </w:rPr>
        <w:t xml:space="preserve"> ( </w:t>
      </w:r>
      <w:r w:rsidR="000610BD" w:rsidRPr="005740F8">
        <w:rPr>
          <w:spacing w:val="-2"/>
          <w:sz w:val="28"/>
          <w:szCs w:val="28"/>
        </w:rPr>
        <w:t>wang</w:t>
      </w:r>
      <w:r w:rsidR="00417806">
        <w:rPr>
          <w:spacing w:val="-2"/>
          <w:sz w:val="28"/>
          <w:szCs w:val="28"/>
        </w:rPr>
        <w:t xml:space="preserve"> et al , 2006 </w:t>
      </w:r>
      <w:r w:rsidR="000610BD" w:rsidRPr="005740F8">
        <w:rPr>
          <w:rFonts w:hint="cs"/>
          <w:sz w:val="28"/>
          <w:szCs w:val="28"/>
          <w:rtl/>
        </w:rPr>
        <w:t xml:space="preserve"> </w:t>
      </w:r>
      <w:r w:rsidR="00417806">
        <w:rPr>
          <w:rFonts w:hint="cs"/>
          <w:sz w:val="28"/>
          <w:szCs w:val="28"/>
          <w:rtl/>
        </w:rPr>
        <w:t xml:space="preserve"> </w:t>
      </w:r>
      <w:r w:rsidR="000610BD" w:rsidRPr="005740F8">
        <w:rPr>
          <w:rFonts w:hint="cs"/>
          <w:sz w:val="28"/>
          <w:szCs w:val="28"/>
          <w:rtl/>
        </w:rPr>
        <w:t>)</w:t>
      </w:r>
      <w:r w:rsidR="000610BD" w:rsidRPr="005740F8">
        <w:rPr>
          <w:rFonts w:hint="cs"/>
          <w:spacing w:val="-2"/>
          <w:sz w:val="28"/>
          <w:szCs w:val="28"/>
          <w:rtl/>
        </w:rPr>
        <w:t xml:space="preserve"> </w:t>
      </w:r>
      <w:r w:rsidR="00211374" w:rsidRPr="005740F8">
        <w:rPr>
          <w:spacing w:val="-2"/>
          <w:sz w:val="28"/>
          <w:szCs w:val="28"/>
          <w:rtl/>
        </w:rPr>
        <w:t xml:space="preserve">إن النسبة المئوية لتلف </w:t>
      </w:r>
      <w:r w:rsidR="0070766C" w:rsidRPr="005740F8">
        <w:rPr>
          <w:spacing w:val="-2"/>
          <w:sz w:val="28"/>
          <w:szCs w:val="28"/>
          <w:rtl/>
        </w:rPr>
        <w:t>الميكروبي قد انخفضت</w:t>
      </w:r>
      <w:r w:rsidR="00211374" w:rsidRPr="005740F8">
        <w:rPr>
          <w:spacing w:val="-2"/>
          <w:sz w:val="28"/>
          <w:szCs w:val="28"/>
          <w:rtl/>
        </w:rPr>
        <w:t xml:space="preserve"> نتيجة معاملة ثمار الخوخ</w:t>
      </w:r>
      <w:r w:rsidR="00D244A4" w:rsidRPr="005740F8">
        <w:rPr>
          <w:spacing w:val="-2"/>
          <w:sz w:val="28"/>
          <w:szCs w:val="28"/>
          <w:rtl/>
        </w:rPr>
        <w:t xml:space="preserve"> قبل الخزن</w:t>
      </w:r>
      <w:r w:rsidR="00211374" w:rsidRPr="005740F8">
        <w:rPr>
          <w:spacing w:val="-2"/>
          <w:sz w:val="28"/>
          <w:szCs w:val="28"/>
          <w:rtl/>
        </w:rPr>
        <w:t xml:space="preserve"> بحامض السالسليك</w:t>
      </w:r>
      <w:r w:rsidR="000610BD" w:rsidRPr="005740F8">
        <w:rPr>
          <w:rFonts w:hint="cs"/>
          <w:spacing w:val="-2"/>
          <w:sz w:val="28"/>
          <w:szCs w:val="28"/>
          <w:rtl/>
        </w:rPr>
        <w:t xml:space="preserve"> </w:t>
      </w:r>
      <w:r w:rsidR="00D244A4" w:rsidRPr="005740F8">
        <w:rPr>
          <w:spacing w:val="-2"/>
          <w:sz w:val="28"/>
          <w:szCs w:val="28"/>
          <w:rtl/>
        </w:rPr>
        <w:t xml:space="preserve"> </w:t>
      </w:r>
      <w:r w:rsidR="00211374" w:rsidRPr="005740F8">
        <w:rPr>
          <w:spacing w:val="-2"/>
          <w:sz w:val="28"/>
          <w:szCs w:val="28"/>
          <w:rtl/>
        </w:rPr>
        <w:t xml:space="preserve"> </w:t>
      </w:r>
      <w:r w:rsidR="0019540B">
        <w:rPr>
          <w:rFonts w:eastAsia="Times New Roman" w:hint="cs"/>
          <w:sz w:val="28"/>
          <w:szCs w:val="28"/>
          <w:rtl/>
        </w:rPr>
        <w:t xml:space="preserve">، </w:t>
      </w:r>
      <w:r w:rsidR="00DB2E2F">
        <w:rPr>
          <w:rFonts w:eastAsia="Times New Roman" w:hint="cs"/>
          <w:sz w:val="28"/>
          <w:szCs w:val="28"/>
          <w:rtl/>
        </w:rPr>
        <w:t xml:space="preserve">كما </w:t>
      </w:r>
      <w:r w:rsidR="00906DB4" w:rsidRPr="005740F8">
        <w:rPr>
          <w:spacing w:val="-2"/>
          <w:sz w:val="28"/>
          <w:szCs w:val="28"/>
          <w:rtl/>
        </w:rPr>
        <w:t>وجد</w:t>
      </w:r>
      <w:r w:rsidR="00FA09A2" w:rsidRPr="005740F8">
        <w:rPr>
          <w:spacing w:val="-2"/>
          <w:sz w:val="28"/>
          <w:szCs w:val="28"/>
          <w:rtl/>
        </w:rPr>
        <w:t xml:space="preserve"> </w:t>
      </w:r>
      <w:r w:rsidR="00906DB4" w:rsidRPr="005740F8">
        <w:rPr>
          <w:spacing w:val="-2"/>
          <w:sz w:val="28"/>
          <w:szCs w:val="28"/>
          <w:rtl/>
        </w:rPr>
        <w:t xml:space="preserve"> </w:t>
      </w:r>
      <w:r w:rsidR="00A43E34" w:rsidRPr="005740F8">
        <w:rPr>
          <w:rFonts w:hint="cs"/>
          <w:spacing w:val="-2"/>
          <w:sz w:val="28"/>
          <w:szCs w:val="28"/>
          <w:rtl/>
        </w:rPr>
        <w:t>و (</w:t>
      </w:r>
      <w:r w:rsidR="00417806">
        <w:rPr>
          <w:rFonts w:hint="cs"/>
          <w:spacing w:val="-2"/>
          <w:sz w:val="28"/>
          <w:szCs w:val="28"/>
          <w:rtl/>
        </w:rPr>
        <w:t xml:space="preserve">   </w:t>
      </w:r>
      <w:r w:rsidR="00417806">
        <w:rPr>
          <w:spacing w:val="-2"/>
          <w:sz w:val="28"/>
          <w:szCs w:val="28"/>
        </w:rPr>
        <w:t>Khademi et al , 2013</w:t>
      </w:r>
      <w:r w:rsidR="00417806">
        <w:rPr>
          <w:rFonts w:hint="cs"/>
          <w:sz w:val="28"/>
          <w:szCs w:val="28"/>
          <w:rtl/>
        </w:rPr>
        <w:t xml:space="preserve"> </w:t>
      </w:r>
      <w:r w:rsidR="00A43E34" w:rsidRPr="005740F8">
        <w:rPr>
          <w:rFonts w:hint="cs"/>
          <w:sz w:val="28"/>
          <w:szCs w:val="28"/>
          <w:rtl/>
        </w:rPr>
        <w:t xml:space="preserve"> </w:t>
      </w:r>
      <w:r w:rsidR="00417806">
        <w:rPr>
          <w:rFonts w:hint="cs"/>
          <w:sz w:val="28"/>
          <w:szCs w:val="28"/>
          <w:rtl/>
        </w:rPr>
        <w:t xml:space="preserve"> </w:t>
      </w:r>
      <w:r w:rsidR="00A43E34" w:rsidRPr="005740F8">
        <w:rPr>
          <w:rFonts w:hint="cs"/>
          <w:sz w:val="28"/>
          <w:szCs w:val="28"/>
          <w:rtl/>
        </w:rPr>
        <w:t>)</w:t>
      </w:r>
      <w:r w:rsidR="00906DB4" w:rsidRPr="005740F8">
        <w:rPr>
          <w:spacing w:val="-2"/>
          <w:sz w:val="28"/>
          <w:szCs w:val="28"/>
          <w:rtl/>
        </w:rPr>
        <w:t xml:space="preserve"> إن هنالك </w:t>
      </w:r>
      <w:r w:rsidR="0070766C" w:rsidRPr="005740F8">
        <w:rPr>
          <w:spacing w:val="-2"/>
          <w:sz w:val="28"/>
          <w:szCs w:val="28"/>
          <w:rtl/>
        </w:rPr>
        <w:t xml:space="preserve"> </w:t>
      </w:r>
      <w:r w:rsidR="001944F0" w:rsidRPr="005740F8">
        <w:rPr>
          <w:spacing w:val="-2"/>
          <w:sz w:val="28"/>
          <w:szCs w:val="28"/>
          <w:rtl/>
        </w:rPr>
        <w:t>انخفاض معنوي</w:t>
      </w:r>
      <w:r w:rsidR="0070766C" w:rsidRPr="005740F8">
        <w:rPr>
          <w:spacing w:val="-2"/>
          <w:sz w:val="28"/>
          <w:szCs w:val="28"/>
          <w:rtl/>
        </w:rPr>
        <w:t xml:space="preserve">  في محتوى الثمار من الفينولات</w:t>
      </w:r>
      <w:r w:rsidR="00906DB4" w:rsidRPr="005740F8">
        <w:rPr>
          <w:spacing w:val="-2"/>
          <w:sz w:val="28"/>
          <w:szCs w:val="28"/>
          <w:rtl/>
        </w:rPr>
        <w:t xml:space="preserve"> عند معاملة ثمار الخوخ قبل الخزن بحامض السالسليك </w:t>
      </w:r>
      <w:r w:rsidR="0070766C" w:rsidRPr="005740F8">
        <w:rPr>
          <w:spacing w:val="-2"/>
          <w:sz w:val="28"/>
          <w:szCs w:val="28"/>
          <w:rtl/>
        </w:rPr>
        <w:t xml:space="preserve"> </w:t>
      </w:r>
      <w:r w:rsidR="0015488B" w:rsidRPr="005740F8">
        <w:rPr>
          <w:spacing w:val="-2"/>
          <w:sz w:val="28"/>
          <w:szCs w:val="28"/>
          <w:rtl/>
        </w:rPr>
        <w:t xml:space="preserve"> </w:t>
      </w:r>
      <w:r w:rsidR="00037549">
        <w:rPr>
          <w:spacing w:val="-2"/>
          <w:sz w:val="28"/>
          <w:szCs w:val="28"/>
          <w:rtl/>
        </w:rPr>
        <w:t xml:space="preserve">وفي دراسة </w:t>
      </w:r>
      <w:r w:rsidR="00037549">
        <w:rPr>
          <w:rFonts w:hint="cs"/>
          <w:spacing w:val="-2"/>
          <w:sz w:val="28"/>
          <w:szCs w:val="28"/>
          <w:rtl/>
        </w:rPr>
        <w:t xml:space="preserve">على ثمار </w:t>
      </w:r>
      <w:r w:rsidR="00037549" w:rsidRPr="00037549">
        <w:rPr>
          <w:rFonts w:asciiTheme="majorBidi" w:hAnsiTheme="majorBidi" w:cstheme="majorBidi"/>
          <w:spacing w:val="-2"/>
          <w:sz w:val="28"/>
          <w:szCs w:val="28"/>
          <w:rtl/>
        </w:rPr>
        <w:t>الشليك</w:t>
      </w:r>
      <w:r w:rsidR="00037549" w:rsidRPr="00037549">
        <w:rPr>
          <w:rFonts w:asciiTheme="majorBidi" w:hAnsiTheme="majorBidi" w:cstheme="majorBidi"/>
          <w:i/>
          <w:iCs/>
          <w:sz w:val="28"/>
          <w:szCs w:val="28"/>
        </w:rPr>
        <w:t xml:space="preserve">Fragaria x ananassa </w:t>
      </w:r>
      <w:r w:rsidR="00037549" w:rsidRPr="00037549">
        <w:rPr>
          <w:rFonts w:asciiTheme="majorBidi" w:hAnsiTheme="majorBidi" w:cstheme="majorBidi"/>
          <w:sz w:val="28"/>
          <w:szCs w:val="28"/>
        </w:rPr>
        <w:t>Duch</w:t>
      </w:r>
      <w:r w:rsidR="00037549" w:rsidRPr="00037549">
        <w:rPr>
          <w:sz w:val="28"/>
          <w:szCs w:val="28"/>
        </w:rPr>
        <w:t>.</w:t>
      </w:r>
      <w:r w:rsidR="00037549">
        <w:rPr>
          <w:rFonts w:hint="cs"/>
          <w:spacing w:val="-2"/>
          <w:sz w:val="28"/>
          <w:szCs w:val="28"/>
          <w:rtl/>
        </w:rPr>
        <w:t xml:space="preserve">  </w:t>
      </w:r>
      <w:r w:rsidR="003C4DDF" w:rsidRPr="005740F8">
        <w:rPr>
          <w:spacing w:val="-2"/>
          <w:sz w:val="28"/>
          <w:szCs w:val="28"/>
          <w:rtl/>
        </w:rPr>
        <w:t xml:space="preserve">وجد </w:t>
      </w:r>
      <w:r w:rsidR="0040623E" w:rsidRPr="005740F8">
        <w:rPr>
          <w:spacing w:val="-2"/>
          <w:sz w:val="28"/>
          <w:szCs w:val="28"/>
          <w:rtl/>
        </w:rPr>
        <w:t xml:space="preserve"> </w:t>
      </w:r>
      <w:r w:rsidR="00FA2E91" w:rsidRPr="005740F8">
        <w:rPr>
          <w:rFonts w:hint="cs"/>
          <w:spacing w:val="-2"/>
          <w:sz w:val="28"/>
          <w:szCs w:val="28"/>
          <w:rtl/>
        </w:rPr>
        <w:t>(</w:t>
      </w:r>
      <w:r w:rsidR="00FA2E91" w:rsidRPr="005740F8">
        <w:rPr>
          <w:spacing w:val="-2"/>
          <w:sz w:val="28"/>
          <w:szCs w:val="28"/>
        </w:rPr>
        <w:t>shafiee</w:t>
      </w:r>
      <w:r w:rsidR="002D2E83">
        <w:rPr>
          <w:spacing w:val="-2"/>
          <w:sz w:val="28"/>
          <w:szCs w:val="28"/>
        </w:rPr>
        <w:t xml:space="preserve"> et al  , 2010</w:t>
      </w:r>
      <w:r w:rsidR="002D2E83">
        <w:rPr>
          <w:rFonts w:hint="cs"/>
          <w:sz w:val="28"/>
          <w:szCs w:val="28"/>
          <w:rtl/>
        </w:rPr>
        <w:t xml:space="preserve"> </w:t>
      </w:r>
      <w:r w:rsidR="00FA2E91" w:rsidRPr="005740F8">
        <w:rPr>
          <w:rFonts w:hint="cs"/>
          <w:sz w:val="28"/>
          <w:szCs w:val="28"/>
          <w:rtl/>
        </w:rPr>
        <w:t>)</w:t>
      </w:r>
      <w:r w:rsidR="003C4DDF" w:rsidRPr="005740F8">
        <w:rPr>
          <w:spacing w:val="-2"/>
          <w:sz w:val="28"/>
          <w:szCs w:val="28"/>
          <w:rtl/>
        </w:rPr>
        <w:t xml:space="preserve"> </w:t>
      </w:r>
      <w:r w:rsidR="00FA09A2" w:rsidRPr="005740F8">
        <w:rPr>
          <w:spacing w:val="-2"/>
          <w:sz w:val="28"/>
          <w:szCs w:val="28"/>
          <w:rtl/>
        </w:rPr>
        <w:t xml:space="preserve"> إن مح</w:t>
      </w:r>
      <w:r w:rsidR="001944F0" w:rsidRPr="005740F8">
        <w:rPr>
          <w:spacing w:val="-2"/>
          <w:sz w:val="28"/>
          <w:szCs w:val="28"/>
          <w:rtl/>
        </w:rPr>
        <w:t xml:space="preserve">توى الثمار من الفينولات قد انخفض </w:t>
      </w:r>
      <w:r w:rsidR="00FA09A2" w:rsidRPr="005740F8">
        <w:rPr>
          <w:spacing w:val="-2"/>
          <w:sz w:val="28"/>
          <w:szCs w:val="28"/>
          <w:rtl/>
        </w:rPr>
        <w:t xml:space="preserve"> عند معاملة الثمار بحامض السالس</w:t>
      </w:r>
      <w:r w:rsidR="00196428">
        <w:rPr>
          <w:rFonts w:hint="cs"/>
          <w:spacing w:val="-2"/>
          <w:sz w:val="28"/>
          <w:szCs w:val="28"/>
          <w:rtl/>
        </w:rPr>
        <w:t>ي</w:t>
      </w:r>
      <w:r w:rsidR="00FA09A2" w:rsidRPr="005740F8">
        <w:rPr>
          <w:spacing w:val="-2"/>
          <w:sz w:val="28"/>
          <w:szCs w:val="28"/>
          <w:rtl/>
        </w:rPr>
        <w:t>ليك</w:t>
      </w:r>
      <w:r w:rsidR="00EF17B6">
        <w:rPr>
          <w:rFonts w:hint="cs"/>
          <w:spacing w:val="-2"/>
          <w:sz w:val="28"/>
          <w:szCs w:val="28"/>
          <w:rtl/>
        </w:rPr>
        <w:t xml:space="preserve"> </w:t>
      </w:r>
      <w:r w:rsidR="00FA09A2" w:rsidRPr="005740F8">
        <w:rPr>
          <w:spacing w:val="-2"/>
          <w:sz w:val="28"/>
          <w:szCs w:val="28"/>
          <w:rtl/>
        </w:rPr>
        <w:t xml:space="preserve"> قبل الخزن</w:t>
      </w:r>
      <w:r w:rsidR="00360414" w:rsidRPr="005740F8">
        <w:rPr>
          <w:rFonts w:hint="cs"/>
          <w:spacing w:val="-2"/>
          <w:sz w:val="28"/>
          <w:szCs w:val="28"/>
          <w:rtl/>
        </w:rPr>
        <w:t xml:space="preserve"> ،</w:t>
      </w:r>
      <w:r w:rsidR="00FA09A2" w:rsidRPr="005740F8">
        <w:rPr>
          <w:spacing w:val="-2"/>
          <w:sz w:val="28"/>
          <w:szCs w:val="28"/>
          <w:rtl/>
        </w:rPr>
        <w:t xml:space="preserve"> </w:t>
      </w:r>
    </w:p>
    <w:p w:rsidR="009B47B9" w:rsidRPr="001C1784" w:rsidRDefault="00672668" w:rsidP="006F64EB">
      <w:pPr>
        <w:pStyle w:val="2"/>
        <w:bidi/>
        <w:spacing w:line="276" w:lineRule="auto"/>
        <w:ind w:left="-625" w:right="-567"/>
        <w:jc w:val="both"/>
        <w:rPr>
          <w:spacing w:val="-2"/>
          <w:sz w:val="28"/>
          <w:szCs w:val="28"/>
          <w:rtl/>
        </w:rPr>
      </w:pPr>
      <w:r w:rsidRPr="005740F8">
        <w:rPr>
          <w:spacing w:val="-2"/>
          <w:sz w:val="28"/>
          <w:szCs w:val="28"/>
          <w:rtl/>
        </w:rPr>
        <w:t xml:space="preserve">كما وجد </w:t>
      </w:r>
      <w:r w:rsidRPr="005740F8">
        <w:rPr>
          <w:rFonts w:hint="cs"/>
          <w:spacing w:val="-2"/>
          <w:sz w:val="28"/>
          <w:szCs w:val="28"/>
          <w:rtl/>
        </w:rPr>
        <w:t>(</w:t>
      </w:r>
      <w:r>
        <w:rPr>
          <w:rFonts w:hint="cs"/>
          <w:spacing w:val="-2"/>
          <w:sz w:val="28"/>
          <w:szCs w:val="28"/>
          <w:rtl/>
        </w:rPr>
        <w:t xml:space="preserve">  </w:t>
      </w:r>
      <w:r w:rsidRPr="005740F8">
        <w:rPr>
          <w:spacing w:val="-2"/>
          <w:sz w:val="28"/>
          <w:szCs w:val="28"/>
        </w:rPr>
        <w:t>Ahm</w:t>
      </w:r>
      <w:r>
        <w:rPr>
          <w:spacing w:val="-2"/>
          <w:sz w:val="28"/>
          <w:szCs w:val="28"/>
        </w:rPr>
        <w:t>ed et al , 2015</w:t>
      </w:r>
      <w:r w:rsidRPr="005740F8">
        <w:rPr>
          <w:rFonts w:hint="cs"/>
          <w:sz w:val="28"/>
          <w:szCs w:val="28"/>
          <w:rtl/>
        </w:rPr>
        <w:t xml:space="preserve"> </w:t>
      </w:r>
      <w:r>
        <w:rPr>
          <w:rFonts w:hint="cs"/>
          <w:sz w:val="28"/>
          <w:szCs w:val="28"/>
          <w:rtl/>
        </w:rPr>
        <w:t xml:space="preserve"> </w:t>
      </w:r>
      <w:r w:rsidRPr="005740F8">
        <w:rPr>
          <w:rFonts w:hint="cs"/>
          <w:sz w:val="28"/>
          <w:szCs w:val="28"/>
          <w:rtl/>
        </w:rPr>
        <w:t xml:space="preserve">) </w:t>
      </w:r>
      <w:r w:rsidRPr="005740F8">
        <w:rPr>
          <w:spacing w:val="-2"/>
          <w:sz w:val="28"/>
          <w:szCs w:val="28"/>
          <w:rtl/>
        </w:rPr>
        <w:t>إن معاملة ثمار الكريب فروت بحامض</w:t>
      </w:r>
      <w:r>
        <w:rPr>
          <w:spacing w:val="-2"/>
          <w:sz w:val="28"/>
          <w:szCs w:val="28"/>
          <w:rtl/>
        </w:rPr>
        <w:t xml:space="preserve"> السالس</w:t>
      </w:r>
      <w:r w:rsidRPr="005740F8">
        <w:rPr>
          <w:spacing w:val="-2"/>
          <w:sz w:val="28"/>
          <w:szCs w:val="28"/>
          <w:rtl/>
        </w:rPr>
        <w:t>ليك و الجاسمونيك قبل الخزن يعمل على تقليل النسبة المئوية للفقد بالوزن والنسبة المئوية لتلف المايكروبي</w:t>
      </w:r>
      <w:r>
        <w:rPr>
          <w:rFonts w:hint="cs"/>
          <w:spacing w:val="-2"/>
          <w:sz w:val="28"/>
          <w:szCs w:val="28"/>
          <w:rtl/>
        </w:rPr>
        <w:t xml:space="preserve"> وتقليل النسبة المئوية  للأضرار الفسلجية</w:t>
      </w:r>
      <w:r w:rsidRPr="005740F8">
        <w:rPr>
          <w:spacing w:val="-2"/>
          <w:sz w:val="28"/>
          <w:szCs w:val="28"/>
          <w:rtl/>
        </w:rPr>
        <w:t xml:space="preserve"> وقلة تركيز الفينولات</w:t>
      </w:r>
      <w:r>
        <w:rPr>
          <w:rFonts w:hint="cs"/>
          <w:spacing w:val="-2"/>
          <w:sz w:val="28"/>
          <w:szCs w:val="28"/>
          <w:rtl/>
        </w:rPr>
        <w:t xml:space="preserve"> </w:t>
      </w:r>
      <w:r w:rsidRPr="005740F8">
        <w:rPr>
          <w:spacing w:val="-2"/>
          <w:sz w:val="28"/>
          <w:szCs w:val="28"/>
          <w:rtl/>
        </w:rPr>
        <w:t xml:space="preserve"> في الثمار</w:t>
      </w:r>
      <w:r w:rsidRPr="005740F8">
        <w:rPr>
          <w:rFonts w:hint="cs"/>
          <w:spacing w:val="-2"/>
          <w:sz w:val="28"/>
          <w:szCs w:val="28"/>
          <w:rtl/>
        </w:rPr>
        <w:t xml:space="preserve"> و</w:t>
      </w:r>
      <w:r>
        <w:rPr>
          <w:rFonts w:hint="cs"/>
          <w:spacing w:val="-2"/>
          <w:sz w:val="28"/>
          <w:szCs w:val="28"/>
          <w:rtl/>
        </w:rPr>
        <w:t>زيادة معنوية في تركيز صبغة الكا</w:t>
      </w:r>
      <w:r w:rsidRPr="005740F8">
        <w:rPr>
          <w:rFonts w:hint="cs"/>
          <w:spacing w:val="-2"/>
          <w:sz w:val="28"/>
          <w:szCs w:val="28"/>
          <w:rtl/>
        </w:rPr>
        <w:t>روتين</w:t>
      </w:r>
      <w:r w:rsidR="006F64EB">
        <w:rPr>
          <w:spacing w:val="-2"/>
          <w:sz w:val="28"/>
          <w:szCs w:val="28"/>
          <w:rtl/>
        </w:rPr>
        <w:t xml:space="preserve"> </w:t>
      </w:r>
      <w:r w:rsidRPr="005740F8">
        <w:rPr>
          <w:spacing w:val="-2"/>
          <w:sz w:val="28"/>
          <w:szCs w:val="28"/>
          <w:rtl/>
        </w:rPr>
        <w:t xml:space="preserve">، </w:t>
      </w:r>
      <w:r w:rsidRPr="005740F8">
        <w:rPr>
          <w:rFonts w:hint="cs"/>
          <w:spacing w:val="-2"/>
          <w:sz w:val="28"/>
          <w:szCs w:val="28"/>
          <w:rtl/>
        </w:rPr>
        <w:t xml:space="preserve">كما </w:t>
      </w:r>
      <w:r>
        <w:rPr>
          <w:rFonts w:hint="cs"/>
          <w:spacing w:val="-2"/>
          <w:sz w:val="28"/>
          <w:szCs w:val="28"/>
          <w:rtl/>
        </w:rPr>
        <w:t>تحصل</w:t>
      </w:r>
      <w:r w:rsidRPr="005740F8">
        <w:rPr>
          <w:spacing w:val="-2"/>
          <w:sz w:val="28"/>
          <w:szCs w:val="28"/>
          <w:rtl/>
        </w:rPr>
        <w:t xml:space="preserve"> </w:t>
      </w:r>
      <w:r w:rsidRPr="005740F8">
        <w:rPr>
          <w:rFonts w:hint="cs"/>
          <w:spacing w:val="-2"/>
          <w:sz w:val="28"/>
          <w:szCs w:val="28"/>
          <w:rtl/>
        </w:rPr>
        <w:t>(</w:t>
      </w:r>
      <w:r w:rsidRPr="005740F8">
        <w:rPr>
          <w:spacing w:val="-2"/>
          <w:sz w:val="28"/>
          <w:szCs w:val="28"/>
        </w:rPr>
        <w:t>Tareen</w:t>
      </w:r>
      <w:r>
        <w:rPr>
          <w:spacing w:val="-2"/>
          <w:sz w:val="28"/>
          <w:szCs w:val="28"/>
        </w:rPr>
        <w:t xml:space="preserve"> et al , 2012</w:t>
      </w:r>
      <w:r w:rsidRPr="005740F8">
        <w:rPr>
          <w:rFonts w:hint="cs"/>
          <w:sz w:val="28"/>
          <w:szCs w:val="28"/>
          <w:rtl/>
        </w:rPr>
        <w:t xml:space="preserve"> </w:t>
      </w:r>
      <w:r>
        <w:rPr>
          <w:rFonts w:hint="cs"/>
          <w:sz w:val="28"/>
          <w:szCs w:val="28"/>
          <w:rtl/>
        </w:rPr>
        <w:t xml:space="preserve"> </w:t>
      </w:r>
      <w:r w:rsidRPr="005740F8">
        <w:rPr>
          <w:rFonts w:hint="cs"/>
          <w:sz w:val="28"/>
          <w:szCs w:val="28"/>
          <w:rtl/>
        </w:rPr>
        <w:t>)</w:t>
      </w:r>
      <w:r>
        <w:rPr>
          <w:rFonts w:hint="cs"/>
          <w:spacing w:val="-2"/>
          <w:sz w:val="28"/>
          <w:szCs w:val="28"/>
          <w:rtl/>
        </w:rPr>
        <w:t xml:space="preserve"> </w:t>
      </w:r>
      <w:r w:rsidRPr="005740F8">
        <w:rPr>
          <w:spacing w:val="-2"/>
          <w:sz w:val="28"/>
          <w:szCs w:val="28"/>
          <w:rtl/>
        </w:rPr>
        <w:t>عند غمر ثمار الخوخ في محلول يحتوي</w:t>
      </w:r>
      <w:r>
        <w:rPr>
          <w:rFonts w:hint="cs"/>
          <w:spacing w:val="-2"/>
          <w:sz w:val="28"/>
          <w:szCs w:val="28"/>
          <w:rtl/>
        </w:rPr>
        <w:t xml:space="preserve">  2</w:t>
      </w:r>
      <w:r w:rsidRPr="0016274E">
        <w:rPr>
          <w:sz w:val="28"/>
          <w:szCs w:val="28"/>
          <w:rtl/>
        </w:rPr>
        <w:t xml:space="preserve"> </w:t>
      </w:r>
      <w:r w:rsidRPr="005740F8">
        <w:rPr>
          <w:sz w:val="28"/>
          <w:szCs w:val="28"/>
          <w:rtl/>
        </w:rPr>
        <w:t>ملي مول.لتر</w:t>
      </w:r>
      <w:r w:rsidRPr="005740F8">
        <w:rPr>
          <w:sz w:val="28"/>
          <w:szCs w:val="28"/>
          <w:vertAlign w:val="superscript"/>
          <w:rtl/>
        </w:rPr>
        <w:t>-1</w:t>
      </w:r>
      <w:r w:rsidRPr="005740F8">
        <w:rPr>
          <w:rFonts w:hint="cs"/>
          <w:spacing w:val="-2"/>
          <w:sz w:val="28"/>
          <w:szCs w:val="28"/>
          <w:rtl/>
        </w:rPr>
        <w:t xml:space="preserve"> </w:t>
      </w:r>
      <w:r w:rsidR="00FD2008">
        <w:rPr>
          <w:spacing w:val="-2"/>
          <w:sz w:val="28"/>
          <w:szCs w:val="28"/>
          <w:rtl/>
        </w:rPr>
        <w:t>من حامض لسالس</w:t>
      </w:r>
      <w:r w:rsidRPr="005740F8">
        <w:rPr>
          <w:spacing w:val="-2"/>
          <w:sz w:val="28"/>
          <w:szCs w:val="28"/>
          <w:rtl/>
        </w:rPr>
        <w:t>ليك إن هنالك فروق معنوية في معدل الفقد بالوز</w:t>
      </w:r>
      <w:r>
        <w:rPr>
          <w:spacing w:val="-2"/>
          <w:sz w:val="28"/>
          <w:szCs w:val="28"/>
          <w:rtl/>
        </w:rPr>
        <w:t xml:space="preserve">ن  وكذلك </w:t>
      </w:r>
      <w:r>
        <w:rPr>
          <w:rFonts w:hint="cs"/>
          <w:spacing w:val="-2"/>
          <w:sz w:val="28"/>
          <w:szCs w:val="28"/>
          <w:rtl/>
        </w:rPr>
        <w:t>انخفاض معنوي</w:t>
      </w:r>
      <w:r w:rsidRPr="005740F8">
        <w:rPr>
          <w:spacing w:val="-2"/>
          <w:sz w:val="28"/>
          <w:szCs w:val="28"/>
          <w:rtl/>
        </w:rPr>
        <w:t xml:space="preserve"> في محتوى الثمار من الفينولات ، كما حصل </w:t>
      </w:r>
      <w:r w:rsidRPr="00FC20A2">
        <w:rPr>
          <w:spacing w:val="-2"/>
          <w:sz w:val="28"/>
          <w:szCs w:val="28"/>
          <w:rtl/>
        </w:rPr>
        <w:t xml:space="preserve">( </w:t>
      </w:r>
      <w:r w:rsidRPr="00FC20A2">
        <w:rPr>
          <w:spacing w:val="-2"/>
          <w:sz w:val="28"/>
          <w:szCs w:val="28"/>
        </w:rPr>
        <w:t xml:space="preserve"> Bal</w:t>
      </w:r>
      <w:r>
        <w:rPr>
          <w:spacing w:val="-2"/>
          <w:sz w:val="28"/>
          <w:szCs w:val="28"/>
        </w:rPr>
        <w:t xml:space="preserve"> and</w:t>
      </w:r>
      <w:r w:rsidRPr="00FD2C68">
        <w:rPr>
          <w:spacing w:val="-2"/>
          <w:sz w:val="28"/>
          <w:szCs w:val="28"/>
        </w:rPr>
        <w:t xml:space="preserve"> </w:t>
      </w:r>
      <w:r w:rsidRPr="00FC20A2">
        <w:rPr>
          <w:spacing w:val="-2"/>
          <w:sz w:val="28"/>
          <w:szCs w:val="28"/>
        </w:rPr>
        <w:t>Celik</w:t>
      </w:r>
      <w:r w:rsidR="006F64EB">
        <w:rPr>
          <w:spacing w:val="-2"/>
          <w:sz w:val="28"/>
          <w:szCs w:val="28"/>
        </w:rPr>
        <w:t xml:space="preserve"> , 2010 </w:t>
      </w:r>
      <w:r w:rsidRPr="00FC20A2">
        <w:rPr>
          <w:spacing w:val="-2"/>
          <w:sz w:val="28"/>
          <w:szCs w:val="28"/>
        </w:rPr>
        <w:t xml:space="preserve"> </w:t>
      </w:r>
      <w:r w:rsidRPr="00FC20A2">
        <w:rPr>
          <w:rFonts w:hint="cs"/>
          <w:spacing w:val="-2"/>
          <w:sz w:val="28"/>
          <w:szCs w:val="28"/>
          <w:rtl/>
        </w:rPr>
        <w:t xml:space="preserve"> </w:t>
      </w:r>
      <w:r w:rsidRPr="00FC20A2">
        <w:rPr>
          <w:spacing w:val="-2"/>
          <w:sz w:val="28"/>
          <w:szCs w:val="28"/>
          <w:rtl/>
        </w:rPr>
        <w:t>)</w:t>
      </w:r>
      <w:r w:rsidRPr="00EF17B6">
        <w:rPr>
          <w:color w:val="FF0000"/>
          <w:spacing w:val="-2"/>
          <w:sz w:val="28"/>
          <w:szCs w:val="28"/>
          <w:rtl/>
        </w:rPr>
        <w:t xml:space="preserve"> </w:t>
      </w:r>
      <w:r w:rsidRPr="005740F8">
        <w:rPr>
          <w:spacing w:val="-2"/>
          <w:sz w:val="28"/>
          <w:szCs w:val="28"/>
          <w:rtl/>
        </w:rPr>
        <w:t xml:space="preserve">على نتائج معنوية في محتوى الثمار من حامض الاسكوربيك ونسبة المواد الصلبة الذائبة ووزن الثمار عند معاملة ثمار الكيوي </w:t>
      </w:r>
      <w:r w:rsidRPr="003F192D">
        <w:rPr>
          <w:i/>
          <w:iCs/>
          <w:color w:val="231F20"/>
          <w:sz w:val="28"/>
          <w:szCs w:val="28"/>
        </w:rPr>
        <w:t>Actinidia</w:t>
      </w:r>
      <w:r w:rsidRPr="003F192D">
        <w:rPr>
          <w:rFonts w:asciiTheme="majorBidi" w:hAnsiTheme="majorBidi" w:cstheme="majorBidi"/>
          <w:i/>
          <w:iCs/>
          <w:color w:val="231F20"/>
          <w:sz w:val="28"/>
          <w:szCs w:val="28"/>
        </w:rPr>
        <w:t xml:space="preserve"> </w:t>
      </w:r>
      <w:r>
        <w:rPr>
          <w:rFonts w:asciiTheme="majorBidi" w:hAnsiTheme="majorBidi" w:cstheme="majorBidi"/>
          <w:i/>
          <w:iCs/>
          <w:color w:val="231F20"/>
          <w:sz w:val="28"/>
          <w:szCs w:val="28"/>
        </w:rPr>
        <w:t xml:space="preserve">  </w:t>
      </w:r>
      <w:r w:rsidRPr="003F192D">
        <w:rPr>
          <w:rFonts w:asciiTheme="majorBidi" w:hAnsiTheme="majorBidi" w:cstheme="majorBidi"/>
          <w:i/>
          <w:iCs/>
          <w:color w:val="231F20"/>
          <w:sz w:val="28"/>
          <w:szCs w:val="28"/>
        </w:rPr>
        <w:t xml:space="preserve">deliciosa </w:t>
      </w:r>
      <w:r w:rsidRPr="003F192D">
        <w:rPr>
          <w:rFonts w:asciiTheme="majorBidi" w:hAnsiTheme="majorBidi" w:cstheme="majorBidi"/>
          <w:color w:val="231F20"/>
          <w:sz w:val="28"/>
          <w:szCs w:val="28"/>
        </w:rPr>
        <w:t>cv.</w:t>
      </w:r>
      <w:r>
        <w:rPr>
          <w:rFonts w:hint="cs"/>
          <w:spacing w:val="-2"/>
          <w:sz w:val="28"/>
          <w:szCs w:val="28"/>
          <w:rtl/>
        </w:rPr>
        <w:t xml:space="preserve"> </w:t>
      </w:r>
      <w:r w:rsidR="00196428">
        <w:rPr>
          <w:spacing w:val="-2"/>
          <w:sz w:val="28"/>
          <w:szCs w:val="28"/>
          <w:rtl/>
        </w:rPr>
        <w:t xml:space="preserve">بعد الحصاد بحامض </w:t>
      </w:r>
      <w:r>
        <w:rPr>
          <w:spacing w:val="-2"/>
          <w:sz w:val="28"/>
          <w:szCs w:val="28"/>
          <w:rtl/>
        </w:rPr>
        <w:lastRenderedPageBreak/>
        <w:t>السالس</w:t>
      </w:r>
      <w:r w:rsidRPr="005740F8">
        <w:rPr>
          <w:spacing w:val="-2"/>
          <w:sz w:val="28"/>
          <w:szCs w:val="28"/>
          <w:rtl/>
        </w:rPr>
        <w:t>ل</w:t>
      </w:r>
      <w:r>
        <w:rPr>
          <w:rFonts w:hint="cs"/>
          <w:spacing w:val="-2"/>
          <w:sz w:val="28"/>
          <w:szCs w:val="28"/>
          <w:rtl/>
        </w:rPr>
        <w:t>ي</w:t>
      </w:r>
      <w:r w:rsidRPr="005740F8">
        <w:rPr>
          <w:spacing w:val="-2"/>
          <w:sz w:val="28"/>
          <w:szCs w:val="28"/>
          <w:rtl/>
        </w:rPr>
        <w:t>ك</w:t>
      </w:r>
      <w:r w:rsidR="009861B3" w:rsidRPr="005740F8">
        <w:rPr>
          <w:spacing w:val="-2"/>
          <w:sz w:val="28"/>
          <w:szCs w:val="28"/>
          <w:rtl/>
        </w:rPr>
        <w:t xml:space="preserve"> بتركيز</w:t>
      </w:r>
      <w:r w:rsidR="009C2C15">
        <w:rPr>
          <w:rFonts w:hint="cs"/>
          <w:spacing w:val="-2"/>
          <w:sz w:val="28"/>
          <w:szCs w:val="28"/>
          <w:rtl/>
        </w:rPr>
        <w:t xml:space="preserve"> 1</w:t>
      </w:r>
      <w:r w:rsidR="009C2C15" w:rsidRPr="0016274E">
        <w:rPr>
          <w:sz w:val="28"/>
          <w:szCs w:val="28"/>
          <w:rtl/>
        </w:rPr>
        <w:t xml:space="preserve"> </w:t>
      </w:r>
      <w:r w:rsidR="009C2C15" w:rsidRPr="005740F8">
        <w:rPr>
          <w:sz w:val="28"/>
          <w:szCs w:val="28"/>
          <w:rtl/>
        </w:rPr>
        <w:t>ملي مول.لتر</w:t>
      </w:r>
      <w:r w:rsidR="009C2C15" w:rsidRPr="005740F8">
        <w:rPr>
          <w:sz w:val="28"/>
          <w:szCs w:val="28"/>
          <w:vertAlign w:val="superscript"/>
          <w:rtl/>
        </w:rPr>
        <w:t>-1</w:t>
      </w:r>
      <w:r w:rsidR="009C2C15">
        <w:rPr>
          <w:rFonts w:hint="cs"/>
          <w:spacing w:val="-2"/>
          <w:sz w:val="28"/>
          <w:szCs w:val="28"/>
          <w:rtl/>
        </w:rPr>
        <w:t xml:space="preserve"> </w:t>
      </w:r>
      <w:r w:rsidR="0061287B" w:rsidRPr="005740F8">
        <w:rPr>
          <w:spacing w:val="-2"/>
          <w:sz w:val="28"/>
          <w:szCs w:val="28"/>
          <w:rtl/>
        </w:rPr>
        <w:t xml:space="preserve">. </w:t>
      </w:r>
      <w:r w:rsidR="001F663E" w:rsidRPr="005740F8">
        <w:rPr>
          <w:spacing w:val="-2"/>
          <w:sz w:val="28"/>
          <w:szCs w:val="28"/>
          <w:rtl/>
        </w:rPr>
        <w:t xml:space="preserve"> ووجد </w:t>
      </w:r>
      <w:r w:rsidR="00910328" w:rsidRPr="005740F8">
        <w:rPr>
          <w:spacing w:val="-2"/>
          <w:sz w:val="28"/>
          <w:szCs w:val="28"/>
          <w:rtl/>
        </w:rPr>
        <w:t xml:space="preserve">( </w:t>
      </w:r>
      <w:r w:rsidR="00910328" w:rsidRPr="005740F8">
        <w:rPr>
          <w:sz w:val="13"/>
          <w:szCs w:val="13"/>
          <w:rtl/>
        </w:rPr>
        <w:t xml:space="preserve"> </w:t>
      </w:r>
      <w:r w:rsidR="00910328" w:rsidRPr="005740F8">
        <w:rPr>
          <w:sz w:val="28"/>
          <w:szCs w:val="28"/>
        </w:rPr>
        <w:t>Yang</w:t>
      </w:r>
      <w:r w:rsidR="001C1784">
        <w:rPr>
          <w:sz w:val="28"/>
          <w:szCs w:val="28"/>
        </w:rPr>
        <w:t xml:space="preserve"> et al , 2012</w:t>
      </w:r>
      <w:r w:rsidR="00910328" w:rsidRPr="005740F8">
        <w:rPr>
          <w:sz w:val="13"/>
          <w:szCs w:val="13"/>
        </w:rPr>
        <w:t xml:space="preserve"> </w:t>
      </w:r>
      <w:r w:rsidR="001F663E" w:rsidRPr="005740F8">
        <w:rPr>
          <w:spacing w:val="-2"/>
          <w:sz w:val="28"/>
          <w:szCs w:val="28"/>
          <w:rtl/>
        </w:rPr>
        <w:t xml:space="preserve"> ) إن</w:t>
      </w:r>
      <w:r>
        <w:rPr>
          <w:spacing w:val="-2"/>
          <w:sz w:val="28"/>
          <w:szCs w:val="28"/>
          <w:rtl/>
        </w:rPr>
        <w:t xml:space="preserve"> معاملة ثمار الخوخ بحامض السالس</w:t>
      </w:r>
      <w:r w:rsidR="001F663E" w:rsidRPr="005740F8">
        <w:rPr>
          <w:spacing w:val="-2"/>
          <w:sz w:val="28"/>
          <w:szCs w:val="28"/>
          <w:rtl/>
        </w:rPr>
        <w:t>ل</w:t>
      </w:r>
      <w:r w:rsidR="00196428">
        <w:rPr>
          <w:rFonts w:hint="cs"/>
          <w:spacing w:val="-2"/>
          <w:sz w:val="28"/>
          <w:szCs w:val="28"/>
          <w:rtl/>
        </w:rPr>
        <w:t>ي</w:t>
      </w:r>
      <w:r w:rsidR="001F663E" w:rsidRPr="005740F8">
        <w:rPr>
          <w:spacing w:val="-2"/>
          <w:sz w:val="28"/>
          <w:szCs w:val="28"/>
          <w:rtl/>
        </w:rPr>
        <w:t xml:space="preserve">ك قبل الخزن </w:t>
      </w:r>
      <w:r w:rsidR="00EF17B6" w:rsidRPr="005740F8">
        <w:rPr>
          <w:rFonts w:hint="cs"/>
          <w:spacing w:val="-2"/>
          <w:sz w:val="28"/>
          <w:szCs w:val="28"/>
          <w:rtl/>
        </w:rPr>
        <w:t>أدى</w:t>
      </w:r>
      <w:r w:rsidR="004F52D0" w:rsidRPr="005740F8">
        <w:rPr>
          <w:spacing w:val="-2"/>
          <w:sz w:val="28"/>
          <w:szCs w:val="28"/>
          <w:rtl/>
        </w:rPr>
        <w:t xml:space="preserve"> إلى تقليل النسبة المئوية للإضرار الفسلجية وتقليل معدل التنفس </w:t>
      </w:r>
      <w:r w:rsidR="00393CF6" w:rsidRPr="005740F8">
        <w:rPr>
          <w:spacing w:val="-2"/>
          <w:sz w:val="28"/>
          <w:szCs w:val="28"/>
          <w:rtl/>
        </w:rPr>
        <w:t xml:space="preserve">وتقليل النسبة المئوية للتفسخ </w:t>
      </w:r>
      <w:r w:rsidR="00FF3046">
        <w:rPr>
          <w:rFonts w:hint="cs"/>
          <w:spacing w:val="-2"/>
          <w:sz w:val="28"/>
          <w:szCs w:val="28"/>
          <w:rtl/>
        </w:rPr>
        <w:t>،</w:t>
      </w:r>
      <w:r w:rsidR="00FF3046">
        <w:rPr>
          <w:rFonts w:eastAsia="Times New Roman" w:hint="cs"/>
          <w:sz w:val="28"/>
          <w:szCs w:val="28"/>
          <w:rtl/>
        </w:rPr>
        <w:t xml:space="preserve"> </w:t>
      </w:r>
      <w:r w:rsidR="00FF3046">
        <w:rPr>
          <w:rFonts w:hint="cs"/>
          <w:spacing w:val="-2"/>
          <w:sz w:val="28"/>
          <w:szCs w:val="28"/>
          <w:rtl/>
        </w:rPr>
        <w:t xml:space="preserve">كما </w:t>
      </w:r>
      <w:r w:rsidR="00F871CA" w:rsidRPr="005740F8">
        <w:rPr>
          <w:spacing w:val="-2"/>
          <w:sz w:val="28"/>
          <w:szCs w:val="28"/>
          <w:rtl/>
        </w:rPr>
        <w:t xml:space="preserve">وجد </w:t>
      </w:r>
      <w:r w:rsidR="003A1EDB" w:rsidRPr="005740F8">
        <w:rPr>
          <w:sz w:val="28"/>
          <w:szCs w:val="28"/>
        </w:rPr>
        <w:t xml:space="preserve">  Yao</w:t>
      </w:r>
      <w:r w:rsidR="003A1EDB" w:rsidRPr="005740F8">
        <w:rPr>
          <w:spacing w:val="-2"/>
          <w:sz w:val="28"/>
          <w:szCs w:val="28"/>
        </w:rPr>
        <w:t xml:space="preserve">) </w:t>
      </w:r>
      <w:r w:rsidR="003A1EDB" w:rsidRPr="005740F8">
        <w:rPr>
          <w:rFonts w:hint="cs"/>
          <w:spacing w:val="-2"/>
          <w:sz w:val="28"/>
          <w:szCs w:val="28"/>
          <w:rtl/>
        </w:rPr>
        <w:t xml:space="preserve"> و </w:t>
      </w:r>
      <w:r w:rsidR="003A1EDB" w:rsidRPr="005740F8">
        <w:rPr>
          <w:sz w:val="28"/>
          <w:szCs w:val="28"/>
        </w:rPr>
        <w:t>Tan</w:t>
      </w:r>
      <w:r w:rsidR="003A1EDB" w:rsidRPr="005740F8">
        <w:rPr>
          <w:rFonts w:hint="cs"/>
          <w:spacing w:val="-2"/>
          <w:sz w:val="28"/>
          <w:szCs w:val="28"/>
          <w:rtl/>
        </w:rPr>
        <w:t xml:space="preserve"> ، </w:t>
      </w:r>
      <w:r w:rsidR="003A1EDB" w:rsidRPr="005740F8">
        <w:rPr>
          <w:sz w:val="28"/>
          <w:szCs w:val="28"/>
        </w:rPr>
        <w:t>2005</w:t>
      </w:r>
      <w:r w:rsidR="003A1EDB" w:rsidRPr="005740F8">
        <w:rPr>
          <w:rFonts w:hint="cs"/>
          <w:spacing w:val="-2"/>
          <w:sz w:val="28"/>
          <w:szCs w:val="28"/>
          <w:rtl/>
        </w:rPr>
        <w:t xml:space="preserve"> </w:t>
      </w:r>
      <w:r w:rsidR="003A1EDB" w:rsidRPr="005740F8">
        <w:rPr>
          <w:spacing w:val="-2"/>
          <w:sz w:val="28"/>
          <w:szCs w:val="28"/>
          <w:rtl/>
        </w:rPr>
        <w:t>)</w:t>
      </w:r>
      <w:r w:rsidR="003A1EDB" w:rsidRPr="005740F8">
        <w:rPr>
          <w:rFonts w:hint="cs"/>
          <w:spacing w:val="-2"/>
          <w:sz w:val="28"/>
          <w:szCs w:val="28"/>
          <w:rtl/>
        </w:rPr>
        <w:t xml:space="preserve"> </w:t>
      </w:r>
      <w:r w:rsidR="00F871CA" w:rsidRPr="005740F8">
        <w:rPr>
          <w:spacing w:val="-2"/>
          <w:sz w:val="28"/>
          <w:szCs w:val="28"/>
          <w:rtl/>
        </w:rPr>
        <w:t xml:space="preserve">إن معاملة ثمار </w:t>
      </w:r>
      <w:r w:rsidR="00F871CA" w:rsidRPr="003B3D46">
        <w:rPr>
          <w:spacing w:val="-2"/>
          <w:sz w:val="28"/>
          <w:szCs w:val="28"/>
          <w:rtl/>
        </w:rPr>
        <w:t>الكرز</w:t>
      </w:r>
      <w:r w:rsidR="003B3D46" w:rsidRPr="003B3D46">
        <w:rPr>
          <w:rFonts w:hint="cs"/>
          <w:i/>
          <w:iCs/>
          <w:sz w:val="28"/>
          <w:szCs w:val="28"/>
        </w:rPr>
        <w:t>Prunus avium</w:t>
      </w:r>
      <w:r w:rsidR="000C5426">
        <w:rPr>
          <w:spacing w:val="-2"/>
          <w:sz w:val="28"/>
          <w:szCs w:val="28"/>
          <w:rtl/>
        </w:rPr>
        <w:t xml:space="preserve"> بحامض السالس</w:t>
      </w:r>
      <w:r w:rsidR="00F871CA" w:rsidRPr="005740F8">
        <w:rPr>
          <w:spacing w:val="-2"/>
          <w:sz w:val="28"/>
          <w:szCs w:val="28"/>
          <w:rtl/>
        </w:rPr>
        <w:t>ل</w:t>
      </w:r>
      <w:r w:rsidR="00196428">
        <w:rPr>
          <w:rFonts w:hint="cs"/>
          <w:spacing w:val="-2"/>
          <w:sz w:val="28"/>
          <w:szCs w:val="28"/>
          <w:rtl/>
        </w:rPr>
        <w:t>ي</w:t>
      </w:r>
      <w:r w:rsidR="00F871CA" w:rsidRPr="005740F8">
        <w:rPr>
          <w:spacing w:val="-2"/>
          <w:sz w:val="28"/>
          <w:szCs w:val="28"/>
          <w:rtl/>
        </w:rPr>
        <w:t>ك وحامض الجاسمونيك تعمل على تقليل النسبة المئوية للتلف الميكروبي</w:t>
      </w:r>
      <w:r w:rsidR="003F2CAC" w:rsidRPr="005740F8">
        <w:rPr>
          <w:rFonts w:hint="cs"/>
          <w:spacing w:val="-2"/>
          <w:sz w:val="28"/>
          <w:szCs w:val="28"/>
          <w:rtl/>
        </w:rPr>
        <w:t xml:space="preserve"> وتقيل نسبة الفينولات الكلية</w:t>
      </w:r>
      <w:r w:rsidR="004A48A4" w:rsidRPr="005740F8">
        <w:rPr>
          <w:spacing w:val="-2"/>
          <w:sz w:val="28"/>
          <w:szCs w:val="28"/>
          <w:rtl/>
        </w:rPr>
        <w:t xml:space="preserve"> </w:t>
      </w:r>
      <w:r w:rsidR="009B47B9" w:rsidRPr="005740F8">
        <w:rPr>
          <w:spacing w:val="-2"/>
          <w:sz w:val="28"/>
          <w:szCs w:val="28"/>
          <w:rtl/>
        </w:rPr>
        <w:t>كما وجد (</w:t>
      </w:r>
      <w:r w:rsidR="009F0CA0" w:rsidRPr="005740F8">
        <w:rPr>
          <w:rFonts w:hint="cs"/>
          <w:i/>
          <w:iCs/>
          <w:spacing w:val="-2"/>
          <w:sz w:val="28"/>
          <w:szCs w:val="28"/>
          <w:rtl/>
        </w:rPr>
        <w:t xml:space="preserve"> </w:t>
      </w:r>
      <w:r w:rsidR="009B47B9" w:rsidRPr="005740F8">
        <w:rPr>
          <w:spacing w:val="-2"/>
          <w:sz w:val="28"/>
          <w:szCs w:val="28"/>
          <w:rtl/>
        </w:rPr>
        <w:t xml:space="preserve"> </w:t>
      </w:r>
      <w:r w:rsidR="009B47B9" w:rsidRPr="005740F8">
        <w:rPr>
          <w:sz w:val="28"/>
          <w:szCs w:val="28"/>
        </w:rPr>
        <w:t>Chanjirakul</w:t>
      </w:r>
      <w:r w:rsidR="004964CF">
        <w:rPr>
          <w:sz w:val="28"/>
          <w:szCs w:val="28"/>
        </w:rPr>
        <w:t xml:space="preserve"> et al , 2007</w:t>
      </w:r>
      <w:r w:rsidR="004964CF">
        <w:rPr>
          <w:spacing w:val="-2"/>
          <w:sz w:val="28"/>
          <w:szCs w:val="28"/>
        </w:rPr>
        <w:t xml:space="preserve">  </w:t>
      </w:r>
      <w:r w:rsidR="009B47B9" w:rsidRPr="005740F8">
        <w:rPr>
          <w:spacing w:val="-2"/>
          <w:sz w:val="28"/>
          <w:szCs w:val="28"/>
          <w:rtl/>
        </w:rPr>
        <w:t xml:space="preserve">) إن معاملة ثمار </w:t>
      </w:r>
      <w:r w:rsidR="00476A1D">
        <w:rPr>
          <w:spacing w:val="-2"/>
          <w:sz w:val="28"/>
          <w:szCs w:val="28"/>
          <w:rtl/>
        </w:rPr>
        <w:t>ال</w:t>
      </w:r>
      <w:r w:rsidR="00476A1D">
        <w:rPr>
          <w:rFonts w:hint="cs"/>
          <w:spacing w:val="-2"/>
          <w:sz w:val="28"/>
          <w:szCs w:val="28"/>
          <w:rtl/>
        </w:rPr>
        <w:t xml:space="preserve">شليك </w:t>
      </w:r>
      <w:r w:rsidR="00DB6042" w:rsidRPr="005740F8">
        <w:rPr>
          <w:spacing w:val="-2"/>
          <w:sz w:val="28"/>
          <w:szCs w:val="28"/>
          <w:rtl/>
        </w:rPr>
        <w:t xml:space="preserve"> والتوت بعد الحصاد أدى إلى </w:t>
      </w:r>
      <w:r w:rsidR="00F871CA" w:rsidRPr="005740F8">
        <w:rPr>
          <w:spacing w:val="-2"/>
          <w:sz w:val="28"/>
          <w:szCs w:val="28"/>
          <w:rtl/>
        </w:rPr>
        <w:t>الحفاظ على الثمار من التلف الميكروبي و</w:t>
      </w:r>
      <w:r w:rsidR="006232B0" w:rsidRPr="005740F8">
        <w:rPr>
          <w:spacing w:val="-2"/>
          <w:sz w:val="28"/>
          <w:szCs w:val="28"/>
          <w:rtl/>
        </w:rPr>
        <w:t xml:space="preserve">زيادة </w:t>
      </w:r>
      <w:r w:rsidR="00B16A18" w:rsidRPr="005740F8">
        <w:rPr>
          <w:spacing w:val="-2"/>
          <w:sz w:val="28"/>
          <w:szCs w:val="28"/>
          <w:rtl/>
        </w:rPr>
        <w:t xml:space="preserve">في مضادات الأكسدة وتحسين </w:t>
      </w:r>
      <w:r w:rsidR="00B16A18" w:rsidRPr="00FF6425">
        <w:rPr>
          <w:spacing w:val="-2"/>
          <w:sz w:val="28"/>
          <w:szCs w:val="28"/>
          <w:rtl/>
        </w:rPr>
        <w:t>نوعية الثمار</w:t>
      </w:r>
      <w:r w:rsidR="00F871CA" w:rsidRPr="00FF6425">
        <w:rPr>
          <w:spacing w:val="-2"/>
          <w:sz w:val="28"/>
          <w:szCs w:val="28"/>
          <w:rtl/>
        </w:rPr>
        <w:t xml:space="preserve"> </w:t>
      </w:r>
      <w:r w:rsidR="0033768D" w:rsidRPr="00FF6425">
        <w:rPr>
          <w:rFonts w:hint="cs"/>
          <w:spacing w:val="-2"/>
          <w:sz w:val="28"/>
          <w:szCs w:val="28"/>
          <w:rtl/>
        </w:rPr>
        <w:t xml:space="preserve">، </w:t>
      </w:r>
      <w:r w:rsidR="00FF3046" w:rsidRPr="00FF6425">
        <w:rPr>
          <w:rFonts w:hint="cs"/>
          <w:spacing w:val="-2"/>
          <w:sz w:val="28"/>
          <w:szCs w:val="28"/>
          <w:rtl/>
        </w:rPr>
        <w:t xml:space="preserve">كما وجد </w:t>
      </w:r>
      <w:r w:rsidR="00FF3046" w:rsidRPr="00FF6425">
        <w:rPr>
          <w:spacing w:val="-2"/>
          <w:sz w:val="28"/>
          <w:szCs w:val="28"/>
          <w:rtl/>
        </w:rPr>
        <w:t>(</w:t>
      </w:r>
      <w:r w:rsidR="00FF3046" w:rsidRPr="00FF6425">
        <w:rPr>
          <w:rFonts w:hint="cs"/>
          <w:i/>
          <w:iCs/>
          <w:spacing w:val="-2"/>
          <w:sz w:val="28"/>
          <w:szCs w:val="28"/>
          <w:rtl/>
        </w:rPr>
        <w:t xml:space="preserve"> </w:t>
      </w:r>
      <w:r w:rsidR="006D3C3F" w:rsidRPr="00FF6425">
        <w:rPr>
          <w:sz w:val="28"/>
          <w:szCs w:val="28"/>
        </w:rPr>
        <w:t>Gonzale</w:t>
      </w:r>
      <w:r w:rsidR="00E023AF">
        <w:rPr>
          <w:sz w:val="28"/>
          <w:szCs w:val="28"/>
        </w:rPr>
        <w:t>z</w:t>
      </w:r>
      <w:r w:rsidR="006D3C3F">
        <w:rPr>
          <w:sz w:val="28"/>
          <w:szCs w:val="28"/>
        </w:rPr>
        <w:t xml:space="preserve"> et al  , 2003</w:t>
      </w:r>
      <w:r w:rsidR="00FF3046" w:rsidRPr="00FF6425">
        <w:rPr>
          <w:sz w:val="28"/>
          <w:szCs w:val="28"/>
        </w:rPr>
        <w:t xml:space="preserve"> </w:t>
      </w:r>
      <w:r w:rsidR="006A1EA3" w:rsidRPr="00FF6425">
        <w:rPr>
          <w:sz w:val="28"/>
          <w:szCs w:val="28"/>
        </w:rPr>
        <w:t xml:space="preserve"> </w:t>
      </w:r>
      <w:r w:rsidR="00FF3046" w:rsidRPr="00FF6425">
        <w:rPr>
          <w:sz w:val="28"/>
          <w:szCs w:val="28"/>
          <w:rtl/>
        </w:rPr>
        <w:t xml:space="preserve"> </w:t>
      </w:r>
      <w:r w:rsidR="00FF3046" w:rsidRPr="00FF6425">
        <w:rPr>
          <w:rFonts w:hint="cs"/>
          <w:spacing w:val="-2"/>
          <w:sz w:val="28"/>
          <w:szCs w:val="28"/>
          <w:rtl/>
        </w:rPr>
        <w:t xml:space="preserve"> </w:t>
      </w:r>
      <w:r w:rsidR="00FF3046" w:rsidRPr="00FF6425">
        <w:rPr>
          <w:spacing w:val="-2"/>
          <w:sz w:val="28"/>
          <w:szCs w:val="28"/>
          <w:rtl/>
        </w:rPr>
        <w:t>)</w:t>
      </w:r>
      <w:r w:rsidR="006A1EA3" w:rsidRPr="00FF6425">
        <w:rPr>
          <w:rFonts w:hint="cs"/>
          <w:spacing w:val="-2"/>
          <w:sz w:val="28"/>
          <w:szCs w:val="28"/>
          <w:rtl/>
        </w:rPr>
        <w:t xml:space="preserve"> في دراسة على ثمار الب</w:t>
      </w:r>
      <w:r w:rsidR="00FF6425" w:rsidRPr="00FF6425">
        <w:rPr>
          <w:rFonts w:hint="cs"/>
          <w:spacing w:val="-2"/>
          <w:sz w:val="28"/>
          <w:szCs w:val="28"/>
          <w:rtl/>
        </w:rPr>
        <w:t>ا</w:t>
      </w:r>
      <w:r w:rsidR="006A1EA3" w:rsidRPr="00FF6425">
        <w:rPr>
          <w:rFonts w:hint="cs"/>
          <w:spacing w:val="-2"/>
          <w:sz w:val="28"/>
          <w:szCs w:val="28"/>
          <w:rtl/>
        </w:rPr>
        <w:t xml:space="preserve">باظ </w:t>
      </w:r>
      <w:r w:rsidR="00FF6425" w:rsidRPr="00FF6425">
        <w:rPr>
          <w:rFonts w:asciiTheme="majorBidi" w:hAnsiTheme="majorBidi" w:cstheme="majorBidi"/>
          <w:i/>
          <w:iCs/>
          <w:sz w:val="28"/>
          <w:szCs w:val="28"/>
        </w:rPr>
        <w:t xml:space="preserve">Carica papaya </w:t>
      </w:r>
      <w:r w:rsidR="00FF6425" w:rsidRPr="00FF6425">
        <w:rPr>
          <w:rFonts w:asciiTheme="majorBidi" w:hAnsiTheme="majorBidi" w:cstheme="majorBidi"/>
          <w:sz w:val="28"/>
          <w:szCs w:val="28"/>
        </w:rPr>
        <w:t>L</w:t>
      </w:r>
      <w:r w:rsidR="00FF6425" w:rsidRPr="00FF6425">
        <w:rPr>
          <w:rFonts w:ascii="Tahoma" w:hAnsi="Tahoma" w:cs="Tahoma"/>
          <w:i/>
          <w:iCs/>
          <w:sz w:val="28"/>
          <w:szCs w:val="28"/>
        </w:rPr>
        <w:t>.</w:t>
      </w:r>
      <w:r w:rsidR="00FF6425" w:rsidRPr="00FF6425">
        <w:rPr>
          <w:rFonts w:hint="cs"/>
          <w:spacing w:val="-2"/>
          <w:sz w:val="28"/>
          <w:szCs w:val="28"/>
          <w:rtl/>
        </w:rPr>
        <w:t xml:space="preserve"> </w:t>
      </w:r>
      <w:r w:rsidR="006A1EA3" w:rsidRPr="00FF6425">
        <w:rPr>
          <w:rFonts w:hint="cs"/>
          <w:spacing w:val="-2"/>
          <w:sz w:val="28"/>
          <w:szCs w:val="28"/>
          <w:rtl/>
        </w:rPr>
        <w:t>بعد الحصاد وجدوا إن تغطيس الثمار بحامض الجاسمونيك قلل من معدل التلف المايكروبي في الثمار</w:t>
      </w:r>
      <w:r w:rsidR="00EA6B53" w:rsidRPr="00FF6425">
        <w:rPr>
          <w:rFonts w:hint="cs"/>
          <w:spacing w:val="-2"/>
          <w:sz w:val="28"/>
          <w:szCs w:val="28"/>
          <w:rtl/>
        </w:rPr>
        <w:t xml:space="preserve">. </w:t>
      </w:r>
      <w:r w:rsidR="006A1EA3" w:rsidRPr="00FF6425">
        <w:rPr>
          <w:rFonts w:hint="cs"/>
          <w:spacing w:val="-2"/>
          <w:sz w:val="28"/>
          <w:szCs w:val="28"/>
          <w:rtl/>
        </w:rPr>
        <w:t xml:space="preserve"> </w:t>
      </w:r>
      <w:r w:rsidR="00DA4BFF">
        <w:rPr>
          <w:rFonts w:hint="cs"/>
          <w:spacing w:val="-2"/>
          <w:sz w:val="28"/>
          <w:szCs w:val="28"/>
          <w:rtl/>
        </w:rPr>
        <w:t xml:space="preserve">كما </w:t>
      </w:r>
      <w:r w:rsidR="00CD7BA7">
        <w:rPr>
          <w:rFonts w:hint="cs"/>
          <w:spacing w:val="-2"/>
          <w:sz w:val="28"/>
          <w:szCs w:val="28"/>
          <w:rtl/>
        </w:rPr>
        <w:t>درس</w:t>
      </w:r>
      <w:r w:rsidR="004A48A4" w:rsidRPr="005740F8">
        <w:rPr>
          <w:spacing w:val="-2"/>
          <w:sz w:val="28"/>
          <w:szCs w:val="28"/>
          <w:rtl/>
        </w:rPr>
        <w:t xml:space="preserve"> ( </w:t>
      </w:r>
      <w:r w:rsidR="004A48A4" w:rsidRPr="005740F8">
        <w:rPr>
          <w:spacing w:val="-2"/>
          <w:sz w:val="28"/>
          <w:szCs w:val="28"/>
        </w:rPr>
        <w:t>jin</w:t>
      </w:r>
      <w:r w:rsidR="004964CF">
        <w:rPr>
          <w:spacing w:val="-2"/>
          <w:sz w:val="28"/>
          <w:szCs w:val="28"/>
        </w:rPr>
        <w:t xml:space="preserve"> et al , 2006</w:t>
      </w:r>
      <w:r w:rsidR="004A48A4" w:rsidRPr="005740F8">
        <w:rPr>
          <w:spacing w:val="-2"/>
          <w:sz w:val="28"/>
          <w:szCs w:val="28"/>
        </w:rPr>
        <w:t xml:space="preserve"> </w:t>
      </w:r>
      <w:r w:rsidR="004A48A4" w:rsidRPr="005740F8">
        <w:rPr>
          <w:spacing w:val="-2"/>
          <w:sz w:val="28"/>
          <w:szCs w:val="28"/>
          <w:rtl/>
        </w:rPr>
        <w:t xml:space="preserve"> </w:t>
      </w:r>
      <w:r w:rsidR="004964CF">
        <w:rPr>
          <w:spacing w:val="-2"/>
          <w:sz w:val="28"/>
          <w:szCs w:val="28"/>
        </w:rPr>
        <w:t xml:space="preserve"> </w:t>
      </w:r>
      <w:r w:rsidR="009F0CA0" w:rsidRPr="005740F8">
        <w:rPr>
          <w:rFonts w:hint="cs"/>
          <w:spacing w:val="-2"/>
          <w:sz w:val="28"/>
          <w:szCs w:val="28"/>
          <w:rtl/>
        </w:rPr>
        <w:t xml:space="preserve"> </w:t>
      </w:r>
      <w:r w:rsidR="004A48A4" w:rsidRPr="005740F8">
        <w:rPr>
          <w:spacing w:val="-2"/>
          <w:sz w:val="28"/>
          <w:szCs w:val="28"/>
          <w:rtl/>
        </w:rPr>
        <w:t xml:space="preserve">) على </w:t>
      </w:r>
      <w:r w:rsidR="00CD7BA7">
        <w:rPr>
          <w:rFonts w:hint="cs"/>
          <w:spacing w:val="-2"/>
          <w:sz w:val="28"/>
          <w:szCs w:val="28"/>
          <w:rtl/>
        </w:rPr>
        <w:t>ثمار</w:t>
      </w:r>
      <w:r w:rsidR="004A48A4" w:rsidRPr="005740F8">
        <w:rPr>
          <w:spacing w:val="-2"/>
          <w:sz w:val="28"/>
          <w:szCs w:val="28"/>
          <w:rtl/>
        </w:rPr>
        <w:t xml:space="preserve"> الخوخ </w:t>
      </w:r>
      <w:r w:rsidR="00CD7BA7">
        <w:rPr>
          <w:rFonts w:hint="cs"/>
          <w:spacing w:val="-2"/>
          <w:sz w:val="28"/>
          <w:szCs w:val="28"/>
          <w:rtl/>
        </w:rPr>
        <w:t xml:space="preserve"> ووجد هنالك انخفاض معنوي في معدل الفقد بالوزن</w:t>
      </w:r>
      <w:r w:rsidR="00EE6245">
        <w:rPr>
          <w:rFonts w:hint="cs"/>
          <w:spacing w:val="-2"/>
          <w:sz w:val="28"/>
          <w:szCs w:val="28"/>
          <w:rtl/>
        </w:rPr>
        <w:t xml:space="preserve"> ومعدل التلف المايكروبي</w:t>
      </w:r>
      <w:r w:rsidR="00CD7BA7">
        <w:rPr>
          <w:rFonts w:hint="cs"/>
          <w:spacing w:val="-2"/>
          <w:sz w:val="28"/>
          <w:szCs w:val="28"/>
          <w:rtl/>
        </w:rPr>
        <w:t xml:space="preserve"> </w:t>
      </w:r>
      <w:r w:rsidR="00CD7BA7">
        <w:rPr>
          <w:spacing w:val="-2"/>
          <w:sz w:val="28"/>
          <w:szCs w:val="28"/>
          <w:rtl/>
        </w:rPr>
        <w:t xml:space="preserve">عند </w:t>
      </w:r>
      <w:r w:rsidR="00CD7BA7">
        <w:rPr>
          <w:rFonts w:hint="cs"/>
          <w:spacing w:val="-2"/>
          <w:sz w:val="28"/>
          <w:szCs w:val="28"/>
          <w:rtl/>
        </w:rPr>
        <w:t>تغطيس</w:t>
      </w:r>
      <w:r w:rsidR="004A48A4" w:rsidRPr="005740F8">
        <w:rPr>
          <w:spacing w:val="-2"/>
          <w:sz w:val="28"/>
          <w:szCs w:val="28"/>
          <w:rtl/>
        </w:rPr>
        <w:t xml:space="preserve"> الثمار</w:t>
      </w:r>
      <w:r w:rsidR="00DE7720" w:rsidRPr="005740F8">
        <w:rPr>
          <w:spacing w:val="-2"/>
          <w:sz w:val="28"/>
          <w:szCs w:val="28"/>
          <w:rtl/>
        </w:rPr>
        <w:t xml:space="preserve"> </w:t>
      </w:r>
      <w:r w:rsidR="00325C03">
        <w:rPr>
          <w:rFonts w:hint="cs"/>
          <w:spacing w:val="-2"/>
          <w:sz w:val="28"/>
          <w:szCs w:val="28"/>
          <w:rtl/>
        </w:rPr>
        <w:t>قبل</w:t>
      </w:r>
      <w:r w:rsidR="00DE7720" w:rsidRPr="005740F8">
        <w:rPr>
          <w:spacing w:val="-2"/>
          <w:sz w:val="28"/>
          <w:szCs w:val="28"/>
          <w:rtl/>
        </w:rPr>
        <w:t xml:space="preserve"> الخزن </w:t>
      </w:r>
      <w:r w:rsidR="004A48A4" w:rsidRPr="005740F8">
        <w:rPr>
          <w:spacing w:val="-2"/>
          <w:sz w:val="28"/>
          <w:szCs w:val="28"/>
          <w:rtl/>
        </w:rPr>
        <w:t xml:space="preserve"> بحامض الجاسمونيك </w:t>
      </w:r>
      <w:r w:rsidR="0091460D">
        <w:rPr>
          <w:rFonts w:hint="cs"/>
          <w:spacing w:val="-2"/>
          <w:sz w:val="28"/>
          <w:szCs w:val="28"/>
          <w:rtl/>
        </w:rPr>
        <w:t xml:space="preserve">وكانت أفضل نتيجة </w:t>
      </w:r>
      <w:r w:rsidR="00CD7BA7">
        <w:rPr>
          <w:rFonts w:hint="cs"/>
          <w:spacing w:val="-2"/>
          <w:sz w:val="28"/>
          <w:szCs w:val="28"/>
          <w:rtl/>
        </w:rPr>
        <w:t>تركيز 20</w:t>
      </w:r>
      <w:r w:rsidR="0091460D" w:rsidRPr="0091460D">
        <w:rPr>
          <w:sz w:val="28"/>
          <w:szCs w:val="28"/>
          <w:rtl/>
        </w:rPr>
        <w:t xml:space="preserve"> </w:t>
      </w:r>
      <w:r w:rsidR="0091460D" w:rsidRPr="005740F8">
        <w:rPr>
          <w:sz w:val="28"/>
          <w:szCs w:val="28"/>
          <w:rtl/>
        </w:rPr>
        <w:t>ملي مول.لتر</w:t>
      </w:r>
      <w:r w:rsidR="0091460D" w:rsidRPr="005740F8">
        <w:rPr>
          <w:sz w:val="28"/>
          <w:szCs w:val="28"/>
          <w:vertAlign w:val="superscript"/>
          <w:rtl/>
        </w:rPr>
        <w:t>-1</w:t>
      </w:r>
      <w:r w:rsidR="0091460D">
        <w:rPr>
          <w:rFonts w:hint="cs"/>
          <w:spacing w:val="-2"/>
          <w:sz w:val="28"/>
          <w:szCs w:val="28"/>
          <w:rtl/>
        </w:rPr>
        <w:t xml:space="preserve"> ،</w:t>
      </w:r>
      <w:r w:rsidR="00764900" w:rsidRPr="005740F8">
        <w:rPr>
          <w:spacing w:val="-2"/>
          <w:sz w:val="28"/>
          <w:szCs w:val="28"/>
          <w:rtl/>
        </w:rPr>
        <w:t xml:space="preserve"> </w:t>
      </w:r>
      <w:r w:rsidR="00F32B3F" w:rsidRPr="005740F8">
        <w:rPr>
          <w:spacing w:val="-2"/>
          <w:sz w:val="28"/>
          <w:szCs w:val="28"/>
          <w:rtl/>
        </w:rPr>
        <w:t>ك</w:t>
      </w:r>
      <w:r w:rsidR="00E13C6D" w:rsidRPr="005740F8">
        <w:rPr>
          <w:rFonts w:hint="cs"/>
          <w:spacing w:val="-2"/>
          <w:sz w:val="28"/>
          <w:szCs w:val="28"/>
          <w:rtl/>
        </w:rPr>
        <w:t>م</w:t>
      </w:r>
      <w:r w:rsidR="00F32B3F" w:rsidRPr="005740F8">
        <w:rPr>
          <w:spacing w:val="-2"/>
          <w:sz w:val="28"/>
          <w:szCs w:val="28"/>
          <w:rtl/>
        </w:rPr>
        <w:t>ا</w:t>
      </w:r>
      <w:r w:rsidR="00E13C6D" w:rsidRPr="005740F8">
        <w:rPr>
          <w:rFonts w:hint="cs"/>
          <w:spacing w:val="-2"/>
          <w:sz w:val="28"/>
          <w:szCs w:val="28"/>
          <w:rtl/>
        </w:rPr>
        <w:t xml:space="preserve"> </w:t>
      </w:r>
      <w:r w:rsidR="00F32B3F" w:rsidRPr="005740F8">
        <w:rPr>
          <w:spacing w:val="-2"/>
          <w:sz w:val="28"/>
          <w:szCs w:val="28"/>
          <w:rtl/>
        </w:rPr>
        <w:t xml:space="preserve">وجد ( </w:t>
      </w:r>
      <w:r w:rsidR="00F32B3F" w:rsidRPr="005740F8">
        <w:rPr>
          <w:spacing w:val="-2"/>
          <w:sz w:val="28"/>
          <w:szCs w:val="28"/>
        </w:rPr>
        <w:t>Wangle</w:t>
      </w:r>
      <w:r w:rsidR="006D3C3F">
        <w:rPr>
          <w:spacing w:val="-2"/>
          <w:sz w:val="28"/>
          <w:szCs w:val="28"/>
        </w:rPr>
        <w:t xml:space="preserve"> et al , 2008</w:t>
      </w:r>
      <w:r w:rsidR="00F32B3F" w:rsidRPr="005740F8">
        <w:rPr>
          <w:spacing w:val="-2"/>
          <w:sz w:val="28"/>
          <w:szCs w:val="28"/>
        </w:rPr>
        <w:t xml:space="preserve"> </w:t>
      </w:r>
      <w:r w:rsidR="00F32B3F" w:rsidRPr="005740F8">
        <w:rPr>
          <w:spacing w:val="-2"/>
          <w:sz w:val="28"/>
          <w:szCs w:val="28"/>
          <w:rtl/>
        </w:rPr>
        <w:t xml:space="preserve"> ) </w:t>
      </w:r>
      <w:r w:rsidR="008E4872" w:rsidRPr="005740F8">
        <w:rPr>
          <w:spacing w:val="-2"/>
          <w:sz w:val="28"/>
          <w:szCs w:val="28"/>
          <w:rtl/>
        </w:rPr>
        <w:t xml:space="preserve">إن معاملة ثمار </w:t>
      </w:r>
      <w:r w:rsidR="0085694E" w:rsidRPr="005740F8">
        <w:rPr>
          <w:spacing w:val="-2"/>
          <w:sz w:val="28"/>
          <w:szCs w:val="28"/>
          <w:rtl/>
        </w:rPr>
        <w:t>ال</w:t>
      </w:r>
      <w:r w:rsidR="00FF61F2" w:rsidRPr="005740F8">
        <w:rPr>
          <w:rFonts w:hint="cs"/>
          <w:spacing w:val="-2"/>
          <w:sz w:val="28"/>
          <w:szCs w:val="28"/>
          <w:rtl/>
        </w:rPr>
        <w:t xml:space="preserve">توت </w:t>
      </w:r>
      <w:r w:rsidR="00FF61F2" w:rsidRPr="005740F8">
        <w:rPr>
          <w:rFonts w:asciiTheme="majorBidi" w:hAnsiTheme="majorBidi" w:cstheme="majorBidi"/>
          <w:i/>
          <w:iCs/>
          <w:sz w:val="28"/>
          <w:szCs w:val="28"/>
        </w:rPr>
        <w:t>Rubus sp</w:t>
      </w:r>
      <w:r w:rsidR="00FF61F2" w:rsidRPr="005740F8">
        <w:rPr>
          <w:rFonts w:ascii="AdvTimes" w:hAnsi="AdvTimes" w:cs="AdvTimes"/>
          <w:sz w:val="17"/>
          <w:szCs w:val="17"/>
        </w:rPr>
        <w:t xml:space="preserve"> </w:t>
      </w:r>
      <w:r w:rsidR="002F1F61" w:rsidRPr="005740F8">
        <w:rPr>
          <w:spacing w:val="-2"/>
          <w:sz w:val="28"/>
          <w:szCs w:val="28"/>
          <w:rtl/>
        </w:rPr>
        <w:t xml:space="preserve"> </w:t>
      </w:r>
      <w:r w:rsidR="008E4872" w:rsidRPr="005740F8">
        <w:rPr>
          <w:spacing w:val="-2"/>
          <w:sz w:val="28"/>
          <w:szCs w:val="28"/>
          <w:rtl/>
        </w:rPr>
        <w:t xml:space="preserve"> </w:t>
      </w:r>
      <w:r w:rsidR="002F1F61" w:rsidRPr="005740F8">
        <w:rPr>
          <w:spacing w:val="-2"/>
          <w:sz w:val="28"/>
          <w:szCs w:val="28"/>
          <w:rtl/>
        </w:rPr>
        <w:t>قبل</w:t>
      </w:r>
      <w:r w:rsidR="008E4872" w:rsidRPr="005740F8">
        <w:rPr>
          <w:spacing w:val="-2"/>
          <w:sz w:val="28"/>
          <w:szCs w:val="28"/>
          <w:rtl/>
        </w:rPr>
        <w:t xml:space="preserve"> الخزن</w:t>
      </w:r>
      <w:r w:rsidR="002F1F61" w:rsidRPr="005740F8">
        <w:rPr>
          <w:spacing w:val="-2"/>
          <w:sz w:val="28"/>
          <w:szCs w:val="28"/>
          <w:rtl/>
        </w:rPr>
        <w:t xml:space="preserve"> بحامض الجاسمونيك </w:t>
      </w:r>
      <w:r w:rsidR="002F0802" w:rsidRPr="005740F8">
        <w:rPr>
          <w:spacing w:val="-2"/>
          <w:sz w:val="28"/>
          <w:szCs w:val="28"/>
          <w:rtl/>
        </w:rPr>
        <w:t xml:space="preserve"> إل</w:t>
      </w:r>
      <w:r w:rsidR="002F0802" w:rsidRPr="005740F8">
        <w:rPr>
          <w:rFonts w:hint="cs"/>
          <w:spacing w:val="-2"/>
          <w:sz w:val="28"/>
          <w:szCs w:val="28"/>
          <w:rtl/>
        </w:rPr>
        <w:t xml:space="preserve">ى انخفاض معنوي في معدل الفقد بالوزن </w:t>
      </w:r>
      <w:r w:rsidR="002F1F61" w:rsidRPr="005740F8">
        <w:rPr>
          <w:spacing w:val="-2"/>
          <w:sz w:val="28"/>
          <w:szCs w:val="28"/>
          <w:rtl/>
        </w:rPr>
        <w:t>و</w:t>
      </w:r>
      <w:r w:rsidR="0085694E" w:rsidRPr="005740F8">
        <w:rPr>
          <w:spacing w:val="-2"/>
          <w:sz w:val="28"/>
          <w:szCs w:val="28"/>
        </w:rPr>
        <w:t xml:space="preserve"> </w:t>
      </w:r>
      <w:r w:rsidR="002F1F61" w:rsidRPr="005740F8">
        <w:rPr>
          <w:spacing w:val="-2"/>
          <w:sz w:val="28"/>
          <w:szCs w:val="28"/>
          <w:rtl/>
        </w:rPr>
        <w:t xml:space="preserve"> محتوى  الثمار من</w:t>
      </w:r>
      <w:r w:rsidR="000C270E" w:rsidRPr="005740F8">
        <w:rPr>
          <w:spacing w:val="-2"/>
          <w:sz w:val="28"/>
          <w:szCs w:val="28"/>
          <w:rtl/>
        </w:rPr>
        <w:t xml:space="preserve"> الفينولات الكلية</w:t>
      </w:r>
      <w:r w:rsidR="00C43756" w:rsidRPr="005740F8">
        <w:rPr>
          <w:spacing w:val="-2"/>
          <w:sz w:val="28"/>
          <w:szCs w:val="28"/>
          <w:rtl/>
        </w:rPr>
        <w:t xml:space="preserve"> وانخفاض معدل التنفس وانخفاض تركيز الاث</w:t>
      </w:r>
      <w:r w:rsidR="004964CF">
        <w:rPr>
          <w:rFonts w:hint="cs"/>
          <w:spacing w:val="-2"/>
          <w:sz w:val="28"/>
          <w:szCs w:val="28"/>
          <w:rtl/>
        </w:rPr>
        <w:t>ي</w:t>
      </w:r>
      <w:r w:rsidR="00C43756" w:rsidRPr="005740F8">
        <w:rPr>
          <w:spacing w:val="-2"/>
          <w:sz w:val="28"/>
          <w:szCs w:val="28"/>
          <w:rtl/>
        </w:rPr>
        <w:t>لين في الثمار</w:t>
      </w:r>
      <w:r w:rsidR="000C270E" w:rsidRPr="005740F8">
        <w:rPr>
          <w:spacing w:val="-2"/>
          <w:sz w:val="28"/>
          <w:szCs w:val="28"/>
          <w:rtl/>
        </w:rPr>
        <w:t xml:space="preserve"> </w:t>
      </w:r>
      <w:r w:rsidR="00873868" w:rsidRPr="005740F8">
        <w:rPr>
          <w:rFonts w:hint="cs"/>
          <w:spacing w:val="-2"/>
          <w:sz w:val="28"/>
          <w:szCs w:val="28"/>
          <w:rtl/>
        </w:rPr>
        <w:t>،</w:t>
      </w:r>
      <w:r w:rsidR="002F1F61" w:rsidRPr="005740F8">
        <w:rPr>
          <w:spacing w:val="-2"/>
          <w:sz w:val="28"/>
          <w:szCs w:val="28"/>
          <w:rtl/>
        </w:rPr>
        <w:t xml:space="preserve"> </w:t>
      </w:r>
      <w:r w:rsidR="001F663E" w:rsidRPr="005740F8">
        <w:rPr>
          <w:spacing w:val="-2"/>
          <w:sz w:val="28"/>
          <w:szCs w:val="28"/>
          <w:rtl/>
        </w:rPr>
        <w:t>كما درس (</w:t>
      </w:r>
      <w:r w:rsidR="001F663E" w:rsidRPr="005740F8">
        <w:rPr>
          <w:sz w:val="28"/>
          <w:szCs w:val="28"/>
        </w:rPr>
        <w:t>Siboza</w:t>
      </w:r>
      <w:r w:rsidR="006D3C3F">
        <w:rPr>
          <w:sz w:val="28"/>
          <w:szCs w:val="28"/>
        </w:rPr>
        <w:t xml:space="preserve"> et al , 2014</w:t>
      </w:r>
      <w:r w:rsidR="001F663E" w:rsidRPr="005740F8">
        <w:rPr>
          <w:spacing w:val="-2"/>
          <w:sz w:val="28"/>
          <w:szCs w:val="28"/>
        </w:rPr>
        <w:t xml:space="preserve"> </w:t>
      </w:r>
      <w:r w:rsidR="001F663E" w:rsidRPr="005740F8">
        <w:rPr>
          <w:spacing w:val="-2"/>
          <w:sz w:val="28"/>
          <w:szCs w:val="28"/>
          <w:rtl/>
        </w:rPr>
        <w:t xml:space="preserve"> </w:t>
      </w:r>
      <w:r w:rsidR="006D3C3F">
        <w:rPr>
          <w:spacing w:val="-2"/>
          <w:sz w:val="28"/>
          <w:szCs w:val="28"/>
        </w:rPr>
        <w:t xml:space="preserve"> </w:t>
      </w:r>
      <w:r w:rsidR="00DD6751">
        <w:rPr>
          <w:spacing w:val="-2"/>
          <w:sz w:val="28"/>
          <w:szCs w:val="28"/>
          <w:rtl/>
        </w:rPr>
        <w:t>) تأثير حامض السالس</w:t>
      </w:r>
      <w:r w:rsidR="001F663E" w:rsidRPr="005740F8">
        <w:rPr>
          <w:spacing w:val="-2"/>
          <w:sz w:val="28"/>
          <w:szCs w:val="28"/>
          <w:rtl/>
        </w:rPr>
        <w:t>ل</w:t>
      </w:r>
      <w:r w:rsidR="00DD6751">
        <w:rPr>
          <w:rFonts w:hint="cs"/>
          <w:spacing w:val="-2"/>
          <w:sz w:val="28"/>
          <w:szCs w:val="28"/>
          <w:rtl/>
        </w:rPr>
        <w:t>ي</w:t>
      </w:r>
      <w:r w:rsidR="001F663E" w:rsidRPr="005740F8">
        <w:rPr>
          <w:spacing w:val="-2"/>
          <w:sz w:val="28"/>
          <w:szCs w:val="28"/>
          <w:rtl/>
        </w:rPr>
        <w:t xml:space="preserve">ك والجاسمونيك والتداخل بينهما على خزن ثمار الليمون </w:t>
      </w:r>
      <w:r w:rsidR="006D3C3F">
        <w:rPr>
          <w:spacing w:val="-2"/>
          <w:sz w:val="28"/>
          <w:szCs w:val="28"/>
          <w:rtl/>
        </w:rPr>
        <w:t>الحامض صنف يوريكا و</w:t>
      </w:r>
      <w:r w:rsidR="001F663E" w:rsidRPr="005740F8">
        <w:rPr>
          <w:spacing w:val="-2"/>
          <w:sz w:val="28"/>
          <w:szCs w:val="28"/>
          <w:rtl/>
        </w:rPr>
        <w:t xml:space="preserve">حصل على نتائج معنوية في تقليل النسبة المئوية </w:t>
      </w:r>
      <w:r w:rsidR="003A60A3">
        <w:rPr>
          <w:rFonts w:hint="cs"/>
          <w:spacing w:val="-2"/>
          <w:sz w:val="28"/>
          <w:szCs w:val="28"/>
          <w:rtl/>
        </w:rPr>
        <w:t>ل</w:t>
      </w:r>
      <w:r w:rsidR="001F663E" w:rsidRPr="005740F8">
        <w:rPr>
          <w:spacing w:val="-2"/>
          <w:sz w:val="28"/>
          <w:szCs w:val="28"/>
          <w:rtl/>
        </w:rPr>
        <w:t>لتفسخ وتق</w:t>
      </w:r>
      <w:r w:rsidR="006D3C3F">
        <w:rPr>
          <w:rFonts w:hint="cs"/>
          <w:spacing w:val="-2"/>
          <w:sz w:val="28"/>
          <w:szCs w:val="28"/>
          <w:rtl/>
        </w:rPr>
        <w:t>ل</w:t>
      </w:r>
      <w:r w:rsidR="001F663E" w:rsidRPr="005740F8">
        <w:rPr>
          <w:spacing w:val="-2"/>
          <w:sz w:val="28"/>
          <w:szCs w:val="28"/>
          <w:rtl/>
        </w:rPr>
        <w:t>يل النسبة المئوية للإضرار الفسلجية</w:t>
      </w:r>
      <w:r w:rsidR="005740F8">
        <w:rPr>
          <w:rFonts w:hint="cs"/>
          <w:spacing w:val="-2"/>
          <w:sz w:val="28"/>
          <w:szCs w:val="28"/>
          <w:rtl/>
        </w:rPr>
        <w:t xml:space="preserve"> وزيادة تركيز صبغة الكاروتين </w:t>
      </w:r>
      <w:r w:rsidR="001F663E" w:rsidRPr="005740F8">
        <w:rPr>
          <w:spacing w:val="-2"/>
          <w:sz w:val="28"/>
          <w:szCs w:val="28"/>
          <w:rtl/>
        </w:rPr>
        <w:t xml:space="preserve"> . </w:t>
      </w:r>
      <w:r w:rsidR="002F1F61" w:rsidRPr="005740F8">
        <w:rPr>
          <w:spacing w:val="-2"/>
          <w:sz w:val="28"/>
          <w:szCs w:val="28"/>
          <w:rtl/>
        </w:rPr>
        <w:t xml:space="preserve"> </w:t>
      </w:r>
    </w:p>
    <w:p w:rsidR="00FF6425" w:rsidRPr="009A1A23" w:rsidRDefault="007505DA" w:rsidP="009A1A23">
      <w:pPr>
        <w:pStyle w:val="2"/>
        <w:bidi/>
        <w:spacing w:line="276" w:lineRule="auto"/>
        <w:ind w:left="-625" w:right="-567"/>
        <w:jc w:val="both"/>
        <w:rPr>
          <w:spacing w:val="-2"/>
          <w:sz w:val="28"/>
          <w:szCs w:val="28"/>
        </w:rPr>
      </w:pPr>
      <w:r w:rsidRPr="005740F8">
        <w:rPr>
          <w:spacing w:val="-2"/>
          <w:sz w:val="28"/>
          <w:szCs w:val="28"/>
          <w:rtl/>
        </w:rPr>
        <w:t xml:space="preserve">الهدف الرئيسي من هذه الدراسة </w:t>
      </w:r>
      <w:r w:rsidR="00590F0B" w:rsidRPr="005740F8">
        <w:rPr>
          <w:spacing w:val="-2"/>
          <w:sz w:val="28"/>
          <w:szCs w:val="28"/>
          <w:rtl/>
        </w:rPr>
        <w:t xml:space="preserve">هو </w:t>
      </w:r>
      <w:r w:rsidR="009A1A23">
        <w:rPr>
          <w:rFonts w:hint="cs"/>
          <w:spacing w:val="-2"/>
          <w:sz w:val="28"/>
          <w:szCs w:val="28"/>
          <w:rtl/>
        </w:rPr>
        <w:t xml:space="preserve">تحسين صفات </w:t>
      </w:r>
      <w:r w:rsidR="00404607">
        <w:rPr>
          <w:rFonts w:hint="cs"/>
          <w:spacing w:val="-2"/>
          <w:sz w:val="28"/>
          <w:szCs w:val="28"/>
          <w:rtl/>
        </w:rPr>
        <w:t>ثمار</w:t>
      </w:r>
      <w:r w:rsidR="00590F0B" w:rsidRPr="005740F8">
        <w:rPr>
          <w:spacing w:val="-2"/>
          <w:sz w:val="28"/>
          <w:szCs w:val="28"/>
          <w:rtl/>
        </w:rPr>
        <w:t xml:space="preserve"> </w:t>
      </w:r>
      <w:r w:rsidR="009A1A23">
        <w:rPr>
          <w:rFonts w:hint="cs"/>
          <w:spacing w:val="-2"/>
          <w:sz w:val="28"/>
          <w:szCs w:val="28"/>
          <w:rtl/>
        </w:rPr>
        <w:t xml:space="preserve">الليمون الحامض المحلي الفيزيائية </w:t>
      </w:r>
      <w:r w:rsidR="00FC20A2">
        <w:rPr>
          <w:rFonts w:hint="cs"/>
          <w:spacing w:val="-2"/>
          <w:sz w:val="28"/>
          <w:szCs w:val="28"/>
          <w:rtl/>
        </w:rPr>
        <w:t xml:space="preserve"> </w:t>
      </w:r>
      <w:r w:rsidR="009A1A23" w:rsidRPr="009A1A23">
        <w:rPr>
          <w:sz w:val="28"/>
          <w:szCs w:val="28"/>
          <w:rtl/>
        </w:rPr>
        <w:t>والكيميائية</w:t>
      </w:r>
      <w:r w:rsidR="009A1A23" w:rsidRPr="009A1A23">
        <w:rPr>
          <w:rFonts w:hint="cs"/>
          <w:sz w:val="28"/>
          <w:szCs w:val="28"/>
          <w:rtl/>
        </w:rPr>
        <w:t xml:space="preserve"> والفسلجية</w:t>
      </w:r>
      <w:r w:rsidR="009A1A23" w:rsidRPr="009A1A23">
        <w:rPr>
          <w:sz w:val="28"/>
          <w:szCs w:val="28"/>
          <w:rtl/>
        </w:rPr>
        <w:t xml:space="preserve"> </w:t>
      </w:r>
      <w:r w:rsidR="009A1A23">
        <w:rPr>
          <w:rFonts w:hint="cs"/>
          <w:spacing w:val="-2"/>
          <w:sz w:val="28"/>
          <w:szCs w:val="28"/>
          <w:rtl/>
        </w:rPr>
        <w:t xml:space="preserve">من خلال </w:t>
      </w:r>
      <w:r w:rsidR="00FC20A2" w:rsidRPr="009A1A23">
        <w:rPr>
          <w:rFonts w:hint="cs"/>
          <w:spacing w:val="-2"/>
          <w:sz w:val="28"/>
          <w:szCs w:val="28"/>
          <w:rtl/>
        </w:rPr>
        <w:t xml:space="preserve">التغطيس </w:t>
      </w:r>
      <w:r w:rsidR="00590F0B" w:rsidRPr="009A1A23">
        <w:rPr>
          <w:spacing w:val="-2"/>
          <w:sz w:val="28"/>
          <w:szCs w:val="28"/>
          <w:rtl/>
        </w:rPr>
        <w:t xml:space="preserve"> </w:t>
      </w:r>
      <w:r w:rsidR="006D3C3F" w:rsidRPr="009A1A23">
        <w:rPr>
          <w:rFonts w:hint="cs"/>
          <w:spacing w:val="-2"/>
          <w:sz w:val="28"/>
          <w:szCs w:val="28"/>
          <w:rtl/>
        </w:rPr>
        <w:t>ب</w:t>
      </w:r>
      <w:r w:rsidR="00DD6751">
        <w:rPr>
          <w:spacing w:val="-2"/>
          <w:sz w:val="28"/>
          <w:szCs w:val="28"/>
          <w:rtl/>
        </w:rPr>
        <w:t>حامض السالس</w:t>
      </w:r>
      <w:r w:rsidR="00590F0B" w:rsidRPr="009A1A23">
        <w:rPr>
          <w:spacing w:val="-2"/>
          <w:sz w:val="28"/>
          <w:szCs w:val="28"/>
          <w:rtl/>
        </w:rPr>
        <w:t>ل</w:t>
      </w:r>
      <w:r w:rsidR="00E164EA" w:rsidRPr="009A1A23">
        <w:rPr>
          <w:rFonts w:hint="cs"/>
          <w:spacing w:val="-2"/>
          <w:sz w:val="28"/>
          <w:szCs w:val="28"/>
          <w:rtl/>
        </w:rPr>
        <w:t>ي</w:t>
      </w:r>
      <w:r w:rsidR="00590F0B" w:rsidRPr="009A1A23">
        <w:rPr>
          <w:spacing w:val="-2"/>
          <w:sz w:val="28"/>
          <w:szCs w:val="28"/>
          <w:rtl/>
        </w:rPr>
        <w:t xml:space="preserve">ك وحامض الجاسمونيك والتداخل بينهما </w:t>
      </w:r>
      <w:r w:rsidR="009A1A23">
        <w:rPr>
          <w:rFonts w:hint="cs"/>
          <w:spacing w:val="-2"/>
          <w:sz w:val="28"/>
          <w:szCs w:val="28"/>
          <w:rtl/>
        </w:rPr>
        <w:t>.</w:t>
      </w:r>
      <w:r w:rsidR="00404607">
        <w:rPr>
          <w:rFonts w:hint="cs"/>
          <w:spacing w:val="-2"/>
          <w:sz w:val="28"/>
          <w:szCs w:val="28"/>
          <w:rtl/>
        </w:rPr>
        <w:t xml:space="preserve"> </w:t>
      </w:r>
    </w:p>
    <w:p w:rsidR="00965716" w:rsidRPr="005740F8" w:rsidRDefault="00965716" w:rsidP="009A1A23">
      <w:pPr>
        <w:tabs>
          <w:tab w:val="left" w:pos="6885"/>
        </w:tabs>
        <w:ind w:left="-625" w:right="-709"/>
        <w:jc w:val="both"/>
        <w:rPr>
          <w:rFonts w:ascii="Times New Roman" w:hAnsi="Times New Roman" w:cs="Times New Roman"/>
          <w:b/>
          <w:bCs/>
          <w:sz w:val="32"/>
          <w:szCs w:val="32"/>
          <w:rtl/>
        </w:rPr>
      </w:pPr>
      <w:r w:rsidRPr="005740F8">
        <w:rPr>
          <w:rFonts w:ascii="Times New Roman" w:hAnsi="Times New Roman" w:cs="Times New Roman"/>
          <w:b/>
          <w:bCs/>
          <w:sz w:val="32"/>
          <w:szCs w:val="32"/>
          <w:rtl/>
        </w:rPr>
        <w:t xml:space="preserve">المواد وطرائق العمل </w:t>
      </w:r>
      <w:r w:rsidR="009A1A23">
        <w:rPr>
          <w:rFonts w:ascii="Times New Roman" w:hAnsi="Times New Roman" w:cs="Times New Roman"/>
          <w:b/>
          <w:bCs/>
          <w:sz w:val="32"/>
          <w:szCs w:val="32"/>
          <w:rtl/>
        </w:rPr>
        <w:tab/>
      </w:r>
    </w:p>
    <w:p w:rsidR="00BB2DE6" w:rsidRPr="005740F8" w:rsidRDefault="002E7711" w:rsidP="008268AC">
      <w:pPr>
        <w:ind w:left="-625" w:right="-709" w:firstLine="625"/>
        <w:jc w:val="both"/>
        <w:rPr>
          <w:rFonts w:ascii="Times New Roman" w:hAnsi="Times New Roman" w:cs="Times New Roman"/>
          <w:sz w:val="28"/>
          <w:szCs w:val="28"/>
          <w:rtl/>
        </w:rPr>
      </w:pPr>
      <w:r w:rsidRPr="005740F8">
        <w:rPr>
          <w:rFonts w:ascii="Times New Roman" w:hAnsi="Times New Roman" w:cs="Times New Roman"/>
          <w:sz w:val="28"/>
          <w:szCs w:val="28"/>
          <w:rtl/>
          <w:lang w:bidi="ar-IQ"/>
        </w:rPr>
        <w:t>أجري البحث في</w:t>
      </w:r>
      <w:r w:rsidR="00296BCA" w:rsidRPr="005740F8">
        <w:rPr>
          <w:rFonts w:ascii="Times New Roman" w:hAnsi="Times New Roman" w:cs="Times New Roman"/>
          <w:sz w:val="28"/>
          <w:szCs w:val="28"/>
          <w:rtl/>
          <w:lang w:bidi="ar-IQ"/>
        </w:rPr>
        <w:t xml:space="preserve"> قسم البستنة وهندسة الحدائق- </w:t>
      </w:r>
      <w:r w:rsidRPr="005740F8">
        <w:rPr>
          <w:rFonts w:ascii="Times New Roman" w:hAnsi="Times New Roman" w:cs="Times New Roman"/>
          <w:sz w:val="28"/>
          <w:szCs w:val="28"/>
          <w:rtl/>
          <w:lang w:bidi="ar-IQ"/>
        </w:rPr>
        <w:t xml:space="preserve"> كلية الزراعة والاهوار -  </w:t>
      </w:r>
      <w:r w:rsidR="002D1D47" w:rsidRPr="005740F8">
        <w:rPr>
          <w:rFonts w:ascii="Times New Roman" w:hAnsi="Times New Roman" w:cs="Times New Roman"/>
          <w:sz w:val="28"/>
          <w:szCs w:val="28"/>
          <w:rtl/>
          <w:lang w:bidi="ar-IQ"/>
        </w:rPr>
        <w:t xml:space="preserve">جامعة ذي قار </w:t>
      </w:r>
      <w:r w:rsidR="00296BCA" w:rsidRPr="005740F8">
        <w:rPr>
          <w:rFonts w:ascii="Times New Roman" w:hAnsi="Times New Roman" w:cs="Times New Roman"/>
          <w:sz w:val="28"/>
          <w:szCs w:val="28"/>
          <w:rtl/>
          <w:lang w:bidi="ar-IQ"/>
        </w:rPr>
        <w:t xml:space="preserve"> </w:t>
      </w:r>
      <w:r w:rsidR="009A1A23">
        <w:rPr>
          <w:rFonts w:ascii="Times New Roman" w:hAnsi="Times New Roman" w:cs="Times New Roman"/>
          <w:sz w:val="28"/>
          <w:szCs w:val="28"/>
          <w:rtl/>
          <w:lang w:bidi="ar-IQ"/>
        </w:rPr>
        <w:t>لل</w:t>
      </w:r>
      <w:r w:rsidR="009A1A23">
        <w:rPr>
          <w:rFonts w:ascii="Times New Roman" w:hAnsi="Times New Roman" w:cs="Times New Roman" w:hint="cs"/>
          <w:sz w:val="28"/>
          <w:szCs w:val="28"/>
          <w:rtl/>
          <w:lang w:bidi="ar-IQ"/>
        </w:rPr>
        <w:t xml:space="preserve">موسم الزراعي </w:t>
      </w:r>
      <w:r w:rsidRPr="005740F8">
        <w:rPr>
          <w:rFonts w:ascii="Times New Roman" w:hAnsi="Times New Roman" w:cs="Times New Roman"/>
          <w:sz w:val="28"/>
          <w:szCs w:val="28"/>
          <w:rtl/>
          <w:lang w:bidi="ar-IQ"/>
        </w:rPr>
        <w:t xml:space="preserve"> 2016 – 2017 بهدف دراسة تأثير</w:t>
      </w:r>
      <w:r w:rsidR="00296BCA" w:rsidRPr="005740F8">
        <w:rPr>
          <w:rFonts w:ascii="Times New Roman" w:hAnsi="Times New Roman" w:cs="Times New Roman"/>
          <w:sz w:val="28"/>
          <w:szCs w:val="28"/>
          <w:rtl/>
          <w:lang w:bidi="ar-IQ"/>
        </w:rPr>
        <w:t xml:space="preserve"> تغطيس الثمار</w:t>
      </w:r>
      <w:r w:rsidRPr="005740F8">
        <w:rPr>
          <w:rFonts w:ascii="Times New Roman" w:hAnsi="Times New Roman" w:cs="Times New Roman"/>
          <w:sz w:val="28"/>
          <w:szCs w:val="28"/>
          <w:rtl/>
          <w:lang w:bidi="ar-IQ"/>
        </w:rPr>
        <w:t xml:space="preserve"> </w:t>
      </w:r>
      <w:r w:rsidR="00296BCA" w:rsidRPr="005740F8">
        <w:rPr>
          <w:rFonts w:ascii="Times New Roman" w:hAnsi="Times New Roman" w:cs="Times New Roman"/>
          <w:sz w:val="28"/>
          <w:szCs w:val="28"/>
          <w:rtl/>
          <w:lang w:bidi="ar-IQ"/>
        </w:rPr>
        <w:t>ب</w:t>
      </w:r>
      <w:r w:rsidR="00DD6751">
        <w:rPr>
          <w:rFonts w:ascii="Times New Roman" w:hAnsi="Times New Roman" w:cs="Times New Roman"/>
          <w:sz w:val="28"/>
          <w:szCs w:val="28"/>
          <w:rtl/>
          <w:lang w:bidi="ar-IQ"/>
        </w:rPr>
        <w:t>حامض السالس</w:t>
      </w:r>
      <w:r w:rsidRPr="005740F8">
        <w:rPr>
          <w:rFonts w:ascii="Times New Roman" w:hAnsi="Times New Roman" w:cs="Times New Roman"/>
          <w:sz w:val="28"/>
          <w:szCs w:val="28"/>
          <w:rtl/>
          <w:lang w:bidi="ar-IQ"/>
        </w:rPr>
        <w:t>ليك بثلاثة تراكيز هي  (</w:t>
      </w:r>
      <w:r w:rsidRPr="005740F8">
        <w:rPr>
          <w:rFonts w:ascii="Times New Roman" w:hAnsi="Times New Roman" w:cs="Times New Roman"/>
          <w:sz w:val="28"/>
          <w:szCs w:val="28"/>
          <w:lang w:bidi="ar-IQ"/>
        </w:rPr>
        <w:t>,  1 ,  0</w:t>
      </w:r>
      <w:r w:rsidRPr="005740F8">
        <w:rPr>
          <w:rFonts w:ascii="Times New Roman" w:hAnsi="Times New Roman" w:cs="Times New Roman"/>
          <w:sz w:val="28"/>
          <w:szCs w:val="28"/>
          <w:rtl/>
          <w:lang w:bidi="ar-IQ"/>
        </w:rPr>
        <w:t xml:space="preserve"> </w:t>
      </w:r>
      <w:r w:rsidRPr="005740F8">
        <w:rPr>
          <w:rFonts w:ascii="Times New Roman" w:hAnsi="Times New Roman" w:cs="Times New Roman"/>
          <w:sz w:val="28"/>
          <w:szCs w:val="28"/>
          <w:rtl/>
        </w:rPr>
        <w:t xml:space="preserve">2 </w:t>
      </w:r>
      <w:r w:rsidR="00F87408" w:rsidRPr="005740F8">
        <w:rPr>
          <w:rFonts w:ascii="Times New Roman" w:hAnsi="Times New Roman" w:cs="Times New Roman"/>
          <w:sz w:val="28"/>
          <w:szCs w:val="28"/>
        </w:rPr>
        <w:t>,</w:t>
      </w:r>
      <w:r w:rsidR="00F87408" w:rsidRPr="005740F8">
        <w:rPr>
          <w:rFonts w:ascii="Times New Roman" w:hAnsi="Times New Roman" w:cs="Times New Roman"/>
          <w:sz w:val="28"/>
          <w:szCs w:val="28"/>
          <w:rtl/>
        </w:rPr>
        <w:t xml:space="preserve"> </w:t>
      </w:r>
      <w:r w:rsidR="00AA2A28" w:rsidRPr="005740F8">
        <w:rPr>
          <w:rFonts w:ascii="Times New Roman" w:hAnsi="Times New Roman" w:cs="Times New Roman"/>
          <w:sz w:val="28"/>
          <w:szCs w:val="28"/>
          <w:rtl/>
        </w:rPr>
        <w:t xml:space="preserve"> </w:t>
      </w:r>
      <w:r w:rsidRPr="005740F8">
        <w:rPr>
          <w:rFonts w:ascii="Times New Roman" w:hAnsi="Times New Roman" w:cs="Times New Roman"/>
          <w:sz w:val="28"/>
          <w:szCs w:val="28"/>
          <w:rtl/>
          <w:lang w:bidi="ar-IQ"/>
        </w:rPr>
        <w:t>)</w:t>
      </w:r>
      <w:r w:rsidR="00AA2A28" w:rsidRPr="005740F8">
        <w:rPr>
          <w:rFonts w:ascii="Times New Roman" w:hAnsi="Times New Roman" w:cs="Times New Roman"/>
          <w:sz w:val="28"/>
          <w:szCs w:val="28"/>
          <w:rtl/>
          <w:lang w:bidi="ar-IQ"/>
        </w:rPr>
        <w:t xml:space="preserve"> </w:t>
      </w:r>
      <w:r w:rsidR="00F87408" w:rsidRPr="005740F8">
        <w:rPr>
          <w:rFonts w:ascii="Times New Roman" w:hAnsi="Times New Roman" w:cs="Times New Roman"/>
          <w:sz w:val="28"/>
          <w:szCs w:val="28"/>
          <w:rtl/>
          <w:lang w:bidi="ar-IQ"/>
        </w:rPr>
        <w:t xml:space="preserve"> </w:t>
      </w:r>
      <w:r w:rsidR="00AA2A28" w:rsidRPr="005740F8">
        <w:rPr>
          <w:rFonts w:ascii="Times New Roman" w:hAnsi="Times New Roman" w:cs="Times New Roman"/>
          <w:sz w:val="28"/>
          <w:szCs w:val="28"/>
          <w:rtl/>
          <w:lang w:bidi="ar-IQ"/>
        </w:rPr>
        <w:t xml:space="preserve"> </w:t>
      </w:r>
      <w:r w:rsidR="00AA2A28" w:rsidRPr="005740F8">
        <w:rPr>
          <w:rFonts w:ascii="Times New Roman" w:hAnsi="Times New Roman" w:cs="Times New Roman"/>
          <w:sz w:val="28"/>
          <w:szCs w:val="28"/>
          <w:rtl/>
        </w:rPr>
        <w:t>ملي مول.لتر</w:t>
      </w:r>
      <w:r w:rsidR="00AA2A28" w:rsidRPr="005740F8">
        <w:rPr>
          <w:rFonts w:ascii="Times New Roman" w:hAnsi="Times New Roman" w:cs="Times New Roman"/>
          <w:sz w:val="28"/>
          <w:szCs w:val="28"/>
          <w:vertAlign w:val="superscript"/>
          <w:rtl/>
        </w:rPr>
        <w:t>-1</w:t>
      </w:r>
      <w:r w:rsidR="00AA2A28" w:rsidRPr="005740F8">
        <w:rPr>
          <w:rFonts w:ascii="Times New Roman" w:hAnsi="Times New Roman" w:cs="Times New Roman"/>
          <w:sz w:val="28"/>
          <w:szCs w:val="28"/>
          <w:rtl/>
          <w:lang w:bidi="ar-IQ"/>
        </w:rPr>
        <w:t xml:space="preserve"> وحامض الجاسمونيك بثلاثة تراكيز ( 0 </w:t>
      </w:r>
      <w:r w:rsidR="00AA2A28" w:rsidRPr="005740F8">
        <w:rPr>
          <w:rFonts w:ascii="Times New Roman" w:hAnsi="Times New Roman" w:cs="Times New Roman"/>
          <w:sz w:val="28"/>
          <w:szCs w:val="28"/>
          <w:lang w:bidi="ar-IQ"/>
        </w:rPr>
        <w:t>,</w:t>
      </w:r>
      <w:r w:rsidR="00AA2A28" w:rsidRPr="005740F8">
        <w:rPr>
          <w:rFonts w:ascii="Times New Roman" w:hAnsi="Times New Roman" w:cs="Times New Roman"/>
          <w:sz w:val="28"/>
          <w:szCs w:val="28"/>
          <w:rtl/>
          <w:lang w:bidi="ar-IQ"/>
        </w:rPr>
        <w:t xml:space="preserve"> 10 </w:t>
      </w:r>
      <w:r w:rsidR="00AA2A28" w:rsidRPr="005740F8">
        <w:rPr>
          <w:rFonts w:ascii="Times New Roman" w:hAnsi="Times New Roman" w:cs="Times New Roman"/>
          <w:sz w:val="28"/>
          <w:szCs w:val="28"/>
          <w:lang w:bidi="ar-IQ"/>
        </w:rPr>
        <w:t>,</w:t>
      </w:r>
      <w:r w:rsidR="00AA2A28" w:rsidRPr="005740F8">
        <w:rPr>
          <w:rFonts w:ascii="Times New Roman" w:hAnsi="Times New Roman" w:cs="Times New Roman"/>
          <w:sz w:val="28"/>
          <w:szCs w:val="28"/>
          <w:rtl/>
          <w:lang w:bidi="ar-IQ"/>
        </w:rPr>
        <w:t xml:space="preserve"> 20 ) </w:t>
      </w:r>
      <w:r w:rsidR="00AA2A28" w:rsidRPr="005740F8">
        <w:rPr>
          <w:rFonts w:ascii="Times New Roman" w:hAnsi="Times New Roman" w:cs="Times New Roman"/>
          <w:sz w:val="28"/>
          <w:szCs w:val="28"/>
          <w:rtl/>
        </w:rPr>
        <w:t>ملي مول.لتر</w:t>
      </w:r>
      <w:r w:rsidR="00AA2A28" w:rsidRPr="005740F8">
        <w:rPr>
          <w:rFonts w:ascii="Times New Roman" w:hAnsi="Times New Roman" w:cs="Times New Roman"/>
          <w:sz w:val="28"/>
          <w:szCs w:val="28"/>
          <w:vertAlign w:val="superscript"/>
          <w:rtl/>
        </w:rPr>
        <w:t>-1</w:t>
      </w:r>
      <w:r w:rsidR="00C93463" w:rsidRPr="005740F8">
        <w:rPr>
          <w:rFonts w:ascii="Times New Roman" w:hAnsi="Times New Roman" w:cs="Times New Roman"/>
          <w:sz w:val="28"/>
          <w:szCs w:val="28"/>
          <w:rtl/>
          <w:lang w:bidi="ar-IQ"/>
        </w:rPr>
        <w:t xml:space="preserve"> </w:t>
      </w:r>
      <w:r w:rsidR="004964CF">
        <w:rPr>
          <w:rFonts w:ascii="Times New Roman" w:hAnsi="Times New Roman" w:cs="Times New Roman" w:hint="cs"/>
          <w:sz w:val="28"/>
          <w:szCs w:val="28"/>
          <w:rtl/>
          <w:lang w:bidi="ar-IQ"/>
        </w:rPr>
        <w:t xml:space="preserve">والتداخل بينهما </w:t>
      </w:r>
      <w:r w:rsidR="00C93463" w:rsidRPr="005740F8">
        <w:rPr>
          <w:rFonts w:ascii="Times New Roman" w:hAnsi="Times New Roman" w:cs="Times New Roman" w:hint="cs"/>
          <w:sz w:val="28"/>
          <w:szCs w:val="28"/>
          <w:rtl/>
          <w:lang w:bidi="ar-IQ"/>
        </w:rPr>
        <w:t>، إذ</w:t>
      </w:r>
      <w:r w:rsidR="00594DD0" w:rsidRPr="005740F8">
        <w:rPr>
          <w:rFonts w:ascii="Times New Roman" w:hAnsi="Times New Roman" w:cs="Times New Roman" w:hint="cs"/>
          <w:sz w:val="28"/>
          <w:szCs w:val="28"/>
          <w:rtl/>
          <w:lang w:bidi="ar-IQ"/>
        </w:rPr>
        <w:t>، تم جلب</w:t>
      </w:r>
      <w:r w:rsidR="007002EB" w:rsidRPr="005740F8">
        <w:rPr>
          <w:rFonts w:ascii="Times New Roman" w:hAnsi="Times New Roman" w:cs="Times New Roman" w:hint="cs"/>
          <w:sz w:val="28"/>
          <w:szCs w:val="28"/>
          <w:rtl/>
          <w:lang w:bidi="ar-IQ"/>
        </w:rPr>
        <w:t xml:space="preserve"> </w:t>
      </w:r>
      <w:r w:rsidR="001935A0" w:rsidRPr="005740F8">
        <w:rPr>
          <w:rFonts w:ascii="Times New Roman" w:hAnsi="Times New Roman" w:cs="Times New Roman"/>
          <w:sz w:val="28"/>
          <w:szCs w:val="28"/>
          <w:rtl/>
          <w:lang w:bidi="ar-IQ"/>
        </w:rPr>
        <w:t>8</w:t>
      </w:r>
      <w:r w:rsidR="00F87408" w:rsidRPr="005740F8">
        <w:rPr>
          <w:rFonts w:ascii="Times New Roman" w:hAnsi="Times New Roman" w:cs="Times New Roman"/>
          <w:sz w:val="28"/>
          <w:szCs w:val="28"/>
          <w:rtl/>
          <w:lang w:bidi="ar-IQ"/>
        </w:rPr>
        <w:t>5 ك</w:t>
      </w:r>
      <w:r w:rsidR="00DC28C1" w:rsidRPr="005740F8">
        <w:rPr>
          <w:rFonts w:ascii="Times New Roman" w:hAnsi="Times New Roman" w:cs="Times New Roman"/>
          <w:sz w:val="28"/>
          <w:szCs w:val="28"/>
          <w:rtl/>
          <w:lang w:bidi="ar-IQ"/>
        </w:rPr>
        <w:t>غم من  ثمار الليمون الحامض المحلي المطعم على أصل النارنج  من محافظة كربلاء - محطة كربلاء لإنتاج الحمضيات المصدقة</w:t>
      </w:r>
      <w:r w:rsidR="004B1B03" w:rsidRPr="005740F8">
        <w:rPr>
          <w:rFonts w:ascii="Times New Roman" w:hAnsi="Times New Roman" w:cs="Times New Roman" w:hint="cs"/>
          <w:sz w:val="28"/>
          <w:szCs w:val="28"/>
          <w:rtl/>
          <w:lang w:bidi="ar-IQ"/>
        </w:rPr>
        <w:t xml:space="preserve"> </w:t>
      </w:r>
      <w:r w:rsidR="007002EB" w:rsidRPr="005740F8">
        <w:rPr>
          <w:rFonts w:ascii="Times New Roman" w:hAnsi="Times New Roman" w:cs="Times New Roman" w:hint="cs"/>
          <w:sz w:val="28"/>
          <w:szCs w:val="28"/>
          <w:rtl/>
          <w:lang w:bidi="ar-IQ"/>
        </w:rPr>
        <w:t xml:space="preserve">، </w:t>
      </w:r>
      <w:r w:rsidR="00DC28C1" w:rsidRPr="005740F8">
        <w:rPr>
          <w:rFonts w:ascii="Times New Roman" w:hAnsi="Times New Roman" w:cs="Times New Roman"/>
          <w:sz w:val="28"/>
          <w:szCs w:val="28"/>
          <w:rtl/>
          <w:lang w:bidi="ar-IQ"/>
        </w:rPr>
        <w:t xml:space="preserve"> </w:t>
      </w:r>
      <w:r w:rsidR="00F87408" w:rsidRPr="005740F8">
        <w:rPr>
          <w:rFonts w:ascii="Times New Roman" w:hAnsi="Times New Roman" w:cs="Times New Roman"/>
          <w:sz w:val="28"/>
          <w:szCs w:val="28"/>
          <w:rtl/>
          <w:lang w:bidi="ar-IQ"/>
        </w:rPr>
        <w:t>وبعد</w:t>
      </w:r>
      <w:r w:rsidR="00DC28C1" w:rsidRPr="005740F8">
        <w:rPr>
          <w:rFonts w:ascii="Times New Roman" w:hAnsi="Times New Roman" w:cs="Times New Roman"/>
          <w:sz w:val="28"/>
          <w:szCs w:val="28"/>
          <w:rtl/>
          <w:lang w:bidi="ar-IQ"/>
        </w:rPr>
        <w:t xml:space="preserve"> ذلك</w:t>
      </w:r>
      <w:r w:rsidR="00F87408" w:rsidRPr="005740F8">
        <w:rPr>
          <w:rFonts w:ascii="Times New Roman" w:hAnsi="Times New Roman" w:cs="Times New Roman"/>
          <w:sz w:val="28"/>
          <w:szCs w:val="28"/>
          <w:rtl/>
          <w:lang w:bidi="ar-IQ"/>
        </w:rPr>
        <w:t xml:space="preserve"> </w:t>
      </w:r>
      <w:r w:rsidR="002D1D47" w:rsidRPr="005740F8">
        <w:rPr>
          <w:rFonts w:ascii="Times New Roman" w:hAnsi="Times New Roman" w:cs="Times New Roman"/>
          <w:sz w:val="28"/>
          <w:szCs w:val="28"/>
          <w:rtl/>
        </w:rPr>
        <w:t>استبعدت ا</w:t>
      </w:r>
      <w:r w:rsidR="00F87408" w:rsidRPr="005740F8">
        <w:rPr>
          <w:rFonts w:ascii="Times New Roman" w:hAnsi="Times New Roman" w:cs="Times New Roman"/>
          <w:sz w:val="28"/>
          <w:szCs w:val="28"/>
          <w:rtl/>
        </w:rPr>
        <w:t xml:space="preserve">لثمار المصابة والمتضررة </w:t>
      </w:r>
      <w:r w:rsidR="006A2050" w:rsidRPr="005740F8">
        <w:rPr>
          <w:rFonts w:ascii="Times New Roman" w:hAnsi="Times New Roman" w:cs="Times New Roman" w:hint="cs"/>
          <w:sz w:val="28"/>
          <w:szCs w:val="28"/>
          <w:rtl/>
        </w:rPr>
        <w:t>،</w:t>
      </w:r>
      <w:r w:rsidR="00F87408" w:rsidRPr="005740F8">
        <w:rPr>
          <w:rFonts w:ascii="Times New Roman" w:hAnsi="Times New Roman" w:cs="Times New Roman"/>
          <w:sz w:val="28"/>
          <w:szCs w:val="28"/>
          <w:rtl/>
        </w:rPr>
        <w:t xml:space="preserve">حيث كان صافي الثمار </w:t>
      </w:r>
      <w:r w:rsidR="001935A0" w:rsidRPr="005740F8">
        <w:rPr>
          <w:rFonts w:ascii="Times New Roman" w:hAnsi="Times New Roman" w:cs="Times New Roman"/>
          <w:sz w:val="28"/>
          <w:szCs w:val="28"/>
          <w:rtl/>
        </w:rPr>
        <w:t>81</w:t>
      </w:r>
      <w:r w:rsidR="00F87408" w:rsidRPr="005740F8">
        <w:rPr>
          <w:rFonts w:ascii="Times New Roman" w:hAnsi="Times New Roman" w:cs="Times New Roman"/>
          <w:sz w:val="28"/>
          <w:szCs w:val="28"/>
          <w:rtl/>
        </w:rPr>
        <w:t xml:space="preserve"> كغم</w:t>
      </w:r>
      <w:r w:rsidR="00101AB9" w:rsidRPr="005740F8">
        <w:rPr>
          <w:rFonts w:ascii="Times New Roman" w:hAnsi="Times New Roman" w:cs="Times New Roman"/>
          <w:sz w:val="28"/>
          <w:szCs w:val="28"/>
          <w:rtl/>
        </w:rPr>
        <w:t xml:space="preserve"> </w:t>
      </w:r>
      <w:r w:rsidR="002D1D47" w:rsidRPr="005740F8">
        <w:rPr>
          <w:rFonts w:ascii="Times New Roman" w:hAnsi="Times New Roman" w:cs="Times New Roman"/>
          <w:sz w:val="28"/>
          <w:szCs w:val="28"/>
          <w:rtl/>
        </w:rPr>
        <w:t xml:space="preserve">, </w:t>
      </w:r>
      <w:r w:rsidR="00F87408" w:rsidRPr="005740F8">
        <w:rPr>
          <w:rFonts w:ascii="Times New Roman" w:hAnsi="Times New Roman" w:cs="Times New Roman"/>
          <w:sz w:val="28"/>
          <w:szCs w:val="28"/>
          <w:rtl/>
        </w:rPr>
        <w:t xml:space="preserve">بعدها </w:t>
      </w:r>
      <w:r w:rsidR="002D1D47" w:rsidRPr="005740F8">
        <w:rPr>
          <w:rFonts w:ascii="Times New Roman" w:hAnsi="Times New Roman" w:cs="Times New Roman"/>
          <w:sz w:val="28"/>
          <w:szCs w:val="28"/>
          <w:rtl/>
        </w:rPr>
        <w:t>غسلت الثمار بالماء</w:t>
      </w:r>
      <w:r w:rsidR="00A85AA1" w:rsidRPr="005740F8">
        <w:rPr>
          <w:rFonts w:ascii="Times New Roman" w:hAnsi="Times New Roman" w:cs="Times New Roman" w:hint="cs"/>
          <w:sz w:val="28"/>
          <w:szCs w:val="28"/>
          <w:rtl/>
        </w:rPr>
        <w:t xml:space="preserve"> المقطر المعامل </w:t>
      </w:r>
      <w:r w:rsidR="004B1B03" w:rsidRPr="005740F8">
        <w:rPr>
          <w:rFonts w:ascii="Times New Roman" w:hAnsi="Times New Roman" w:cs="Times New Roman" w:hint="cs"/>
          <w:sz w:val="28"/>
          <w:szCs w:val="28"/>
          <w:rtl/>
        </w:rPr>
        <w:t>بالأوزون</w:t>
      </w:r>
      <w:r w:rsidR="002D1D47" w:rsidRPr="005740F8">
        <w:rPr>
          <w:rFonts w:ascii="Times New Roman" w:hAnsi="Times New Roman" w:cs="Times New Roman"/>
          <w:sz w:val="28"/>
          <w:szCs w:val="28"/>
          <w:rtl/>
        </w:rPr>
        <w:t xml:space="preserve"> </w:t>
      </w:r>
      <w:r w:rsidR="00A85AA1" w:rsidRPr="005740F8">
        <w:rPr>
          <w:rFonts w:ascii="Times New Roman" w:hAnsi="Times New Roman" w:cs="Times New Roman" w:hint="cs"/>
          <w:sz w:val="28"/>
          <w:szCs w:val="28"/>
          <w:rtl/>
        </w:rPr>
        <w:t>(</w:t>
      </w:r>
      <w:r w:rsidR="002D1D47" w:rsidRPr="005740F8">
        <w:rPr>
          <w:rFonts w:ascii="Times New Roman" w:hAnsi="Times New Roman" w:cs="Times New Roman"/>
          <w:sz w:val="28"/>
          <w:szCs w:val="28"/>
        </w:rPr>
        <w:t>RO</w:t>
      </w:r>
      <w:r w:rsidR="00A85AA1" w:rsidRPr="005740F8">
        <w:rPr>
          <w:rFonts w:ascii="Times New Roman" w:hAnsi="Times New Roman" w:cs="Times New Roman" w:hint="cs"/>
          <w:sz w:val="28"/>
          <w:szCs w:val="28"/>
          <w:rtl/>
        </w:rPr>
        <w:t>)</w:t>
      </w:r>
      <w:r w:rsidR="002D1D47" w:rsidRPr="005740F8">
        <w:rPr>
          <w:rFonts w:ascii="Times New Roman" w:hAnsi="Times New Roman" w:cs="Times New Roman"/>
          <w:sz w:val="28"/>
          <w:szCs w:val="28"/>
          <w:rtl/>
        </w:rPr>
        <w:t xml:space="preserve"> ثم</w:t>
      </w:r>
      <w:r w:rsidR="001D68C0" w:rsidRPr="005740F8">
        <w:rPr>
          <w:rFonts w:ascii="Times New Roman" w:hAnsi="Times New Roman" w:cs="Times New Roman"/>
          <w:sz w:val="28"/>
          <w:szCs w:val="28"/>
          <w:rtl/>
        </w:rPr>
        <w:t xml:space="preserve"> تركت</w:t>
      </w:r>
      <w:r w:rsidR="00F87408" w:rsidRPr="005740F8">
        <w:rPr>
          <w:rFonts w:ascii="Times New Roman" w:hAnsi="Times New Roman" w:cs="Times New Roman"/>
          <w:sz w:val="28"/>
          <w:szCs w:val="28"/>
          <w:rtl/>
        </w:rPr>
        <w:t xml:space="preserve"> الثمار</w:t>
      </w:r>
      <w:r w:rsidR="001D68C0" w:rsidRPr="005740F8">
        <w:rPr>
          <w:rFonts w:ascii="Times New Roman" w:hAnsi="Times New Roman" w:cs="Times New Roman"/>
          <w:sz w:val="28"/>
          <w:szCs w:val="28"/>
          <w:rtl/>
        </w:rPr>
        <w:t xml:space="preserve"> حتى تجف تماما ثم </w:t>
      </w:r>
      <w:r w:rsidR="00FE7860" w:rsidRPr="005740F8">
        <w:rPr>
          <w:rFonts w:ascii="Times New Roman" w:hAnsi="Times New Roman" w:cs="Times New Roman"/>
          <w:sz w:val="28"/>
          <w:szCs w:val="28"/>
          <w:rtl/>
        </w:rPr>
        <w:t xml:space="preserve"> قسمت إلى</w:t>
      </w:r>
      <w:r w:rsidR="00515537" w:rsidRPr="005740F8">
        <w:rPr>
          <w:rFonts w:ascii="Times New Roman" w:hAnsi="Times New Roman" w:cs="Times New Roman"/>
          <w:sz w:val="28"/>
          <w:szCs w:val="28"/>
          <w:rtl/>
        </w:rPr>
        <w:t xml:space="preserve"> </w:t>
      </w:r>
      <w:r w:rsidR="00605030" w:rsidRPr="005740F8">
        <w:rPr>
          <w:rFonts w:ascii="Times New Roman" w:hAnsi="Times New Roman" w:cs="Times New Roman"/>
          <w:sz w:val="28"/>
          <w:szCs w:val="28"/>
          <w:rtl/>
        </w:rPr>
        <w:t>3</w:t>
      </w:r>
      <w:r w:rsidR="002D1D47" w:rsidRPr="005740F8">
        <w:rPr>
          <w:rFonts w:ascii="Times New Roman" w:hAnsi="Times New Roman" w:cs="Times New Roman"/>
          <w:sz w:val="28"/>
          <w:szCs w:val="28"/>
          <w:rtl/>
        </w:rPr>
        <w:t xml:space="preserve"> مجاميع </w:t>
      </w:r>
      <w:r w:rsidR="00B0496B" w:rsidRPr="005740F8">
        <w:rPr>
          <w:rFonts w:ascii="Times New Roman" w:hAnsi="Times New Roman" w:cs="Times New Roman"/>
          <w:sz w:val="28"/>
          <w:szCs w:val="28"/>
          <w:rtl/>
        </w:rPr>
        <w:t xml:space="preserve">كل مجموعة </w:t>
      </w:r>
      <w:r w:rsidR="00AE5A29">
        <w:rPr>
          <w:rFonts w:ascii="Times New Roman" w:hAnsi="Times New Roman" w:cs="Times New Roman" w:hint="cs"/>
          <w:sz w:val="28"/>
          <w:szCs w:val="28"/>
          <w:rtl/>
        </w:rPr>
        <w:t xml:space="preserve">تشمل </w:t>
      </w:r>
      <w:r w:rsidR="00B0496B" w:rsidRPr="005740F8">
        <w:rPr>
          <w:rFonts w:ascii="Times New Roman" w:hAnsi="Times New Roman" w:cs="Times New Roman"/>
          <w:sz w:val="28"/>
          <w:szCs w:val="28"/>
          <w:rtl/>
        </w:rPr>
        <w:t xml:space="preserve"> </w:t>
      </w:r>
      <w:r w:rsidR="00605030" w:rsidRPr="005740F8">
        <w:rPr>
          <w:rFonts w:ascii="Times New Roman" w:hAnsi="Times New Roman" w:cs="Times New Roman"/>
          <w:sz w:val="28"/>
          <w:szCs w:val="28"/>
          <w:rtl/>
        </w:rPr>
        <w:t>27 كغم</w:t>
      </w:r>
      <w:r w:rsidR="00CF007C" w:rsidRPr="005740F8">
        <w:rPr>
          <w:rFonts w:ascii="Times New Roman" w:hAnsi="Times New Roman" w:cs="Times New Roman" w:hint="cs"/>
          <w:sz w:val="28"/>
          <w:szCs w:val="28"/>
          <w:rtl/>
        </w:rPr>
        <w:t xml:space="preserve"> وهي</w:t>
      </w:r>
      <w:r w:rsidR="00605030" w:rsidRPr="005740F8">
        <w:rPr>
          <w:rFonts w:ascii="Times New Roman" w:hAnsi="Times New Roman" w:cs="Times New Roman"/>
          <w:sz w:val="28"/>
          <w:szCs w:val="28"/>
          <w:rtl/>
        </w:rPr>
        <w:t xml:space="preserve"> تمثل مكرر</w:t>
      </w:r>
      <w:r w:rsidR="00DC28C1" w:rsidRPr="005740F8">
        <w:rPr>
          <w:rFonts w:ascii="Times New Roman" w:hAnsi="Times New Roman" w:cs="Times New Roman"/>
          <w:sz w:val="28"/>
          <w:szCs w:val="28"/>
          <w:rtl/>
        </w:rPr>
        <w:t xml:space="preserve"> ثم </w:t>
      </w:r>
      <w:r w:rsidR="00605030" w:rsidRPr="005740F8">
        <w:rPr>
          <w:rFonts w:ascii="Times New Roman" w:hAnsi="Times New Roman" w:cs="Times New Roman"/>
          <w:sz w:val="28"/>
          <w:szCs w:val="28"/>
          <w:rtl/>
        </w:rPr>
        <w:t xml:space="preserve"> قسمت</w:t>
      </w:r>
      <w:r w:rsidR="003C3D85">
        <w:rPr>
          <w:rFonts w:ascii="Times New Roman" w:hAnsi="Times New Roman" w:cs="Times New Roman" w:hint="cs"/>
          <w:sz w:val="28"/>
          <w:szCs w:val="28"/>
          <w:rtl/>
        </w:rPr>
        <w:t xml:space="preserve"> ثمار</w:t>
      </w:r>
      <w:r w:rsidR="00605030" w:rsidRPr="005740F8">
        <w:rPr>
          <w:rFonts w:ascii="Times New Roman" w:hAnsi="Times New Roman" w:cs="Times New Roman"/>
          <w:sz w:val="28"/>
          <w:szCs w:val="28"/>
          <w:rtl/>
        </w:rPr>
        <w:t xml:space="preserve"> كل </w:t>
      </w:r>
      <w:r w:rsidR="003C3D85">
        <w:rPr>
          <w:rFonts w:ascii="Times New Roman" w:hAnsi="Times New Roman" w:cs="Times New Roman" w:hint="cs"/>
          <w:sz w:val="28"/>
          <w:szCs w:val="28"/>
          <w:rtl/>
        </w:rPr>
        <w:t>مكرر</w:t>
      </w:r>
      <w:r w:rsidR="00CF007C" w:rsidRPr="005740F8">
        <w:rPr>
          <w:rFonts w:ascii="Times New Roman" w:hAnsi="Times New Roman" w:cs="Times New Roman"/>
          <w:sz w:val="28"/>
          <w:szCs w:val="28"/>
          <w:rtl/>
        </w:rPr>
        <w:t xml:space="preserve"> إلى 9 مجاميع وزن الواحدة 3 </w:t>
      </w:r>
      <w:r w:rsidR="00605030" w:rsidRPr="005740F8">
        <w:rPr>
          <w:rFonts w:ascii="Times New Roman" w:hAnsi="Times New Roman" w:cs="Times New Roman"/>
          <w:sz w:val="28"/>
          <w:szCs w:val="28"/>
          <w:rtl/>
        </w:rPr>
        <w:t>كغم</w:t>
      </w:r>
      <w:r w:rsidR="003C3D85">
        <w:rPr>
          <w:rFonts w:ascii="Times New Roman" w:hAnsi="Times New Roman" w:cs="Times New Roman" w:hint="cs"/>
          <w:sz w:val="28"/>
          <w:szCs w:val="28"/>
          <w:rtl/>
        </w:rPr>
        <w:t xml:space="preserve">  وهي تمثل وحدة تجريبية </w:t>
      </w:r>
      <w:r w:rsidR="00CF007C" w:rsidRPr="005740F8">
        <w:rPr>
          <w:rFonts w:ascii="Times New Roman" w:hAnsi="Times New Roman" w:cs="Times New Roman" w:hint="cs"/>
          <w:sz w:val="28"/>
          <w:szCs w:val="28"/>
          <w:rtl/>
        </w:rPr>
        <w:t>،</w:t>
      </w:r>
      <w:r w:rsidR="00605030" w:rsidRPr="005740F8">
        <w:rPr>
          <w:rFonts w:ascii="Times New Roman" w:hAnsi="Times New Roman" w:cs="Times New Roman"/>
          <w:sz w:val="28"/>
          <w:szCs w:val="28"/>
          <w:rtl/>
        </w:rPr>
        <w:t xml:space="preserve"> </w:t>
      </w:r>
      <w:r w:rsidR="00B8538F" w:rsidRPr="005740F8">
        <w:rPr>
          <w:rFonts w:ascii="Times New Roman" w:hAnsi="Times New Roman" w:cs="Times New Roman"/>
          <w:sz w:val="28"/>
          <w:szCs w:val="28"/>
          <w:rtl/>
        </w:rPr>
        <w:t xml:space="preserve"> </w:t>
      </w:r>
      <w:r w:rsidR="00DF39B3" w:rsidRPr="005740F8">
        <w:rPr>
          <w:rFonts w:ascii="Times New Roman" w:hAnsi="Times New Roman" w:cs="Times New Roman"/>
          <w:sz w:val="28"/>
          <w:szCs w:val="28"/>
          <w:rtl/>
        </w:rPr>
        <w:t xml:space="preserve">ثم عوملت </w:t>
      </w:r>
      <w:r w:rsidR="0009475E">
        <w:rPr>
          <w:rFonts w:ascii="Times New Roman" w:hAnsi="Times New Roman" w:cs="Times New Roman"/>
          <w:sz w:val="28"/>
          <w:szCs w:val="28"/>
          <w:rtl/>
        </w:rPr>
        <w:t xml:space="preserve">كل </w:t>
      </w:r>
      <w:r w:rsidR="0009475E">
        <w:rPr>
          <w:rFonts w:ascii="Times New Roman" w:hAnsi="Times New Roman" w:cs="Times New Roman" w:hint="cs"/>
          <w:sz w:val="28"/>
          <w:szCs w:val="28"/>
          <w:rtl/>
        </w:rPr>
        <w:t xml:space="preserve">وحده تجريبية </w:t>
      </w:r>
      <w:r w:rsidR="00C060B8" w:rsidRPr="005740F8">
        <w:rPr>
          <w:rFonts w:ascii="Times New Roman" w:hAnsi="Times New Roman" w:cs="Times New Roman"/>
          <w:sz w:val="28"/>
          <w:szCs w:val="28"/>
          <w:rtl/>
        </w:rPr>
        <w:t>بإحدى</w:t>
      </w:r>
      <w:r w:rsidR="00605030" w:rsidRPr="005740F8">
        <w:rPr>
          <w:rFonts w:ascii="Times New Roman" w:hAnsi="Times New Roman" w:cs="Times New Roman"/>
          <w:sz w:val="28"/>
          <w:szCs w:val="28"/>
          <w:rtl/>
        </w:rPr>
        <w:t xml:space="preserve"> المعاملات التسع</w:t>
      </w:r>
      <w:r w:rsidR="0009475E">
        <w:rPr>
          <w:rFonts w:ascii="Times New Roman" w:hAnsi="Times New Roman" w:cs="Times New Roman" w:hint="cs"/>
          <w:sz w:val="28"/>
          <w:szCs w:val="28"/>
          <w:rtl/>
        </w:rPr>
        <w:t xml:space="preserve"> التي </w:t>
      </w:r>
      <w:r w:rsidR="00C439AF">
        <w:rPr>
          <w:rFonts w:ascii="Times New Roman" w:hAnsi="Times New Roman" w:cs="Times New Roman" w:hint="cs"/>
          <w:sz w:val="28"/>
          <w:szCs w:val="28"/>
          <w:rtl/>
        </w:rPr>
        <w:t>تمثل</w:t>
      </w:r>
      <w:r w:rsidR="0009475E">
        <w:rPr>
          <w:rFonts w:ascii="Times New Roman" w:hAnsi="Times New Roman" w:cs="Times New Roman" w:hint="cs"/>
          <w:sz w:val="28"/>
          <w:szCs w:val="28"/>
          <w:rtl/>
        </w:rPr>
        <w:t xml:space="preserve"> التوليفات بين </w:t>
      </w:r>
      <w:r w:rsidR="00C439AF">
        <w:rPr>
          <w:rFonts w:ascii="Times New Roman" w:hAnsi="Times New Roman" w:cs="Times New Roman" w:hint="cs"/>
          <w:sz w:val="28"/>
          <w:szCs w:val="28"/>
          <w:rtl/>
        </w:rPr>
        <w:t>مستويات</w:t>
      </w:r>
      <w:r w:rsidR="0009475E">
        <w:rPr>
          <w:rFonts w:ascii="Times New Roman" w:hAnsi="Times New Roman" w:cs="Times New Roman" w:hint="cs"/>
          <w:sz w:val="28"/>
          <w:szCs w:val="28"/>
          <w:rtl/>
        </w:rPr>
        <w:t xml:space="preserve"> عوامل التجربة </w:t>
      </w:r>
      <w:r w:rsidR="00605030" w:rsidRPr="005740F8">
        <w:rPr>
          <w:rFonts w:ascii="Times New Roman" w:hAnsi="Times New Roman" w:cs="Times New Roman"/>
          <w:sz w:val="28"/>
          <w:szCs w:val="28"/>
          <w:rtl/>
        </w:rPr>
        <w:t xml:space="preserve"> بعد</w:t>
      </w:r>
      <w:r w:rsidR="00267024">
        <w:rPr>
          <w:rFonts w:ascii="Times New Roman" w:hAnsi="Times New Roman" w:cs="Times New Roman" w:hint="cs"/>
          <w:sz w:val="28"/>
          <w:szCs w:val="28"/>
          <w:rtl/>
        </w:rPr>
        <w:t xml:space="preserve"> ذلك</w:t>
      </w:r>
      <w:r w:rsidR="00605030" w:rsidRPr="005740F8">
        <w:rPr>
          <w:rFonts w:ascii="Times New Roman" w:hAnsi="Times New Roman" w:cs="Times New Roman"/>
          <w:sz w:val="28"/>
          <w:szCs w:val="28"/>
          <w:rtl/>
        </w:rPr>
        <w:t xml:space="preserve"> وضعت الثمار في </w:t>
      </w:r>
      <w:r w:rsidR="00571BCA" w:rsidRPr="005740F8">
        <w:rPr>
          <w:rFonts w:ascii="Times New Roman" w:hAnsi="Times New Roman" w:cs="Times New Roman"/>
          <w:sz w:val="28"/>
          <w:szCs w:val="28"/>
          <w:rtl/>
        </w:rPr>
        <w:t>أكياس</w:t>
      </w:r>
      <w:r w:rsidR="00605030" w:rsidRPr="005740F8">
        <w:rPr>
          <w:rFonts w:ascii="Times New Roman" w:hAnsi="Times New Roman" w:cs="Times New Roman"/>
          <w:sz w:val="28"/>
          <w:szCs w:val="28"/>
          <w:rtl/>
        </w:rPr>
        <w:t xml:space="preserve"> من البولي أثلين الأبيض</w:t>
      </w:r>
      <w:r w:rsidR="00DC28C1" w:rsidRPr="005740F8">
        <w:rPr>
          <w:rFonts w:ascii="Times New Roman" w:hAnsi="Times New Roman" w:cs="Times New Roman"/>
          <w:sz w:val="28"/>
          <w:szCs w:val="28"/>
          <w:rtl/>
        </w:rPr>
        <w:t xml:space="preserve"> المثقب بواقع 16 ثقب لكل كيس وكانت مساحة الثقب 1 سم</w:t>
      </w:r>
      <w:r w:rsidR="00DC28C1" w:rsidRPr="005740F8">
        <w:rPr>
          <w:rFonts w:ascii="Times New Roman" w:hAnsi="Times New Roman" w:cs="Times New Roman"/>
          <w:sz w:val="28"/>
          <w:szCs w:val="28"/>
          <w:vertAlign w:val="superscript"/>
          <w:rtl/>
        </w:rPr>
        <w:t>2</w:t>
      </w:r>
      <w:r w:rsidR="00C439AF">
        <w:rPr>
          <w:rFonts w:ascii="Times New Roman" w:hAnsi="Times New Roman" w:cs="Times New Roman" w:hint="cs"/>
          <w:sz w:val="28"/>
          <w:szCs w:val="28"/>
          <w:rtl/>
        </w:rPr>
        <w:t xml:space="preserve"> </w:t>
      </w:r>
      <w:r w:rsidR="00515537" w:rsidRPr="005740F8">
        <w:rPr>
          <w:rFonts w:ascii="Times New Roman" w:hAnsi="Times New Roman" w:cs="Times New Roman"/>
          <w:sz w:val="28"/>
          <w:szCs w:val="28"/>
          <w:rtl/>
        </w:rPr>
        <w:t xml:space="preserve"> , بعد</w:t>
      </w:r>
      <w:r w:rsidR="000750BD">
        <w:rPr>
          <w:rFonts w:ascii="Times New Roman" w:hAnsi="Times New Roman" w:cs="Times New Roman" w:hint="cs"/>
          <w:sz w:val="28"/>
          <w:szCs w:val="28"/>
          <w:rtl/>
        </w:rPr>
        <w:t>ها</w:t>
      </w:r>
      <w:r w:rsidR="00515537" w:rsidRPr="005740F8">
        <w:rPr>
          <w:rFonts w:ascii="Times New Roman" w:hAnsi="Times New Roman" w:cs="Times New Roman"/>
          <w:sz w:val="28"/>
          <w:szCs w:val="28"/>
          <w:rtl/>
        </w:rPr>
        <w:t xml:space="preserve"> خزنت الثمار</w:t>
      </w:r>
      <w:r w:rsidR="00BB2DE6" w:rsidRPr="005740F8">
        <w:rPr>
          <w:rFonts w:ascii="Times New Roman" w:hAnsi="Times New Roman" w:cs="Times New Roman"/>
          <w:sz w:val="28"/>
          <w:szCs w:val="28"/>
          <w:rtl/>
        </w:rPr>
        <w:t xml:space="preserve"> على درجة حرارة 5</w:t>
      </w:r>
      <w:r w:rsidR="008268AC">
        <w:rPr>
          <w:rFonts w:ascii="Times New Roman" w:hAnsi="Times New Roman" w:cs="Times New Roman" w:hint="cs"/>
          <w:sz w:val="28"/>
          <w:szCs w:val="28"/>
          <w:rtl/>
        </w:rPr>
        <w:t xml:space="preserve"> </w:t>
      </w:r>
      <w:r w:rsidR="008268AC" w:rsidRPr="007C72F5">
        <w:rPr>
          <w:rFonts w:ascii="Times New Roman" w:hAnsi="Times New Roman" w:cs="Times New Roman"/>
          <w:sz w:val="28"/>
          <w:szCs w:val="28"/>
        </w:rPr>
        <w:t>±</w:t>
      </w:r>
      <w:r w:rsidR="008268AC">
        <w:rPr>
          <w:rFonts w:ascii="Times New Roman" w:hAnsi="Times New Roman" w:cs="Times New Roman" w:hint="cs"/>
          <w:sz w:val="28"/>
          <w:szCs w:val="28"/>
          <w:rtl/>
        </w:rPr>
        <w:t xml:space="preserve"> 1 </w:t>
      </w:r>
      <w:r w:rsidR="008268AC" w:rsidRPr="00C027DD">
        <w:rPr>
          <w:rFonts w:ascii="Times New Roman" w:hAnsi="Times New Roman" w:cs="Times New Roman" w:hint="cs"/>
          <w:sz w:val="28"/>
          <w:szCs w:val="28"/>
          <w:rtl/>
        </w:rPr>
        <w:t>م</w:t>
      </w:r>
      <w:r w:rsidR="00BB2DE6" w:rsidRPr="005740F8">
        <w:rPr>
          <w:rFonts w:ascii="Times New Roman" w:hAnsi="Times New Roman" w:cs="Times New Roman"/>
          <w:sz w:val="28"/>
          <w:szCs w:val="28"/>
          <w:rtl/>
        </w:rPr>
        <w:t xml:space="preserve"> ولمدة </w:t>
      </w:r>
      <w:r w:rsidR="001263AF">
        <w:rPr>
          <w:rFonts w:ascii="Times New Roman" w:hAnsi="Times New Roman" w:cs="Times New Roman" w:hint="cs"/>
          <w:sz w:val="28"/>
          <w:szCs w:val="28"/>
          <w:rtl/>
        </w:rPr>
        <w:t>45</w:t>
      </w:r>
      <w:r w:rsidR="00BB2DE6" w:rsidRPr="005740F8">
        <w:rPr>
          <w:rFonts w:ascii="Times New Roman" w:hAnsi="Times New Roman" w:cs="Times New Roman"/>
          <w:sz w:val="28"/>
          <w:szCs w:val="28"/>
          <w:rtl/>
        </w:rPr>
        <w:t xml:space="preserve"> يوم</w:t>
      </w:r>
      <w:r w:rsidR="006F0DD1" w:rsidRPr="005740F8">
        <w:rPr>
          <w:rFonts w:ascii="Times New Roman" w:hAnsi="Times New Roman" w:cs="Times New Roman"/>
          <w:sz w:val="28"/>
          <w:szCs w:val="28"/>
          <w:rtl/>
        </w:rPr>
        <w:t xml:space="preserve"> </w:t>
      </w:r>
      <w:r w:rsidR="00033ED4" w:rsidRPr="005740F8">
        <w:rPr>
          <w:rFonts w:ascii="Times New Roman" w:hAnsi="Times New Roman" w:cs="Times New Roman"/>
          <w:sz w:val="28"/>
          <w:szCs w:val="28"/>
          <w:rtl/>
        </w:rPr>
        <w:t xml:space="preserve">. </w:t>
      </w:r>
    </w:p>
    <w:p w:rsidR="00083EF8" w:rsidRPr="005740F8" w:rsidRDefault="00826F74" w:rsidP="00826F74">
      <w:pPr>
        <w:ind w:left="-625" w:right="-709"/>
        <w:jc w:val="both"/>
        <w:rPr>
          <w:rFonts w:ascii="Times New Roman" w:hAnsi="Times New Roman" w:cs="Times New Roman"/>
          <w:b/>
          <w:bCs/>
          <w:sz w:val="28"/>
          <w:szCs w:val="28"/>
          <w:rtl/>
          <w:lang w:bidi="ar-IQ"/>
        </w:rPr>
      </w:pPr>
      <w:r w:rsidRPr="005740F8">
        <w:rPr>
          <w:rFonts w:ascii="Times New Roman" w:hAnsi="Times New Roman" w:cs="Times New Roman"/>
          <w:b/>
          <w:bCs/>
          <w:sz w:val="28"/>
          <w:szCs w:val="28"/>
          <w:rtl/>
        </w:rPr>
        <w:t>تحضير محلول حامض السالس</w:t>
      </w:r>
      <w:r w:rsidR="0010656B" w:rsidRPr="005740F8">
        <w:rPr>
          <w:rFonts w:ascii="Times New Roman" w:hAnsi="Times New Roman" w:cs="Times New Roman"/>
          <w:b/>
          <w:bCs/>
          <w:sz w:val="28"/>
          <w:szCs w:val="28"/>
          <w:rtl/>
        </w:rPr>
        <w:t>ل</w:t>
      </w:r>
      <w:r w:rsidRPr="005740F8">
        <w:rPr>
          <w:rFonts w:ascii="Times New Roman" w:hAnsi="Times New Roman" w:cs="Times New Roman" w:hint="cs"/>
          <w:b/>
          <w:bCs/>
          <w:sz w:val="28"/>
          <w:szCs w:val="28"/>
          <w:rtl/>
        </w:rPr>
        <w:t>ي</w:t>
      </w:r>
      <w:r w:rsidR="0010656B" w:rsidRPr="005740F8">
        <w:rPr>
          <w:rFonts w:ascii="Times New Roman" w:hAnsi="Times New Roman" w:cs="Times New Roman"/>
          <w:b/>
          <w:bCs/>
          <w:sz w:val="28"/>
          <w:szCs w:val="28"/>
          <w:rtl/>
        </w:rPr>
        <w:t xml:space="preserve">ك </w:t>
      </w:r>
    </w:p>
    <w:p w:rsidR="00BB2DE6" w:rsidRPr="005740F8" w:rsidRDefault="00826F74" w:rsidP="0009475E">
      <w:pPr>
        <w:ind w:left="-625" w:right="-709"/>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أذيب كل تركيز من حامض ال</w:t>
      </w:r>
      <w:r w:rsidRPr="005740F8">
        <w:rPr>
          <w:rFonts w:ascii="Times New Roman" w:hAnsi="Times New Roman" w:cs="Times New Roman" w:hint="cs"/>
          <w:sz w:val="28"/>
          <w:szCs w:val="28"/>
          <w:rtl/>
          <w:lang w:bidi="ar-IQ"/>
        </w:rPr>
        <w:t>سالسليك</w:t>
      </w:r>
      <w:r w:rsidRPr="005740F8">
        <w:rPr>
          <w:rFonts w:ascii="Times New Roman" w:hAnsi="Times New Roman" w:cs="Times New Roman"/>
          <w:sz w:val="28"/>
          <w:szCs w:val="28"/>
          <w:rtl/>
          <w:lang w:bidi="ar-IQ"/>
        </w:rPr>
        <w:t xml:space="preserve"> على انفراد في 1مل من كحول الايثانول حتى تمت الإذابة بصورة كاملة بعد ذلك ي</w:t>
      </w:r>
      <w:r w:rsidR="0009475E">
        <w:rPr>
          <w:rFonts w:ascii="Times New Roman" w:hAnsi="Times New Roman" w:cs="Times New Roman" w:hint="cs"/>
          <w:sz w:val="28"/>
          <w:szCs w:val="28"/>
          <w:rtl/>
          <w:lang w:bidi="ar-IQ"/>
        </w:rPr>
        <w:t xml:space="preserve">كمل الحجم إلى </w:t>
      </w:r>
      <w:r w:rsidRPr="005740F8">
        <w:rPr>
          <w:rFonts w:ascii="Times New Roman" w:hAnsi="Times New Roman" w:cs="Times New Roman"/>
          <w:sz w:val="28"/>
          <w:szCs w:val="28"/>
          <w:rtl/>
          <w:lang w:bidi="ar-IQ"/>
        </w:rPr>
        <w:t xml:space="preserve"> 1لتر </w:t>
      </w:r>
      <w:r w:rsidR="0009475E">
        <w:rPr>
          <w:rFonts w:ascii="Times New Roman" w:hAnsi="Times New Roman" w:cs="Times New Roman" w:hint="cs"/>
          <w:sz w:val="28"/>
          <w:szCs w:val="28"/>
          <w:rtl/>
          <w:lang w:bidi="ar-IQ"/>
        </w:rPr>
        <w:t xml:space="preserve">باستخدام </w:t>
      </w:r>
      <w:r w:rsidRPr="005740F8">
        <w:rPr>
          <w:rFonts w:ascii="Times New Roman" w:hAnsi="Times New Roman" w:cs="Times New Roman"/>
          <w:sz w:val="28"/>
          <w:szCs w:val="28"/>
          <w:rtl/>
          <w:lang w:bidi="ar-IQ"/>
        </w:rPr>
        <w:t xml:space="preserve"> الماء المقطر </w:t>
      </w:r>
      <w:r w:rsidR="0009475E">
        <w:rPr>
          <w:rFonts w:ascii="Times New Roman" w:hAnsi="Times New Roman" w:cs="Times New Roman" w:hint="cs"/>
          <w:sz w:val="28"/>
          <w:szCs w:val="28"/>
          <w:rtl/>
          <w:lang w:bidi="ar-IQ"/>
        </w:rPr>
        <w:t xml:space="preserve"> </w:t>
      </w:r>
      <w:r w:rsidRPr="005740F8">
        <w:rPr>
          <w:rFonts w:ascii="Times New Roman" w:hAnsi="Times New Roman" w:cs="Times New Roman"/>
          <w:spacing w:val="-2"/>
          <w:sz w:val="28"/>
          <w:szCs w:val="28"/>
          <w:rtl/>
        </w:rPr>
        <w:t xml:space="preserve"> </w:t>
      </w:r>
      <w:r w:rsidR="003B0D33" w:rsidRPr="005740F8">
        <w:rPr>
          <w:rFonts w:ascii="Times New Roman" w:hAnsi="Times New Roman" w:cs="Times New Roman"/>
          <w:spacing w:val="-2"/>
          <w:sz w:val="28"/>
          <w:szCs w:val="28"/>
          <w:rtl/>
        </w:rPr>
        <w:t xml:space="preserve">( </w:t>
      </w:r>
      <w:r w:rsidR="003B0D33" w:rsidRPr="005740F8">
        <w:rPr>
          <w:rFonts w:ascii="Times New Roman" w:hAnsi="Times New Roman" w:cs="Times New Roman"/>
          <w:spacing w:val="-2"/>
          <w:sz w:val="28"/>
          <w:szCs w:val="28"/>
        </w:rPr>
        <w:t>Ahmed et al ,</w:t>
      </w:r>
      <w:r w:rsidR="00C77464" w:rsidRPr="005740F8">
        <w:rPr>
          <w:rFonts w:ascii="Times New Roman" w:hAnsi="Times New Roman" w:cs="Times New Roman"/>
          <w:spacing w:val="-2"/>
          <w:sz w:val="28"/>
          <w:szCs w:val="28"/>
        </w:rPr>
        <w:t xml:space="preserve"> </w:t>
      </w:r>
      <w:r w:rsidR="003B0D33" w:rsidRPr="005740F8">
        <w:rPr>
          <w:rFonts w:ascii="Times New Roman" w:hAnsi="Times New Roman" w:cs="Times New Roman"/>
          <w:spacing w:val="-2"/>
          <w:sz w:val="28"/>
          <w:szCs w:val="28"/>
        </w:rPr>
        <w:t>2015</w:t>
      </w:r>
      <w:r w:rsidR="003B0D33" w:rsidRPr="005740F8">
        <w:rPr>
          <w:rFonts w:ascii="Times New Roman" w:hAnsi="Times New Roman" w:cs="Times New Roman"/>
          <w:sz w:val="28"/>
          <w:szCs w:val="28"/>
          <w:rtl/>
          <w:lang w:bidi="ar-IQ"/>
        </w:rPr>
        <w:t xml:space="preserve"> ) </w:t>
      </w:r>
      <w:r w:rsidR="00BB2DE6" w:rsidRPr="005740F8">
        <w:rPr>
          <w:rFonts w:ascii="Times New Roman" w:hAnsi="Times New Roman" w:cs="Times New Roman"/>
          <w:sz w:val="28"/>
          <w:szCs w:val="28"/>
          <w:rtl/>
          <w:lang w:bidi="ar-IQ"/>
        </w:rPr>
        <w:t xml:space="preserve"> . </w:t>
      </w:r>
    </w:p>
    <w:p w:rsidR="00825E0C" w:rsidRDefault="00825E0C" w:rsidP="000C446A">
      <w:pPr>
        <w:ind w:right="-709"/>
        <w:jc w:val="both"/>
        <w:rPr>
          <w:rFonts w:ascii="Times New Roman" w:hAnsi="Times New Roman" w:cs="Times New Roman"/>
          <w:b/>
          <w:bCs/>
          <w:sz w:val="28"/>
          <w:szCs w:val="28"/>
          <w:rtl/>
          <w:lang w:bidi="ar-IQ"/>
        </w:rPr>
      </w:pPr>
    </w:p>
    <w:p w:rsidR="007E1B00" w:rsidRDefault="007E1B00" w:rsidP="00826F74">
      <w:pPr>
        <w:ind w:left="-625" w:right="-709"/>
        <w:jc w:val="both"/>
        <w:rPr>
          <w:rFonts w:ascii="Times New Roman" w:hAnsi="Times New Roman" w:cs="Times New Roman" w:hint="cs"/>
          <w:b/>
          <w:bCs/>
          <w:sz w:val="28"/>
          <w:szCs w:val="28"/>
          <w:rtl/>
        </w:rPr>
      </w:pPr>
    </w:p>
    <w:p w:rsidR="00BB2DE6" w:rsidRPr="005740F8" w:rsidRDefault="00BB2DE6" w:rsidP="00826F74">
      <w:pPr>
        <w:ind w:left="-625" w:right="-709"/>
        <w:jc w:val="both"/>
        <w:rPr>
          <w:rFonts w:ascii="Times New Roman" w:hAnsi="Times New Roman" w:cs="Times New Roman"/>
          <w:b/>
          <w:bCs/>
          <w:sz w:val="28"/>
          <w:szCs w:val="28"/>
          <w:rtl/>
          <w:lang w:bidi="ar-IQ"/>
        </w:rPr>
      </w:pPr>
      <w:r w:rsidRPr="005740F8">
        <w:rPr>
          <w:rFonts w:ascii="Times New Roman" w:hAnsi="Times New Roman" w:cs="Times New Roman"/>
          <w:b/>
          <w:bCs/>
          <w:sz w:val="28"/>
          <w:szCs w:val="28"/>
          <w:rtl/>
        </w:rPr>
        <w:lastRenderedPageBreak/>
        <w:t xml:space="preserve">تحضير محلول حامض الجاسمونيك </w:t>
      </w:r>
      <w:r w:rsidR="000B7FA7" w:rsidRPr="005740F8">
        <w:rPr>
          <w:rFonts w:ascii="Times New Roman" w:hAnsi="Times New Roman" w:cs="Times New Roman" w:hint="cs"/>
          <w:b/>
          <w:bCs/>
          <w:sz w:val="28"/>
          <w:szCs w:val="28"/>
          <w:rtl/>
          <w:lang w:bidi="ar-IQ"/>
        </w:rPr>
        <w:t xml:space="preserve"> </w:t>
      </w:r>
    </w:p>
    <w:p w:rsidR="0010656B" w:rsidRPr="005740F8" w:rsidRDefault="00BB2DE6" w:rsidP="0009475E">
      <w:pPr>
        <w:ind w:left="-625" w:right="-709"/>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أذيب كل تركيز من حامض الجاسمونيك على انفراد في 1مل من كحول الايثانول</w:t>
      </w:r>
      <w:r w:rsidR="006F0DD1" w:rsidRPr="005740F8">
        <w:rPr>
          <w:rFonts w:ascii="Times New Roman" w:hAnsi="Times New Roman" w:cs="Times New Roman"/>
          <w:sz w:val="28"/>
          <w:szCs w:val="28"/>
          <w:rtl/>
          <w:lang w:bidi="ar-IQ"/>
        </w:rPr>
        <w:t xml:space="preserve"> حتى ت</w:t>
      </w:r>
      <w:r w:rsidRPr="005740F8">
        <w:rPr>
          <w:rFonts w:ascii="Times New Roman" w:hAnsi="Times New Roman" w:cs="Times New Roman"/>
          <w:sz w:val="28"/>
          <w:szCs w:val="28"/>
          <w:rtl/>
          <w:lang w:bidi="ar-IQ"/>
        </w:rPr>
        <w:t>م</w:t>
      </w:r>
      <w:r w:rsidR="006F0DD1" w:rsidRPr="005740F8">
        <w:rPr>
          <w:rFonts w:ascii="Times New Roman" w:hAnsi="Times New Roman" w:cs="Times New Roman"/>
          <w:sz w:val="28"/>
          <w:szCs w:val="28"/>
          <w:rtl/>
          <w:lang w:bidi="ar-IQ"/>
        </w:rPr>
        <w:t>ت</w:t>
      </w:r>
      <w:r w:rsidRPr="005740F8">
        <w:rPr>
          <w:rFonts w:ascii="Times New Roman" w:hAnsi="Times New Roman" w:cs="Times New Roman"/>
          <w:sz w:val="28"/>
          <w:szCs w:val="28"/>
          <w:rtl/>
          <w:lang w:bidi="ar-IQ"/>
        </w:rPr>
        <w:t xml:space="preserve"> الإذابة بصورة كاملة </w:t>
      </w:r>
      <w:r w:rsidR="0009475E" w:rsidRPr="005740F8">
        <w:rPr>
          <w:rFonts w:ascii="Times New Roman" w:hAnsi="Times New Roman" w:cs="Times New Roman"/>
          <w:sz w:val="28"/>
          <w:szCs w:val="28"/>
          <w:rtl/>
          <w:lang w:bidi="ar-IQ"/>
        </w:rPr>
        <w:t>بعد ذلك ي</w:t>
      </w:r>
      <w:r w:rsidR="0009475E">
        <w:rPr>
          <w:rFonts w:ascii="Times New Roman" w:hAnsi="Times New Roman" w:cs="Times New Roman" w:hint="cs"/>
          <w:sz w:val="28"/>
          <w:szCs w:val="28"/>
          <w:rtl/>
          <w:lang w:bidi="ar-IQ"/>
        </w:rPr>
        <w:t xml:space="preserve">كمل الحجم إلى </w:t>
      </w:r>
      <w:r w:rsidR="0009475E" w:rsidRPr="005740F8">
        <w:rPr>
          <w:rFonts w:ascii="Times New Roman" w:hAnsi="Times New Roman" w:cs="Times New Roman"/>
          <w:sz w:val="28"/>
          <w:szCs w:val="28"/>
          <w:rtl/>
          <w:lang w:bidi="ar-IQ"/>
        </w:rPr>
        <w:t xml:space="preserve"> 1لتر </w:t>
      </w:r>
      <w:r w:rsidR="0009475E">
        <w:rPr>
          <w:rFonts w:ascii="Times New Roman" w:hAnsi="Times New Roman" w:cs="Times New Roman" w:hint="cs"/>
          <w:sz w:val="28"/>
          <w:szCs w:val="28"/>
          <w:rtl/>
          <w:lang w:bidi="ar-IQ"/>
        </w:rPr>
        <w:t xml:space="preserve">باستخدام </w:t>
      </w:r>
      <w:r w:rsidR="0009475E" w:rsidRPr="005740F8">
        <w:rPr>
          <w:rFonts w:ascii="Times New Roman" w:hAnsi="Times New Roman" w:cs="Times New Roman"/>
          <w:sz w:val="28"/>
          <w:szCs w:val="28"/>
          <w:rtl/>
          <w:lang w:bidi="ar-IQ"/>
        </w:rPr>
        <w:t xml:space="preserve"> الماء المقطر </w:t>
      </w:r>
      <w:r w:rsidR="0009475E">
        <w:rPr>
          <w:rFonts w:ascii="Times New Roman" w:hAnsi="Times New Roman" w:cs="Times New Roman" w:hint="cs"/>
          <w:sz w:val="28"/>
          <w:szCs w:val="28"/>
          <w:rtl/>
          <w:lang w:bidi="ar-IQ"/>
        </w:rPr>
        <w:t xml:space="preserve"> </w:t>
      </w:r>
      <w:r w:rsidR="0009475E" w:rsidRPr="005740F8">
        <w:rPr>
          <w:rFonts w:ascii="Times New Roman" w:hAnsi="Times New Roman" w:cs="Times New Roman"/>
          <w:spacing w:val="-2"/>
          <w:sz w:val="28"/>
          <w:szCs w:val="28"/>
          <w:rtl/>
        </w:rPr>
        <w:t xml:space="preserve"> </w:t>
      </w:r>
      <w:r w:rsidR="003B0D33" w:rsidRPr="005740F8">
        <w:rPr>
          <w:rFonts w:ascii="Times New Roman" w:hAnsi="Times New Roman" w:cs="Times New Roman"/>
          <w:spacing w:val="-2"/>
          <w:sz w:val="28"/>
          <w:szCs w:val="28"/>
          <w:rtl/>
        </w:rPr>
        <w:t xml:space="preserve">( </w:t>
      </w:r>
      <w:r w:rsidR="003B0D33" w:rsidRPr="005740F8">
        <w:rPr>
          <w:rFonts w:ascii="Times New Roman" w:hAnsi="Times New Roman" w:cs="Times New Roman"/>
          <w:spacing w:val="-2"/>
          <w:sz w:val="28"/>
          <w:szCs w:val="28"/>
        </w:rPr>
        <w:t>Ahmed et al ,</w:t>
      </w:r>
      <w:r w:rsidR="00C77464" w:rsidRPr="005740F8">
        <w:rPr>
          <w:rFonts w:ascii="Times New Roman" w:hAnsi="Times New Roman" w:cs="Times New Roman"/>
          <w:spacing w:val="-2"/>
          <w:sz w:val="28"/>
          <w:szCs w:val="28"/>
        </w:rPr>
        <w:t xml:space="preserve"> </w:t>
      </w:r>
      <w:r w:rsidR="003B0D33" w:rsidRPr="005740F8">
        <w:rPr>
          <w:rFonts w:ascii="Times New Roman" w:hAnsi="Times New Roman" w:cs="Times New Roman"/>
          <w:spacing w:val="-2"/>
          <w:sz w:val="28"/>
          <w:szCs w:val="28"/>
        </w:rPr>
        <w:t>2015</w:t>
      </w:r>
      <w:r w:rsidR="003B0D33" w:rsidRPr="005740F8">
        <w:rPr>
          <w:rFonts w:ascii="Times New Roman" w:hAnsi="Times New Roman" w:cs="Times New Roman"/>
          <w:sz w:val="28"/>
          <w:szCs w:val="28"/>
          <w:rtl/>
          <w:lang w:bidi="ar-IQ"/>
        </w:rPr>
        <w:t xml:space="preserve"> )  </w:t>
      </w:r>
      <w:r w:rsidRPr="005740F8">
        <w:rPr>
          <w:rFonts w:ascii="Times New Roman" w:hAnsi="Times New Roman" w:cs="Times New Roman"/>
          <w:sz w:val="28"/>
          <w:szCs w:val="28"/>
          <w:rtl/>
          <w:lang w:bidi="ar-IQ"/>
        </w:rPr>
        <w:t xml:space="preserve"> . </w:t>
      </w:r>
    </w:p>
    <w:p w:rsidR="00347FD1" w:rsidRPr="005740F8" w:rsidRDefault="00307484" w:rsidP="00825E0C">
      <w:pPr>
        <w:spacing w:line="240" w:lineRule="auto"/>
        <w:ind w:left="-625" w:right="-709"/>
        <w:jc w:val="both"/>
        <w:rPr>
          <w:rFonts w:ascii="Times New Roman" w:hAnsi="Times New Roman" w:cs="Times New Roman"/>
          <w:b/>
          <w:bCs/>
          <w:sz w:val="28"/>
          <w:szCs w:val="28"/>
          <w:rtl/>
          <w:lang w:bidi="ar-IQ"/>
        </w:rPr>
      </w:pPr>
      <w:r w:rsidRPr="005740F8">
        <w:rPr>
          <w:rFonts w:ascii="Times New Roman" w:hAnsi="Times New Roman" w:cs="Times New Roman"/>
          <w:b/>
          <w:bCs/>
          <w:sz w:val="28"/>
          <w:szCs w:val="28"/>
          <w:rtl/>
        </w:rPr>
        <w:t>وبعد انتهاء</w:t>
      </w:r>
      <w:r w:rsidR="00347FD1" w:rsidRPr="005740F8">
        <w:rPr>
          <w:rFonts w:ascii="Times New Roman" w:hAnsi="Times New Roman" w:cs="Times New Roman"/>
          <w:b/>
          <w:bCs/>
          <w:sz w:val="28"/>
          <w:szCs w:val="28"/>
          <w:rtl/>
        </w:rPr>
        <w:t xml:space="preserve"> فترة الخزن تم دراسة الصفات الآتية . </w:t>
      </w:r>
    </w:p>
    <w:p w:rsidR="00F87408" w:rsidRPr="005740F8" w:rsidRDefault="00347FD1" w:rsidP="00825E0C">
      <w:pPr>
        <w:pStyle w:val="a3"/>
        <w:numPr>
          <w:ilvl w:val="0"/>
          <w:numId w:val="2"/>
        </w:numPr>
        <w:spacing w:line="240" w:lineRule="auto"/>
        <w:ind w:left="-625" w:right="-709" w:firstLine="0"/>
        <w:jc w:val="both"/>
        <w:rPr>
          <w:rFonts w:ascii="Times New Roman" w:hAnsi="Times New Roman" w:cs="Times New Roman"/>
          <w:sz w:val="28"/>
          <w:szCs w:val="28"/>
        </w:rPr>
      </w:pPr>
      <w:r w:rsidRPr="005740F8">
        <w:rPr>
          <w:rFonts w:ascii="Times New Roman" w:hAnsi="Times New Roman" w:cs="Times New Roman"/>
          <w:b/>
          <w:bCs/>
          <w:sz w:val="28"/>
          <w:szCs w:val="28"/>
          <w:rtl/>
        </w:rPr>
        <w:t>النسبة المئوية للفقد بالوزن</w:t>
      </w:r>
      <w:r w:rsidRPr="005740F8">
        <w:rPr>
          <w:rFonts w:ascii="Times New Roman" w:hAnsi="Times New Roman" w:cs="Times New Roman"/>
          <w:sz w:val="28"/>
          <w:szCs w:val="28"/>
          <w:rtl/>
        </w:rPr>
        <w:t xml:space="preserve"> : </w:t>
      </w:r>
      <w:r w:rsidR="00F87408" w:rsidRPr="005740F8">
        <w:rPr>
          <w:rFonts w:ascii="Times New Roman" w:hAnsi="Times New Roman" w:cs="Times New Roman"/>
          <w:sz w:val="28"/>
          <w:szCs w:val="28"/>
          <w:rtl/>
        </w:rPr>
        <w:t xml:space="preserve"> حسبت وفق المعادلة الآتية</w:t>
      </w:r>
      <w:r w:rsidR="00747DF0" w:rsidRPr="005740F8">
        <w:rPr>
          <w:rFonts w:ascii="Times New Roman" w:hAnsi="Times New Roman" w:cs="Times New Roman"/>
          <w:sz w:val="28"/>
          <w:szCs w:val="28"/>
          <w:rtl/>
        </w:rPr>
        <w:t xml:space="preserve"> </w:t>
      </w:r>
    </w:p>
    <w:p w:rsidR="00747DF0" w:rsidRPr="005740F8" w:rsidRDefault="00747DF0" w:rsidP="00825E0C">
      <w:pPr>
        <w:pStyle w:val="a3"/>
        <w:spacing w:line="240" w:lineRule="auto"/>
        <w:ind w:left="-625" w:right="-709"/>
        <w:jc w:val="both"/>
        <w:rPr>
          <w:rFonts w:ascii="Times New Roman" w:hAnsi="Times New Roman" w:cs="Times New Roman"/>
          <w:sz w:val="28"/>
          <w:szCs w:val="28"/>
        </w:rPr>
      </w:pPr>
      <w:r w:rsidRPr="005740F8">
        <w:rPr>
          <w:rFonts w:ascii="Times New Roman" w:hAnsi="Times New Roman" w:cs="Times New Roman"/>
          <w:sz w:val="28"/>
          <w:szCs w:val="28"/>
          <w:rtl/>
        </w:rPr>
        <w:t xml:space="preserve">                                  وزن الثمار قبل الخزن – وزن الثمار بعد الخزن </w:t>
      </w:r>
    </w:p>
    <w:p w:rsidR="00347FD1" w:rsidRPr="005740F8" w:rsidRDefault="00347FD1" w:rsidP="00825E0C">
      <w:pPr>
        <w:pStyle w:val="a3"/>
        <w:spacing w:line="240" w:lineRule="auto"/>
        <w:ind w:left="-625" w:right="-709"/>
        <w:jc w:val="both"/>
        <w:rPr>
          <w:rFonts w:ascii="Times New Roman" w:hAnsi="Times New Roman" w:cs="Times New Roman"/>
          <w:sz w:val="28"/>
          <w:szCs w:val="28"/>
          <w:rtl/>
          <w:lang w:bidi="ar-IQ"/>
        </w:rPr>
      </w:pPr>
    </w:p>
    <w:p w:rsidR="00747DF0" w:rsidRPr="005740F8" w:rsidRDefault="00F87408" w:rsidP="001F5F15">
      <w:pPr>
        <w:pStyle w:val="a3"/>
        <w:spacing w:line="240" w:lineRule="auto"/>
        <w:ind w:left="-625" w:right="-709"/>
        <w:jc w:val="both"/>
        <w:rPr>
          <w:rFonts w:ascii="Times New Roman" w:hAnsi="Times New Roman" w:cs="Times New Roman"/>
          <w:sz w:val="28"/>
          <w:szCs w:val="28"/>
          <w:rtl/>
        </w:rPr>
      </w:pPr>
      <w:r w:rsidRPr="005740F8">
        <w:rPr>
          <w:rFonts w:ascii="Times New Roman" w:hAnsi="Times New Roman" w:cs="Times New Roman"/>
          <w:sz w:val="28"/>
          <w:szCs w:val="28"/>
          <w:rtl/>
        </w:rPr>
        <w:t xml:space="preserve">النسبة المئوية للفقد بالوزن </w:t>
      </w:r>
      <w:r w:rsidR="00747DF0" w:rsidRPr="005740F8">
        <w:rPr>
          <w:rFonts w:ascii="Times New Roman" w:hAnsi="Times New Roman" w:cs="Times New Roman"/>
          <w:sz w:val="28"/>
          <w:szCs w:val="28"/>
          <w:rtl/>
        </w:rPr>
        <w:t>= -------------------------------------------   ˟  100</w:t>
      </w:r>
      <w:r w:rsidR="00944893">
        <w:rPr>
          <w:rFonts w:ascii="Times New Roman" w:hAnsi="Times New Roman" w:cs="Times New Roman" w:hint="cs"/>
          <w:sz w:val="28"/>
          <w:szCs w:val="28"/>
          <w:rtl/>
        </w:rPr>
        <w:t xml:space="preserve"> </w:t>
      </w:r>
      <w:r w:rsidR="001F5F15">
        <w:rPr>
          <w:rFonts w:ascii="Times New Roman" w:hAnsi="Times New Roman" w:cs="Times New Roman" w:hint="cs"/>
          <w:sz w:val="28"/>
          <w:szCs w:val="28"/>
          <w:rtl/>
        </w:rPr>
        <w:t xml:space="preserve">  </w:t>
      </w:r>
      <w:r w:rsidR="00944893">
        <w:rPr>
          <w:rFonts w:ascii="Times New Roman" w:hAnsi="Times New Roman" w:cs="Times New Roman" w:hint="cs"/>
          <w:sz w:val="28"/>
          <w:szCs w:val="28"/>
          <w:rtl/>
        </w:rPr>
        <w:t xml:space="preserve">  (  </w:t>
      </w:r>
      <w:r w:rsidR="00944893" w:rsidRPr="00EA6A20">
        <w:rPr>
          <w:rFonts w:asciiTheme="majorBidi" w:hAnsiTheme="majorBidi" w:cstheme="majorBidi"/>
          <w:sz w:val="28"/>
          <w:szCs w:val="28"/>
          <w:rtl/>
        </w:rPr>
        <w:t>حسن</w:t>
      </w:r>
      <w:r w:rsidR="00944893">
        <w:rPr>
          <w:rFonts w:asciiTheme="majorBidi" w:hAnsiTheme="majorBidi" w:cstheme="majorBidi" w:hint="cs"/>
          <w:sz w:val="28"/>
          <w:szCs w:val="28"/>
          <w:rtl/>
        </w:rPr>
        <w:t xml:space="preserve"> ، 2004 )</w:t>
      </w:r>
      <w:r w:rsidR="00944893">
        <w:rPr>
          <w:rFonts w:ascii="Times New Roman" w:hAnsi="Times New Roman" w:cs="Times New Roman" w:hint="cs"/>
          <w:sz w:val="28"/>
          <w:szCs w:val="28"/>
          <w:rtl/>
        </w:rPr>
        <w:t xml:space="preserve">  </w:t>
      </w:r>
    </w:p>
    <w:p w:rsidR="00D04D21" w:rsidRPr="00D04D21" w:rsidRDefault="00747DF0" w:rsidP="00825E0C">
      <w:pPr>
        <w:pStyle w:val="a3"/>
        <w:spacing w:line="240" w:lineRule="auto"/>
        <w:ind w:left="-625" w:right="-709"/>
        <w:jc w:val="both"/>
        <w:rPr>
          <w:rFonts w:ascii="Times New Roman" w:hAnsi="Times New Roman" w:cs="Times New Roman"/>
          <w:sz w:val="28"/>
          <w:szCs w:val="28"/>
          <w:rtl/>
          <w:lang w:bidi="ar-IQ"/>
        </w:rPr>
      </w:pPr>
      <w:r w:rsidRPr="005740F8">
        <w:rPr>
          <w:rFonts w:ascii="Times New Roman" w:hAnsi="Times New Roman" w:cs="Times New Roman"/>
          <w:sz w:val="28"/>
          <w:szCs w:val="28"/>
          <w:rtl/>
        </w:rPr>
        <w:t xml:space="preserve">                                                   وزن الثمار قبل الخزن</w:t>
      </w:r>
    </w:p>
    <w:p w:rsidR="00CC717A" w:rsidRPr="005740F8" w:rsidRDefault="00CC717A" w:rsidP="00825E0C">
      <w:pPr>
        <w:pStyle w:val="a3"/>
        <w:spacing w:line="240" w:lineRule="auto"/>
        <w:ind w:left="810" w:right="-709"/>
        <w:jc w:val="both"/>
        <w:rPr>
          <w:rFonts w:ascii="Times New Roman" w:hAnsi="Times New Roman" w:cs="Times New Roman"/>
          <w:sz w:val="28"/>
          <w:szCs w:val="28"/>
          <w:rtl/>
          <w:lang w:bidi="ar-IQ"/>
        </w:rPr>
      </w:pPr>
    </w:p>
    <w:p w:rsidR="00333B6E" w:rsidRPr="005740F8" w:rsidRDefault="004477CB" w:rsidP="00825E0C">
      <w:pPr>
        <w:pStyle w:val="a3"/>
        <w:numPr>
          <w:ilvl w:val="0"/>
          <w:numId w:val="2"/>
        </w:numPr>
        <w:spacing w:line="240" w:lineRule="auto"/>
        <w:ind w:left="-625" w:right="-709" w:firstLine="0"/>
        <w:jc w:val="both"/>
        <w:rPr>
          <w:rFonts w:ascii="Times New Roman" w:hAnsi="Times New Roman" w:cs="Times New Roman"/>
          <w:sz w:val="28"/>
          <w:szCs w:val="28"/>
          <w:lang w:bidi="ar-IQ"/>
        </w:rPr>
      </w:pPr>
      <w:r w:rsidRPr="005740F8">
        <w:rPr>
          <w:rFonts w:ascii="Times New Roman" w:hAnsi="Times New Roman" w:cs="Times New Roman"/>
          <w:b/>
          <w:bCs/>
          <w:sz w:val="28"/>
          <w:szCs w:val="28"/>
          <w:rtl/>
          <w:lang w:bidi="ar-IQ"/>
        </w:rPr>
        <w:t xml:space="preserve">النسبة المئوية للتلف المايكروبي </w:t>
      </w:r>
      <w:r w:rsidRPr="005740F8">
        <w:rPr>
          <w:rFonts w:ascii="Times New Roman" w:hAnsi="Times New Roman" w:cs="Times New Roman"/>
          <w:sz w:val="28"/>
          <w:szCs w:val="28"/>
          <w:rtl/>
          <w:lang w:bidi="ar-IQ"/>
        </w:rPr>
        <w:t>:</w:t>
      </w:r>
      <w:r w:rsidR="00333B6E" w:rsidRPr="005740F8">
        <w:rPr>
          <w:rFonts w:ascii="Times New Roman" w:hAnsi="Times New Roman" w:cs="Times New Roman"/>
          <w:sz w:val="28"/>
          <w:szCs w:val="28"/>
          <w:rtl/>
          <w:lang w:bidi="ar-IQ"/>
        </w:rPr>
        <w:t xml:space="preserve"> ع</w:t>
      </w:r>
      <w:r w:rsidR="00CC717A" w:rsidRPr="005740F8">
        <w:rPr>
          <w:rFonts w:ascii="Times New Roman" w:hAnsi="Times New Roman" w:cs="Times New Roman"/>
          <w:sz w:val="28"/>
          <w:szCs w:val="28"/>
          <w:rtl/>
          <w:lang w:bidi="ar-IQ"/>
        </w:rPr>
        <w:t>دت الثمار تالفة بمجرد ظهور أي إصابة مايكروبية عليها وتم حساب النسبة المئوية للتلف المايكروبي كما في المعادلة</w:t>
      </w:r>
      <w:r w:rsidR="00333B6E" w:rsidRPr="005740F8">
        <w:rPr>
          <w:rFonts w:ascii="Times New Roman" w:hAnsi="Times New Roman" w:cs="Times New Roman"/>
          <w:sz w:val="28"/>
          <w:szCs w:val="28"/>
          <w:rtl/>
          <w:lang w:bidi="ar-IQ"/>
        </w:rPr>
        <w:t xml:space="preserve"> : </w:t>
      </w:r>
    </w:p>
    <w:p w:rsidR="004477CB" w:rsidRPr="005740F8" w:rsidRDefault="00CC717A" w:rsidP="00825E0C">
      <w:pPr>
        <w:pStyle w:val="a3"/>
        <w:spacing w:line="240" w:lineRule="auto"/>
        <w:ind w:left="-625" w:right="-709"/>
        <w:jc w:val="both"/>
        <w:rPr>
          <w:rFonts w:ascii="Times New Roman" w:hAnsi="Times New Roman" w:cs="Times New Roman"/>
          <w:sz w:val="28"/>
          <w:szCs w:val="28"/>
          <w:lang w:bidi="ar-IQ"/>
        </w:rPr>
      </w:pPr>
      <w:r w:rsidRPr="005740F8">
        <w:rPr>
          <w:rFonts w:ascii="Times New Roman" w:hAnsi="Times New Roman" w:cs="Times New Roman"/>
          <w:sz w:val="28"/>
          <w:szCs w:val="28"/>
          <w:rtl/>
          <w:lang w:bidi="ar-IQ"/>
        </w:rPr>
        <w:t xml:space="preserve">  </w:t>
      </w:r>
    </w:p>
    <w:p w:rsidR="00F77CC8" w:rsidRPr="005740F8" w:rsidRDefault="00F77CC8" w:rsidP="00825E0C">
      <w:pPr>
        <w:pStyle w:val="a3"/>
        <w:spacing w:line="240" w:lineRule="auto"/>
        <w:ind w:left="-625" w:right="-709"/>
        <w:jc w:val="both"/>
        <w:rPr>
          <w:rFonts w:ascii="Times New Roman" w:hAnsi="Times New Roman" w:cs="Times New Roman"/>
          <w:sz w:val="28"/>
          <w:szCs w:val="28"/>
          <w:lang w:bidi="ar-IQ"/>
        </w:rPr>
      </w:pPr>
      <w:r w:rsidRPr="005740F8">
        <w:rPr>
          <w:rFonts w:ascii="Times New Roman" w:hAnsi="Times New Roman" w:cs="Times New Roman"/>
          <w:sz w:val="28"/>
          <w:szCs w:val="28"/>
          <w:rtl/>
          <w:lang w:bidi="ar-IQ"/>
        </w:rPr>
        <w:t xml:space="preserve">                         وزن الثمار المصابة في المعاملة الواحدة </w:t>
      </w:r>
    </w:p>
    <w:p w:rsidR="00CE2F64" w:rsidRPr="005740F8" w:rsidRDefault="00F77CC8" w:rsidP="00825E0C">
      <w:pPr>
        <w:spacing w:line="240" w:lineRule="auto"/>
        <w:ind w:left="-625" w:right="-709"/>
        <w:jc w:val="both"/>
        <w:rPr>
          <w:rFonts w:ascii="Times New Roman" w:hAnsi="Times New Roman" w:cs="Times New Roman"/>
          <w:sz w:val="28"/>
          <w:szCs w:val="28"/>
          <w:rtl/>
        </w:rPr>
      </w:pPr>
      <w:r w:rsidRPr="005740F8">
        <w:rPr>
          <w:rFonts w:ascii="Times New Roman" w:hAnsi="Times New Roman" w:cs="Times New Roman"/>
          <w:sz w:val="28"/>
          <w:szCs w:val="28"/>
          <w:rtl/>
          <w:lang w:bidi="ar-IQ"/>
        </w:rPr>
        <w:t>النسبة المئوية لتلف  =  ----------------------------------</w:t>
      </w:r>
      <w:r w:rsidRPr="005740F8">
        <w:rPr>
          <w:rFonts w:ascii="Times New Roman" w:hAnsi="Times New Roman" w:cs="Times New Roman"/>
          <w:sz w:val="28"/>
          <w:szCs w:val="28"/>
          <w:rtl/>
        </w:rPr>
        <w:t xml:space="preserve"> </w:t>
      </w:r>
      <w:r w:rsidR="00B2795C" w:rsidRPr="005740F8">
        <w:rPr>
          <w:rFonts w:ascii="Times New Roman" w:hAnsi="Times New Roman" w:cs="Times New Roman"/>
          <w:sz w:val="28"/>
          <w:szCs w:val="28"/>
          <w:rtl/>
        </w:rPr>
        <w:t>˟</w:t>
      </w:r>
      <w:r w:rsidRPr="005740F8">
        <w:rPr>
          <w:rFonts w:ascii="Times New Roman" w:hAnsi="Times New Roman" w:cs="Times New Roman"/>
          <w:sz w:val="28"/>
          <w:szCs w:val="28"/>
          <w:rtl/>
        </w:rPr>
        <w:t xml:space="preserve"> 100</w:t>
      </w:r>
      <w:r w:rsidR="00D04D21">
        <w:rPr>
          <w:rFonts w:ascii="Times New Roman" w:hAnsi="Times New Roman" w:cs="Times New Roman" w:hint="cs"/>
          <w:sz w:val="28"/>
          <w:szCs w:val="28"/>
          <w:rtl/>
        </w:rPr>
        <w:t xml:space="preserve">  </w:t>
      </w:r>
      <w:r w:rsidR="001F5F15">
        <w:rPr>
          <w:rFonts w:ascii="Times New Roman" w:hAnsi="Times New Roman" w:cs="Times New Roman" w:hint="cs"/>
          <w:sz w:val="28"/>
          <w:szCs w:val="28"/>
          <w:rtl/>
        </w:rPr>
        <w:t xml:space="preserve">                     </w:t>
      </w:r>
      <w:r w:rsidR="00D04D21">
        <w:rPr>
          <w:rFonts w:ascii="Times New Roman" w:hAnsi="Times New Roman" w:cs="Times New Roman" w:hint="cs"/>
          <w:sz w:val="28"/>
          <w:szCs w:val="28"/>
          <w:rtl/>
        </w:rPr>
        <w:t xml:space="preserve"> </w:t>
      </w:r>
      <w:r w:rsidR="00944893">
        <w:rPr>
          <w:rFonts w:ascii="Times New Roman" w:hAnsi="Times New Roman" w:cs="Times New Roman" w:hint="cs"/>
          <w:sz w:val="28"/>
          <w:szCs w:val="28"/>
          <w:rtl/>
        </w:rPr>
        <w:t xml:space="preserve">( </w:t>
      </w:r>
      <w:r w:rsidR="00D04D21">
        <w:rPr>
          <w:rFonts w:ascii="Times New Roman" w:hAnsi="Times New Roman" w:cs="Times New Roman" w:hint="cs"/>
          <w:sz w:val="28"/>
          <w:szCs w:val="28"/>
          <w:rtl/>
        </w:rPr>
        <w:t xml:space="preserve"> </w:t>
      </w:r>
      <w:r w:rsidR="00944893" w:rsidRPr="00EA6A20">
        <w:rPr>
          <w:rFonts w:asciiTheme="majorBidi" w:hAnsiTheme="majorBidi" w:cstheme="majorBidi"/>
          <w:sz w:val="28"/>
          <w:szCs w:val="28"/>
          <w:rtl/>
        </w:rPr>
        <w:t>حسن</w:t>
      </w:r>
      <w:r w:rsidR="00944893">
        <w:rPr>
          <w:rFonts w:asciiTheme="majorBidi" w:hAnsiTheme="majorBidi" w:cstheme="majorBidi" w:hint="cs"/>
          <w:sz w:val="28"/>
          <w:szCs w:val="28"/>
          <w:rtl/>
        </w:rPr>
        <w:t xml:space="preserve"> ، 2004 ) </w:t>
      </w:r>
      <w:r w:rsidR="00EA6A20">
        <w:rPr>
          <w:rFonts w:ascii="Times New Roman" w:hAnsi="Times New Roman" w:cs="Times New Roman" w:hint="cs"/>
          <w:sz w:val="28"/>
          <w:szCs w:val="28"/>
          <w:rtl/>
        </w:rPr>
        <w:t xml:space="preserve"> </w:t>
      </w:r>
    </w:p>
    <w:p w:rsidR="00825E0C" w:rsidRDefault="00F77CC8" w:rsidP="00825E0C">
      <w:pPr>
        <w:spacing w:line="240" w:lineRule="auto"/>
        <w:ind w:left="-625" w:right="-709"/>
        <w:jc w:val="both"/>
        <w:rPr>
          <w:rFonts w:ascii="Times New Roman" w:hAnsi="Times New Roman" w:cs="Times New Roman"/>
          <w:sz w:val="28"/>
          <w:szCs w:val="28"/>
          <w:rtl/>
        </w:rPr>
      </w:pPr>
      <w:r w:rsidRPr="005740F8">
        <w:rPr>
          <w:rFonts w:ascii="Times New Roman" w:hAnsi="Times New Roman" w:cs="Times New Roman"/>
          <w:sz w:val="28"/>
          <w:szCs w:val="28"/>
          <w:rtl/>
        </w:rPr>
        <w:t xml:space="preserve">                             </w:t>
      </w:r>
      <w:r w:rsidR="00333B6E" w:rsidRPr="005740F8">
        <w:rPr>
          <w:rFonts w:ascii="Times New Roman" w:hAnsi="Times New Roman" w:cs="Times New Roman"/>
          <w:sz w:val="28"/>
          <w:szCs w:val="28"/>
          <w:rtl/>
        </w:rPr>
        <w:t xml:space="preserve">    </w:t>
      </w:r>
      <w:r w:rsidRPr="005740F8">
        <w:rPr>
          <w:rFonts w:ascii="Times New Roman" w:hAnsi="Times New Roman" w:cs="Times New Roman"/>
          <w:sz w:val="28"/>
          <w:szCs w:val="28"/>
          <w:rtl/>
        </w:rPr>
        <w:t xml:space="preserve"> الوزن الكلي لثمار المعاملة </w:t>
      </w:r>
      <w:r w:rsidR="00D04D21">
        <w:rPr>
          <w:rFonts w:ascii="Times New Roman" w:hAnsi="Times New Roman" w:cs="Times New Roman" w:hint="cs"/>
          <w:sz w:val="28"/>
          <w:szCs w:val="28"/>
          <w:rtl/>
        </w:rPr>
        <w:t xml:space="preserve"> </w:t>
      </w:r>
    </w:p>
    <w:p w:rsidR="00D2691D" w:rsidRPr="001A4D5A" w:rsidRDefault="00386419" w:rsidP="00FE6664">
      <w:pPr>
        <w:pStyle w:val="a3"/>
        <w:numPr>
          <w:ilvl w:val="0"/>
          <w:numId w:val="13"/>
        </w:numPr>
        <w:spacing w:line="240" w:lineRule="auto"/>
        <w:ind w:left="-483" w:right="-709"/>
        <w:jc w:val="both"/>
        <w:rPr>
          <w:rFonts w:ascii="Times New Roman" w:hAnsi="Times New Roman" w:cs="Times New Roman"/>
          <w:sz w:val="28"/>
          <w:szCs w:val="28"/>
        </w:rPr>
      </w:pPr>
      <w:r w:rsidRPr="001A4D5A">
        <w:rPr>
          <w:rFonts w:ascii="Times New Roman" w:hAnsi="Times New Roman" w:cs="Times New Roman"/>
          <w:b/>
          <w:bCs/>
          <w:sz w:val="28"/>
          <w:szCs w:val="28"/>
          <w:rtl/>
          <w:lang w:bidi="ar-IQ"/>
        </w:rPr>
        <w:t xml:space="preserve">محتوى قشور الثمار من الفينولات الكلية </w:t>
      </w:r>
      <w:r w:rsidR="00D2691D" w:rsidRPr="001A4D5A">
        <w:rPr>
          <w:rFonts w:ascii="Times New Roman" w:hAnsi="Times New Roman" w:cs="Times New Roman"/>
          <w:b/>
          <w:bCs/>
          <w:sz w:val="28"/>
          <w:szCs w:val="28"/>
          <w:rtl/>
          <w:lang w:bidi="ar-IQ"/>
        </w:rPr>
        <w:t>:</w:t>
      </w:r>
      <w:r w:rsidRPr="001A4D5A">
        <w:rPr>
          <w:rFonts w:ascii="Times New Roman" w:hAnsi="Times New Roman" w:cs="Times New Roman"/>
          <w:sz w:val="28"/>
          <w:szCs w:val="28"/>
          <w:rtl/>
          <w:lang w:bidi="ar-IQ"/>
        </w:rPr>
        <w:t xml:space="preserve"> </w:t>
      </w:r>
      <w:r w:rsidR="00D2691D" w:rsidRPr="001A4D5A">
        <w:rPr>
          <w:rFonts w:ascii="Times New Roman" w:hAnsi="Times New Roman" w:cs="Times New Roman"/>
          <w:b/>
          <w:bCs/>
          <w:sz w:val="28"/>
          <w:szCs w:val="28"/>
          <w:rtl/>
        </w:rPr>
        <w:t xml:space="preserve"> </w:t>
      </w:r>
      <w:r w:rsidRPr="001A4D5A">
        <w:rPr>
          <w:rFonts w:ascii="Times New Roman" w:hAnsi="Times New Roman" w:cs="Times New Roman"/>
          <w:sz w:val="28"/>
          <w:szCs w:val="28"/>
          <w:rtl/>
        </w:rPr>
        <w:t xml:space="preserve">ملغم/100غم قشور </w:t>
      </w:r>
      <w:r w:rsidRPr="001A4D5A">
        <w:rPr>
          <w:rFonts w:ascii="Times New Roman" w:hAnsi="Times New Roman" w:cs="Times New Roman"/>
          <w:sz w:val="28"/>
          <w:szCs w:val="28"/>
          <w:rtl/>
          <w:lang w:bidi="ar-IQ"/>
        </w:rPr>
        <w:t xml:space="preserve"> قدرت الفينولات الكلية حسب طريقة  وذلك </w:t>
      </w:r>
      <w:r w:rsidR="00825E0C" w:rsidRPr="001A4D5A">
        <w:rPr>
          <w:rFonts w:ascii="Times New Roman" w:hAnsi="Times New Roman" w:cs="Times New Roman" w:hint="cs"/>
          <w:sz w:val="28"/>
          <w:szCs w:val="28"/>
          <w:rtl/>
          <w:lang w:bidi="ar-IQ"/>
        </w:rPr>
        <w:t>باستعمال</w:t>
      </w:r>
      <w:r w:rsidR="00FE6664">
        <w:rPr>
          <w:rFonts w:ascii="Times New Roman" w:hAnsi="Times New Roman" w:cs="Times New Roman"/>
          <w:sz w:val="28"/>
          <w:szCs w:val="28"/>
          <w:rtl/>
          <w:lang w:bidi="ar-IQ"/>
        </w:rPr>
        <w:t xml:space="preserve"> جهاز</w:t>
      </w:r>
      <w:r w:rsidRPr="001A4D5A">
        <w:rPr>
          <w:rFonts w:ascii="Times New Roman" w:hAnsi="Times New Roman" w:cs="Times New Roman"/>
          <w:sz w:val="28"/>
          <w:szCs w:val="28"/>
        </w:rPr>
        <w:t>UV/vis spectrophoto</w:t>
      </w:r>
      <w:r w:rsidR="00FE6664">
        <w:rPr>
          <w:rFonts w:ascii="Times New Roman" w:hAnsi="Times New Roman" w:cs="Times New Roman"/>
          <w:sz w:val="28"/>
          <w:szCs w:val="28"/>
        </w:rPr>
        <w:t xml:space="preserve">meter </w:t>
      </w:r>
      <w:r w:rsidR="00FE6664">
        <w:rPr>
          <w:rFonts w:ascii="Times New Roman" w:hAnsi="Times New Roman" w:cs="Times New Roman" w:hint="cs"/>
          <w:sz w:val="28"/>
          <w:szCs w:val="28"/>
          <w:rtl/>
        </w:rPr>
        <w:t xml:space="preserve"> </w:t>
      </w:r>
      <w:r w:rsidRPr="001A4D5A">
        <w:rPr>
          <w:rFonts w:ascii="Times New Roman" w:hAnsi="Times New Roman" w:cs="Times New Roman"/>
          <w:sz w:val="28"/>
          <w:szCs w:val="28"/>
          <w:rtl/>
        </w:rPr>
        <w:t xml:space="preserve"> وعلى </w:t>
      </w:r>
      <w:r w:rsidRPr="001A4D5A">
        <w:rPr>
          <w:rFonts w:ascii="Times New Roman" w:hAnsi="Times New Roman" w:cs="Times New Roman"/>
          <w:sz w:val="28"/>
          <w:szCs w:val="28"/>
          <w:rtl/>
          <w:lang w:bidi="ar-IQ"/>
        </w:rPr>
        <w:t>الطول</w:t>
      </w:r>
      <w:r w:rsidRPr="001A4D5A">
        <w:rPr>
          <w:rFonts w:ascii="Times New Roman" w:hAnsi="Times New Roman" w:cs="Times New Roman"/>
          <w:sz w:val="28"/>
          <w:szCs w:val="28"/>
          <w:rtl/>
        </w:rPr>
        <w:t xml:space="preserve"> الموجي  </w:t>
      </w:r>
      <w:r w:rsidRPr="001A4D5A">
        <w:rPr>
          <w:rFonts w:ascii="Times New Roman" w:hAnsi="Times New Roman" w:cs="Times New Roman"/>
          <w:sz w:val="28"/>
          <w:szCs w:val="28"/>
        </w:rPr>
        <w:t>765 nm</w:t>
      </w:r>
      <w:r w:rsidRPr="001A4D5A">
        <w:rPr>
          <w:rFonts w:ascii="Times New Roman" w:hAnsi="Times New Roman" w:cs="Times New Roman"/>
          <w:sz w:val="28"/>
          <w:szCs w:val="28"/>
          <w:rtl/>
          <w:lang w:bidi="ar-IQ"/>
        </w:rPr>
        <w:t xml:space="preserve"> </w:t>
      </w:r>
      <w:r w:rsidR="00D2691D" w:rsidRPr="001A4D5A">
        <w:rPr>
          <w:rFonts w:ascii="Times New Roman" w:hAnsi="Times New Roman" w:cs="Times New Roman"/>
          <w:sz w:val="28"/>
          <w:szCs w:val="28"/>
          <w:rtl/>
        </w:rPr>
        <w:t xml:space="preserve"> </w:t>
      </w:r>
      <w:r w:rsidR="000C446A" w:rsidRPr="001A4D5A">
        <w:rPr>
          <w:rFonts w:ascii="Times New Roman" w:hAnsi="Times New Roman" w:cs="Times New Roman"/>
          <w:sz w:val="28"/>
          <w:szCs w:val="28"/>
          <w:rtl/>
          <w:lang w:bidi="ar-IQ"/>
        </w:rPr>
        <w:t xml:space="preserve">( </w:t>
      </w:r>
      <w:r w:rsidR="000C446A" w:rsidRPr="001A4D5A">
        <w:rPr>
          <w:rFonts w:ascii="Times New Roman" w:hAnsi="Times New Roman" w:cs="Times New Roman"/>
          <w:sz w:val="28"/>
          <w:szCs w:val="28"/>
          <w:lang w:bidi="ar-IQ"/>
        </w:rPr>
        <w:t xml:space="preserve">and </w:t>
      </w:r>
      <w:r w:rsidR="000C446A" w:rsidRPr="001A4D5A">
        <w:rPr>
          <w:rFonts w:ascii="Times New Roman" w:hAnsi="Times New Roman" w:cs="Times New Roman"/>
          <w:sz w:val="28"/>
          <w:szCs w:val="28"/>
        </w:rPr>
        <w:t>Singleton , 1977</w:t>
      </w:r>
      <w:r w:rsidR="000C446A" w:rsidRPr="001A4D5A">
        <w:rPr>
          <w:rFonts w:ascii="Times New Roman" w:hAnsi="Times New Roman" w:cs="Times New Roman"/>
          <w:sz w:val="28"/>
          <w:szCs w:val="28"/>
          <w:lang w:bidi="ar-IQ"/>
        </w:rPr>
        <w:t xml:space="preserve"> </w:t>
      </w:r>
      <w:r w:rsidR="000C446A" w:rsidRPr="001A4D5A">
        <w:rPr>
          <w:rFonts w:ascii="Times New Roman" w:hAnsi="Times New Roman" w:cs="Times New Roman"/>
          <w:sz w:val="28"/>
          <w:szCs w:val="28"/>
          <w:rtl/>
          <w:lang w:bidi="ar-IQ"/>
        </w:rPr>
        <w:t xml:space="preserve"> </w:t>
      </w:r>
      <w:r w:rsidR="000C446A" w:rsidRPr="001A4D5A">
        <w:rPr>
          <w:rFonts w:ascii="Times New Roman" w:hAnsi="Times New Roman" w:cs="Times New Roman"/>
          <w:sz w:val="28"/>
          <w:szCs w:val="28"/>
        </w:rPr>
        <w:t>Slinkard</w:t>
      </w:r>
      <w:r w:rsidR="000C446A" w:rsidRPr="001A4D5A">
        <w:rPr>
          <w:rFonts w:ascii="Times New Roman" w:hAnsi="Times New Roman" w:cs="Times New Roman"/>
          <w:sz w:val="28"/>
          <w:szCs w:val="28"/>
          <w:rtl/>
          <w:lang w:bidi="ar-IQ"/>
        </w:rPr>
        <w:t xml:space="preserve">  )</w:t>
      </w:r>
      <w:r w:rsidR="000C446A">
        <w:rPr>
          <w:rFonts w:ascii="Times New Roman" w:hAnsi="Times New Roman" w:cs="Times New Roman" w:hint="cs"/>
          <w:sz w:val="28"/>
          <w:szCs w:val="28"/>
          <w:rtl/>
        </w:rPr>
        <w:t xml:space="preserve"> . </w:t>
      </w:r>
    </w:p>
    <w:p w:rsidR="00825E0C" w:rsidRPr="00FE6664" w:rsidRDefault="00825E0C" w:rsidP="001A4D5A">
      <w:pPr>
        <w:pStyle w:val="a3"/>
        <w:spacing w:line="240" w:lineRule="auto"/>
        <w:ind w:left="-483" w:right="-709"/>
        <w:jc w:val="both"/>
        <w:rPr>
          <w:rFonts w:ascii="Times New Roman" w:hAnsi="Times New Roman" w:cs="Times New Roman"/>
          <w:sz w:val="28"/>
          <w:szCs w:val="28"/>
        </w:rPr>
      </w:pPr>
    </w:p>
    <w:p w:rsidR="00825E0C" w:rsidRPr="005740F8" w:rsidRDefault="00825E0C" w:rsidP="001A4D5A">
      <w:pPr>
        <w:pStyle w:val="a3"/>
        <w:numPr>
          <w:ilvl w:val="0"/>
          <w:numId w:val="13"/>
        </w:numPr>
        <w:spacing w:line="240" w:lineRule="auto"/>
        <w:ind w:left="-483"/>
        <w:jc w:val="both"/>
        <w:rPr>
          <w:rFonts w:ascii="Times New Roman" w:hAnsi="Times New Roman" w:cs="Times New Roman"/>
          <w:b/>
          <w:bCs/>
          <w:sz w:val="28"/>
          <w:szCs w:val="28"/>
        </w:rPr>
      </w:pPr>
      <w:r w:rsidRPr="005740F8">
        <w:rPr>
          <w:rFonts w:ascii="Times New Roman" w:hAnsi="Times New Roman" w:cs="Times New Roman"/>
          <w:b/>
          <w:bCs/>
          <w:sz w:val="28"/>
          <w:szCs w:val="28"/>
          <w:rtl/>
        </w:rPr>
        <w:t>النسبة المئوية</w:t>
      </w:r>
      <w:r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tl/>
        </w:rPr>
        <w:t>للإضرار الفسلجية :</w:t>
      </w:r>
      <w:r w:rsidRPr="005740F8">
        <w:rPr>
          <w:rFonts w:ascii="Times New Roman" w:hAnsi="Times New Roman" w:cs="Times New Roman"/>
          <w:sz w:val="28"/>
          <w:szCs w:val="28"/>
          <w:rtl/>
        </w:rPr>
        <w:t xml:space="preserve">تم عزل الثمار المتضررة بالإضرار الفسلجية عند النهاية الساقية للثمرة </w:t>
      </w:r>
      <w:r w:rsidRPr="005740F8">
        <w:rPr>
          <w:rFonts w:ascii="Times New Roman" w:hAnsi="Times New Roman" w:cs="Times New Roman"/>
          <w:sz w:val="28"/>
          <w:szCs w:val="28"/>
        </w:rPr>
        <w:t xml:space="preserve"> Stem End </w:t>
      </w:r>
      <w:r w:rsidRPr="005740F8">
        <w:rPr>
          <w:rFonts w:ascii="Times New Roman" w:hAnsi="Times New Roman" w:cs="Times New Roman"/>
          <w:sz w:val="28"/>
          <w:szCs w:val="28"/>
          <w:rtl/>
        </w:rPr>
        <w:t>والتي كانت مساحة الضرر فيها بحدود أو تزيد عن 1سم</w:t>
      </w:r>
      <w:r w:rsidRPr="005740F8">
        <w:rPr>
          <w:rFonts w:ascii="Times New Roman" w:hAnsi="Times New Roman" w:cs="Times New Roman"/>
          <w:sz w:val="28"/>
          <w:szCs w:val="28"/>
        </w:rPr>
        <w:t xml:space="preserve"> </w:t>
      </w:r>
      <w:r w:rsidRPr="005740F8">
        <w:rPr>
          <w:rFonts w:ascii="Times New Roman" w:hAnsi="Times New Roman" w:cs="Times New Roman"/>
          <w:sz w:val="28"/>
          <w:szCs w:val="28"/>
          <w:rtl/>
        </w:rPr>
        <w:t>و اعتبرت هذه الثمار غير صالحة من الناحية المظهرية والتسويقية (</w:t>
      </w:r>
      <w:r w:rsidRPr="005740F8">
        <w:rPr>
          <w:rFonts w:ascii="Times New Roman" w:hAnsi="Times New Roman" w:cs="Times New Roman"/>
          <w:sz w:val="28"/>
          <w:szCs w:val="28"/>
        </w:rPr>
        <w:t>Edwards</w:t>
      </w:r>
      <w:r w:rsidRPr="005740F8">
        <w:rPr>
          <w:rFonts w:ascii="Times New Roman" w:hAnsi="Times New Roman" w:cs="Times New Roman"/>
          <w:sz w:val="28"/>
          <w:szCs w:val="28"/>
          <w:rtl/>
        </w:rPr>
        <w:t xml:space="preserve"> وآخرون ,1994</w:t>
      </w:r>
      <w:r w:rsidRPr="005740F8">
        <w:rPr>
          <w:rFonts w:ascii="Times New Roman" w:hAnsi="Times New Roman" w:cs="Times New Roman"/>
          <w:b/>
          <w:bCs/>
          <w:sz w:val="28"/>
          <w:szCs w:val="28"/>
          <w:rtl/>
        </w:rPr>
        <w:t xml:space="preserve"> ) </w:t>
      </w:r>
    </w:p>
    <w:p w:rsidR="00825E0C" w:rsidRPr="005740F8" w:rsidRDefault="005A38F0" w:rsidP="00825E0C">
      <w:pPr>
        <w:pStyle w:val="3"/>
        <w:spacing w:line="360" w:lineRule="auto"/>
        <w:jc w:val="center"/>
        <w:rPr>
          <w:rFonts w:cs="Times New Roman"/>
          <w:rtl/>
        </w:rPr>
      </w:pPr>
      <w:r w:rsidRPr="005A38F0">
        <w:rPr>
          <w:rFonts w:cs="Times New Roman"/>
          <w:noProof/>
          <w:sz w:val="24"/>
          <w:szCs w:val="24"/>
          <w:rtl/>
        </w:rPr>
        <w:pict>
          <v:shapetype id="_x0000_t202" coordsize="21600,21600" o:spt="202" path="m,l,21600r21600,l21600,xe">
            <v:stroke joinstyle="miter"/>
            <v:path gradientshapeok="t" o:connecttype="rect"/>
          </v:shapetype>
          <v:shape id="_x0000_s1033" type="#_x0000_t202" style="position:absolute;left:0;text-align:left;margin-left:288.75pt;margin-top:4.65pt;width:152.25pt;height:27.85pt;z-index:251663872" filled="f" stroked="f">
            <v:textbox style="mso-next-textbox:#_x0000_s1033">
              <w:txbxContent>
                <w:p w:rsidR="002E02E5" w:rsidRDefault="002E02E5" w:rsidP="00825E0C">
                  <w:pPr>
                    <w:jc w:val="both"/>
                  </w:pPr>
                  <w:r w:rsidRPr="0006501B">
                    <w:rPr>
                      <w:rFonts w:cs="Simplified Arabic" w:hint="cs"/>
                      <w:b/>
                      <w:bCs/>
                      <w:sz w:val="24"/>
                      <w:szCs w:val="24"/>
                      <w:rtl/>
                    </w:rPr>
                    <w:t>النسبة المئوية للأضرار الفسلجية</w:t>
                  </w:r>
                  <w:r>
                    <w:rPr>
                      <w:rFonts w:cs="Simplified Arabic" w:hint="cs"/>
                      <w:b/>
                      <w:bCs/>
                      <w:sz w:val="24"/>
                      <w:szCs w:val="24"/>
                      <w:rtl/>
                    </w:rPr>
                    <w:t xml:space="preserve"> </w:t>
                  </w:r>
                  <w:r>
                    <w:rPr>
                      <w:rFonts w:cs="Simplified Arabic" w:hint="cs"/>
                      <w:sz w:val="28"/>
                      <w:szCs w:val="28"/>
                      <w:rtl/>
                    </w:rPr>
                    <w:t>=</w:t>
                  </w:r>
                </w:p>
              </w:txbxContent>
            </v:textbox>
            <w10:wrap type="square"/>
          </v:shape>
        </w:pict>
      </w:r>
      <w:r>
        <w:rPr>
          <w:rFonts w:cs="Times New Roman"/>
          <w:noProof/>
          <w:rtl/>
        </w:rPr>
        <w:pict>
          <v:line id="_x0000_s1032" style="position:absolute;left:0;text-align:left;flip:x y;z-index:251662848" from="-9pt,20.8pt" to="252pt,20.8pt"/>
        </w:pict>
      </w:r>
      <w:r>
        <w:rPr>
          <w:rFonts w:cs="Times New Roman"/>
          <w:noProof/>
          <w:rtl/>
        </w:rPr>
        <w:pict>
          <v:shape id="_x0000_s1034" type="#_x0000_t202" style="position:absolute;left:0;text-align:left;margin-left:-36pt;margin-top:11.8pt;width:45pt;height:18pt;z-index:251664896" stroked="f">
            <v:textbox style="mso-next-textbox:#_x0000_s1034">
              <w:txbxContent>
                <w:p w:rsidR="002E02E5" w:rsidRDefault="002E02E5" w:rsidP="00825E0C">
                  <w:r>
                    <w:rPr>
                      <w:rFonts w:hint="cs"/>
                      <w:rtl/>
                    </w:rPr>
                    <w:t>×100</w:t>
                  </w:r>
                </w:p>
              </w:txbxContent>
            </v:textbox>
            <w10:wrap type="square"/>
          </v:shape>
        </w:pict>
      </w:r>
      <w:r w:rsidR="00825E0C" w:rsidRPr="005740F8">
        <w:rPr>
          <w:rFonts w:cs="Times New Roman"/>
          <w:rtl/>
        </w:rPr>
        <w:t xml:space="preserve">وزن الثمار المتضررة بالإضرار الفسلجية في المعاملة                                  </w:t>
      </w:r>
      <w:r w:rsidR="00825E0C">
        <w:rPr>
          <w:rFonts w:cs="Times New Roman" w:hint="cs"/>
          <w:rtl/>
        </w:rPr>
        <w:t xml:space="preserve">    </w:t>
      </w:r>
      <w:r w:rsidR="00825E0C" w:rsidRPr="005740F8">
        <w:rPr>
          <w:rFonts w:cs="Times New Roman"/>
          <w:rtl/>
        </w:rPr>
        <w:t>الوزن الكلي للمعاملة</w:t>
      </w:r>
    </w:p>
    <w:p w:rsidR="00825E0C" w:rsidRPr="005740F8" w:rsidRDefault="00825E0C" w:rsidP="00825E0C">
      <w:pPr>
        <w:pStyle w:val="a3"/>
        <w:spacing w:line="240" w:lineRule="auto"/>
        <w:ind w:left="785" w:right="-709"/>
        <w:jc w:val="both"/>
        <w:rPr>
          <w:rFonts w:ascii="Times New Roman" w:hAnsi="Times New Roman" w:cs="Times New Roman"/>
          <w:sz w:val="28"/>
          <w:szCs w:val="28"/>
          <w:rtl/>
        </w:rPr>
      </w:pPr>
    </w:p>
    <w:p w:rsidR="000D2606" w:rsidRPr="005740F8" w:rsidRDefault="007803B0" w:rsidP="007803B0">
      <w:pPr>
        <w:pStyle w:val="a3"/>
        <w:spacing w:line="240" w:lineRule="auto"/>
        <w:ind w:left="-766"/>
        <w:jc w:val="both"/>
        <w:rPr>
          <w:rFonts w:ascii="Times New Roman" w:hAnsi="Times New Roman" w:cs="Times New Roman"/>
          <w:sz w:val="28"/>
          <w:szCs w:val="28"/>
          <w:rtl/>
        </w:rPr>
      </w:pPr>
      <w:r>
        <w:rPr>
          <w:rFonts w:ascii="Times New Roman" w:hAnsi="Times New Roman" w:cs="Times New Roman" w:hint="cs"/>
          <w:b/>
          <w:bCs/>
          <w:sz w:val="28"/>
          <w:szCs w:val="28"/>
          <w:rtl/>
        </w:rPr>
        <w:t>5-</w:t>
      </w:r>
      <w:r w:rsidR="000D2606" w:rsidRPr="005740F8">
        <w:rPr>
          <w:rFonts w:ascii="Times New Roman" w:hAnsi="Times New Roman" w:cs="Times New Roman"/>
          <w:b/>
          <w:bCs/>
          <w:sz w:val="28"/>
          <w:szCs w:val="28"/>
          <w:rtl/>
        </w:rPr>
        <w:t>معدل سرعة التنفس :</w:t>
      </w:r>
      <w:r w:rsidR="005B6093" w:rsidRPr="005740F8">
        <w:rPr>
          <w:rFonts w:ascii="Times New Roman" w:hAnsi="Times New Roman" w:cs="Times New Roman"/>
          <w:sz w:val="28"/>
          <w:szCs w:val="28"/>
          <w:rtl/>
        </w:rPr>
        <w:t xml:space="preserve"> </w:t>
      </w:r>
      <w:r w:rsidR="000D2606" w:rsidRPr="005740F8">
        <w:rPr>
          <w:rFonts w:ascii="Times New Roman" w:hAnsi="Times New Roman" w:cs="Times New Roman"/>
          <w:sz w:val="28"/>
          <w:szCs w:val="28"/>
          <w:rtl/>
        </w:rPr>
        <w:t xml:space="preserve">حسبت سرعة التنفس للثمار باستعمال طريقة الحيز المغلق  </w:t>
      </w:r>
      <w:r w:rsidR="000D2606" w:rsidRPr="005740F8">
        <w:rPr>
          <w:rFonts w:ascii="Times New Roman" w:hAnsi="Times New Roman" w:cs="Times New Roman"/>
          <w:sz w:val="28"/>
          <w:szCs w:val="28"/>
        </w:rPr>
        <w:t xml:space="preserve">Closed system </w:t>
      </w:r>
      <w:r w:rsidR="00092EE3" w:rsidRPr="005740F8">
        <w:rPr>
          <w:rFonts w:ascii="Times New Roman" w:hAnsi="Times New Roman" w:cs="Times New Roman"/>
          <w:sz w:val="28"/>
          <w:szCs w:val="28"/>
          <w:rtl/>
        </w:rPr>
        <w:t xml:space="preserve"> كما ورد في </w:t>
      </w:r>
      <w:r w:rsidR="000D2606" w:rsidRPr="005740F8">
        <w:rPr>
          <w:rFonts w:ascii="Times New Roman" w:hAnsi="Times New Roman" w:cs="Times New Roman"/>
          <w:sz w:val="28"/>
          <w:szCs w:val="28"/>
          <w:rtl/>
        </w:rPr>
        <w:t>( العاني , 1985 ) وقدرت على وفق المعادلة الآتية</w:t>
      </w:r>
      <w:r w:rsidR="003E034D" w:rsidRPr="005740F8">
        <w:rPr>
          <w:rFonts w:ascii="Times New Roman" w:hAnsi="Times New Roman" w:cs="Times New Roman"/>
          <w:sz w:val="28"/>
          <w:szCs w:val="28"/>
        </w:rPr>
        <w:t xml:space="preserve">  </w:t>
      </w:r>
    </w:p>
    <w:p w:rsidR="000D2606" w:rsidRPr="005740F8" w:rsidRDefault="000D2606" w:rsidP="007803B0">
      <w:pPr>
        <w:spacing w:line="240" w:lineRule="auto"/>
        <w:ind w:left="-766"/>
        <w:jc w:val="both"/>
        <w:rPr>
          <w:rFonts w:ascii="Times New Roman" w:hAnsi="Times New Roman" w:cs="Times New Roman"/>
          <w:sz w:val="28"/>
          <w:szCs w:val="28"/>
          <w:rtl/>
        </w:rPr>
      </w:pPr>
      <w:r w:rsidRPr="005740F8">
        <w:rPr>
          <w:rFonts w:ascii="Times New Roman" w:hAnsi="Times New Roman" w:cs="Times New Roman"/>
          <w:sz w:val="28"/>
          <w:szCs w:val="28"/>
          <w:rtl/>
        </w:rPr>
        <w:t xml:space="preserve">             1                  1</w:t>
      </w:r>
    </w:p>
    <w:p w:rsidR="000D2606" w:rsidRPr="005740F8" w:rsidRDefault="000D2606" w:rsidP="007803B0">
      <w:pPr>
        <w:spacing w:line="240" w:lineRule="auto"/>
        <w:ind w:left="-766"/>
        <w:jc w:val="both"/>
        <w:rPr>
          <w:rFonts w:ascii="Times New Roman" w:hAnsi="Times New Roman" w:cs="Times New Roman"/>
          <w:sz w:val="28"/>
          <w:szCs w:val="28"/>
          <w:rtl/>
        </w:rPr>
      </w:pPr>
      <w:r w:rsidRPr="005740F8">
        <w:rPr>
          <w:rFonts w:ascii="Times New Roman" w:hAnsi="Times New Roman" w:cs="Times New Roman"/>
          <w:sz w:val="28"/>
          <w:szCs w:val="28"/>
        </w:rPr>
        <w:t xml:space="preserve">  </w:t>
      </w:r>
      <w:r w:rsidRPr="005740F8">
        <w:rPr>
          <w:rFonts w:ascii="Times New Roman" w:hAnsi="Times New Roman" w:cs="Times New Roman"/>
          <w:sz w:val="28"/>
          <w:szCs w:val="28"/>
          <w:rtl/>
        </w:rPr>
        <w:t xml:space="preserve">        </w:t>
      </w:r>
      <w:r w:rsidRPr="005740F8">
        <w:rPr>
          <w:rFonts w:ascii="Times New Roman" w:hAnsi="Times New Roman" w:cs="Times New Roman"/>
          <w:sz w:val="28"/>
          <w:szCs w:val="28"/>
        </w:rPr>
        <w:t>mg CO2\kg \hr = mg CO2  ×   ___________  ×   _______</w:t>
      </w:r>
    </w:p>
    <w:p w:rsidR="000D2606" w:rsidRPr="005740F8" w:rsidRDefault="000D2606" w:rsidP="007803B0">
      <w:pPr>
        <w:spacing w:line="240" w:lineRule="auto"/>
        <w:ind w:left="-766"/>
        <w:jc w:val="both"/>
        <w:rPr>
          <w:rFonts w:ascii="Times New Roman" w:hAnsi="Times New Roman" w:cs="Times New Roman"/>
          <w:sz w:val="28"/>
          <w:szCs w:val="28"/>
          <w:rtl/>
        </w:rPr>
      </w:pPr>
      <w:r w:rsidRPr="005740F8">
        <w:rPr>
          <w:rFonts w:ascii="Times New Roman" w:hAnsi="Times New Roman" w:cs="Times New Roman"/>
          <w:sz w:val="28"/>
          <w:szCs w:val="28"/>
          <w:rtl/>
        </w:rPr>
        <w:t xml:space="preserve">            </w:t>
      </w:r>
      <w:r w:rsidRPr="005740F8">
        <w:rPr>
          <w:rFonts w:ascii="Times New Roman" w:hAnsi="Times New Roman" w:cs="Times New Roman"/>
          <w:sz w:val="28"/>
          <w:szCs w:val="28"/>
        </w:rPr>
        <w:t xml:space="preserve">     hr</w:t>
      </w:r>
      <w:r w:rsidRPr="005740F8">
        <w:rPr>
          <w:rFonts w:ascii="Times New Roman" w:hAnsi="Times New Roman" w:cs="Times New Roman"/>
          <w:sz w:val="28"/>
          <w:szCs w:val="28"/>
          <w:rtl/>
        </w:rPr>
        <w:t xml:space="preserve">        ( </w:t>
      </w:r>
      <w:r w:rsidRPr="005740F8">
        <w:rPr>
          <w:rFonts w:ascii="Times New Roman" w:hAnsi="Times New Roman" w:cs="Times New Roman"/>
          <w:sz w:val="28"/>
          <w:szCs w:val="28"/>
        </w:rPr>
        <w:t>wt .( kg</w:t>
      </w:r>
    </w:p>
    <w:p w:rsidR="000D2606" w:rsidRPr="005740F8" w:rsidRDefault="000D2606" w:rsidP="007803B0">
      <w:pPr>
        <w:spacing w:line="240" w:lineRule="auto"/>
        <w:ind w:left="-766"/>
        <w:jc w:val="both"/>
        <w:rPr>
          <w:rFonts w:ascii="Times New Roman" w:hAnsi="Times New Roman" w:cs="Times New Roman"/>
          <w:sz w:val="28"/>
          <w:szCs w:val="28"/>
          <w:rtl/>
        </w:rPr>
      </w:pPr>
      <w:r w:rsidRPr="005740F8">
        <w:rPr>
          <w:rFonts w:ascii="Times New Roman" w:hAnsi="Times New Roman" w:cs="Times New Roman"/>
          <w:sz w:val="28"/>
          <w:szCs w:val="28"/>
          <w:rtl/>
        </w:rPr>
        <w:t xml:space="preserve">  إن الوزن الجزيئي لـ </w:t>
      </w:r>
      <w:r w:rsidRPr="005740F8">
        <w:rPr>
          <w:rFonts w:ascii="Times New Roman" w:hAnsi="Times New Roman" w:cs="Times New Roman"/>
          <w:sz w:val="28"/>
          <w:szCs w:val="28"/>
        </w:rPr>
        <w:t>CO2</w:t>
      </w:r>
      <w:r w:rsidRPr="005740F8">
        <w:rPr>
          <w:rFonts w:ascii="Times New Roman" w:hAnsi="Times New Roman" w:cs="Times New Roman"/>
          <w:sz w:val="28"/>
          <w:szCs w:val="28"/>
          <w:rtl/>
        </w:rPr>
        <w:t xml:space="preserve"> = 12+16 ×2 =44</w:t>
      </w:r>
    </w:p>
    <w:p w:rsidR="000D2606" w:rsidRPr="005740F8" w:rsidRDefault="000D2606" w:rsidP="007803B0">
      <w:pPr>
        <w:spacing w:line="240" w:lineRule="auto"/>
        <w:ind w:left="-766" w:right="-567"/>
        <w:jc w:val="both"/>
        <w:rPr>
          <w:rFonts w:ascii="Times New Roman" w:hAnsi="Times New Roman" w:cs="Times New Roman"/>
          <w:sz w:val="28"/>
          <w:szCs w:val="28"/>
          <w:rtl/>
        </w:rPr>
      </w:pPr>
      <w:r w:rsidRPr="005740F8">
        <w:rPr>
          <w:rFonts w:ascii="Times New Roman" w:hAnsi="Times New Roman" w:cs="Times New Roman"/>
          <w:sz w:val="28"/>
          <w:szCs w:val="28"/>
          <w:rtl/>
        </w:rPr>
        <w:t xml:space="preserve">  عدد ملغرامات </w:t>
      </w:r>
      <w:r w:rsidRPr="005740F8">
        <w:rPr>
          <w:rFonts w:ascii="Times New Roman" w:hAnsi="Times New Roman" w:cs="Times New Roman"/>
          <w:sz w:val="28"/>
          <w:szCs w:val="28"/>
        </w:rPr>
        <w:t xml:space="preserve"> CO2</w:t>
      </w:r>
      <w:r w:rsidRPr="005740F8">
        <w:rPr>
          <w:rFonts w:ascii="Times New Roman" w:hAnsi="Times New Roman" w:cs="Times New Roman"/>
          <w:sz w:val="28"/>
          <w:szCs w:val="28"/>
          <w:rtl/>
        </w:rPr>
        <w:t>الناتجة من عملية التنفس = عدد الأوزان المكافئة من القاعدة المتفاعلة ×22</w:t>
      </w:r>
    </w:p>
    <w:p w:rsidR="000D2606" w:rsidRPr="005740F8" w:rsidRDefault="000D2606" w:rsidP="007803B0">
      <w:pPr>
        <w:spacing w:line="240" w:lineRule="auto"/>
        <w:ind w:left="-766"/>
        <w:jc w:val="both"/>
        <w:rPr>
          <w:rFonts w:ascii="Times New Roman" w:hAnsi="Times New Roman" w:cs="Times New Roman"/>
          <w:sz w:val="28"/>
          <w:szCs w:val="28"/>
          <w:rtl/>
          <w:lang w:bidi="ar-IQ"/>
        </w:rPr>
      </w:pPr>
      <w:r w:rsidRPr="005740F8">
        <w:rPr>
          <w:rFonts w:ascii="Times New Roman" w:hAnsi="Times New Roman" w:cs="Times New Roman"/>
          <w:sz w:val="28"/>
          <w:szCs w:val="28"/>
          <w:rtl/>
        </w:rPr>
        <w:lastRenderedPageBreak/>
        <w:t xml:space="preserve"> الوزن المكاﻓﺊ لـ </w:t>
      </w:r>
      <w:r w:rsidRPr="005740F8">
        <w:rPr>
          <w:rFonts w:ascii="Times New Roman" w:hAnsi="Times New Roman" w:cs="Times New Roman"/>
          <w:sz w:val="28"/>
          <w:szCs w:val="28"/>
        </w:rPr>
        <w:t xml:space="preserve"> CO2</w:t>
      </w:r>
      <w:r w:rsidRPr="005740F8">
        <w:rPr>
          <w:rFonts w:ascii="Times New Roman" w:hAnsi="Times New Roman" w:cs="Times New Roman"/>
          <w:sz w:val="28"/>
          <w:szCs w:val="28"/>
          <w:rtl/>
        </w:rPr>
        <w:t>=44 مقسوما على 2 = 22</w:t>
      </w:r>
    </w:p>
    <w:p w:rsidR="007803B0" w:rsidRDefault="000D2606" w:rsidP="003B297C">
      <w:pPr>
        <w:spacing w:line="240" w:lineRule="auto"/>
        <w:ind w:left="-1759"/>
        <w:jc w:val="both"/>
        <w:rPr>
          <w:rFonts w:ascii="Times New Roman" w:hAnsi="Times New Roman" w:cs="Times New Roman"/>
          <w:b/>
          <w:bCs/>
          <w:sz w:val="28"/>
          <w:szCs w:val="28"/>
          <w:rtl/>
          <w:lang w:bidi="ar-IQ"/>
        </w:rPr>
      </w:pPr>
      <w:r w:rsidRPr="005740F8">
        <w:rPr>
          <w:rFonts w:ascii="Times New Roman" w:hAnsi="Times New Roman" w:cs="Times New Roman"/>
          <w:sz w:val="28"/>
          <w:szCs w:val="28"/>
        </w:rPr>
        <w:t xml:space="preserve">mg Co2 = NO. of equivalent of NaOH reacting × 22                </w:t>
      </w:r>
      <w:r w:rsidR="002944C0" w:rsidRPr="005740F8">
        <w:rPr>
          <w:rFonts w:ascii="Times New Roman" w:hAnsi="Times New Roman" w:cs="Times New Roman"/>
          <w:b/>
          <w:bCs/>
          <w:sz w:val="28"/>
          <w:szCs w:val="28"/>
          <w:rtl/>
          <w:lang w:bidi="ar-IQ"/>
        </w:rPr>
        <w:t xml:space="preserve"> </w:t>
      </w:r>
    </w:p>
    <w:p w:rsidR="00885C81" w:rsidRPr="007803B0" w:rsidRDefault="007803B0" w:rsidP="006F64EB">
      <w:pPr>
        <w:spacing w:line="240" w:lineRule="auto"/>
        <w:ind w:left="-766"/>
        <w:jc w:val="both"/>
        <w:rPr>
          <w:rFonts w:ascii="Times New Roman" w:hAnsi="Times New Roman" w:cs="Times New Roman"/>
          <w:sz w:val="28"/>
          <w:szCs w:val="28"/>
          <w:rtl/>
          <w:lang w:bidi="ar-IQ"/>
        </w:rPr>
      </w:pPr>
      <w:r>
        <w:rPr>
          <w:rFonts w:ascii="Times New Roman" w:hAnsi="Times New Roman" w:cs="Times New Roman" w:hint="cs"/>
          <w:b/>
          <w:bCs/>
          <w:sz w:val="28"/>
          <w:szCs w:val="28"/>
          <w:rtl/>
          <w:lang w:bidi="ar-IQ"/>
        </w:rPr>
        <w:t xml:space="preserve">6- </w:t>
      </w:r>
      <w:r w:rsidR="007B40AB" w:rsidRPr="005740F8">
        <w:rPr>
          <w:rFonts w:ascii="Times New Roman" w:hAnsi="Times New Roman" w:cs="Times New Roman" w:hint="cs"/>
          <w:b/>
          <w:bCs/>
          <w:sz w:val="28"/>
          <w:szCs w:val="28"/>
          <w:rtl/>
          <w:lang w:bidi="ar-IQ"/>
        </w:rPr>
        <w:t>النسبة المئوية لزيت الطيار في</w:t>
      </w:r>
      <w:r w:rsidR="00432697" w:rsidRPr="005740F8">
        <w:rPr>
          <w:rFonts w:ascii="Times New Roman" w:hAnsi="Times New Roman" w:cs="Times New Roman"/>
          <w:b/>
          <w:bCs/>
          <w:sz w:val="28"/>
          <w:szCs w:val="28"/>
          <w:rtl/>
          <w:lang w:bidi="ar-IQ"/>
        </w:rPr>
        <w:t xml:space="preserve"> </w:t>
      </w:r>
      <w:r w:rsidR="007B40AB" w:rsidRPr="005740F8">
        <w:rPr>
          <w:rFonts w:ascii="Times New Roman" w:hAnsi="Times New Roman" w:cs="Times New Roman" w:hint="cs"/>
          <w:b/>
          <w:bCs/>
          <w:sz w:val="28"/>
          <w:szCs w:val="28"/>
          <w:rtl/>
          <w:lang w:bidi="ar-IQ"/>
        </w:rPr>
        <w:t xml:space="preserve">قشور </w:t>
      </w:r>
      <w:r w:rsidR="00432697" w:rsidRPr="005740F8">
        <w:rPr>
          <w:rFonts w:ascii="Times New Roman" w:hAnsi="Times New Roman" w:cs="Times New Roman" w:hint="cs"/>
          <w:b/>
          <w:bCs/>
          <w:sz w:val="28"/>
          <w:szCs w:val="28"/>
          <w:rtl/>
          <w:lang w:bidi="ar-IQ"/>
        </w:rPr>
        <w:t>ثمار</w:t>
      </w:r>
      <w:r w:rsidR="007B40AB" w:rsidRPr="005740F8">
        <w:rPr>
          <w:rFonts w:ascii="Times New Roman" w:hAnsi="Times New Roman" w:cs="Times New Roman" w:hint="cs"/>
          <w:b/>
          <w:bCs/>
          <w:sz w:val="28"/>
          <w:szCs w:val="28"/>
          <w:rtl/>
          <w:lang w:bidi="ar-IQ"/>
        </w:rPr>
        <w:t xml:space="preserve"> </w:t>
      </w:r>
      <w:r w:rsidR="003041B9" w:rsidRPr="005740F8">
        <w:rPr>
          <w:rFonts w:ascii="Times New Roman" w:hAnsi="Times New Roman" w:cs="Times New Roman"/>
          <w:b/>
          <w:bCs/>
          <w:sz w:val="28"/>
          <w:szCs w:val="28"/>
          <w:rtl/>
          <w:lang w:bidi="ar-IQ"/>
        </w:rPr>
        <w:t xml:space="preserve"> </w:t>
      </w:r>
      <w:r w:rsidR="007B40AB" w:rsidRPr="005740F8">
        <w:rPr>
          <w:rFonts w:ascii="Times New Roman" w:hAnsi="Times New Roman" w:cs="Times New Roman" w:hint="cs"/>
          <w:b/>
          <w:bCs/>
          <w:sz w:val="28"/>
          <w:szCs w:val="28"/>
          <w:rtl/>
          <w:lang w:bidi="ar-IQ"/>
        </w:rPr>
        <w:t xml:space="preserve"> </w:t>
      </w:r>
      <w:r w:rsidR="00FD4556" w:rsidRPr="005740F8">
        <w:rPr>
          <w:rFonts w:ascii="Times New Roman" w:hAnsi="Times New Roman" w:cs="Times New Roman" w:hint="cs"/>
          <w:b/>
          <w:bCs/>
          <w:sz w:val="28"/>
          <w:szCs w:val="28"/>
          <w:rtl/>
          <w:lang w:bidi="ar-IQ"/>
        </w:rPr>
        <w:t xml:space="preserve">: </w:t>
      </w:r>
      <w:r w:rsidR="00FD4556" w:rsidRPr="005740F8">
        <w:rPr>
          <w:rFonts w:ascii="Times New Roman" w:hAnsi="Times New Roman" w:cs="Times New Roman" w:hint="cs"/>
          <w:sz w:val="28"/>
          <w:szCs w:val="28"/>
          <w:rtl/>
          <w:lang w:bidi="ar-IQ"/>
        </w:rPr>
        <w:t>تم</w:t>
      </w:r>
      <w:r w:rsidR="00885C81" w:rsidRPr="005740F8">
        <w:rPr>
          <w:rFonts w:ascii="Times New Roman" w:hAnsi="Times New Roman" w:cs="Times New Roman"/>
          <w:sz w:val="28"/>
          <w:szCs w:val="28"/>
          <w:rtl/>
          <w:lang w:bidi="ar-IQ"/>
        </w:rPr>
        <w:t xml:space="preserve"> استخلاص الزيت الطيار من </w:t>
      </w:r>
      <w:r w:rsidR="00FD4556" w:rsidRPr="005740F8">
        <w:rPr>
          <w:rFonts w:ascii="Times New Roman" w:hAnsi="Times New Roman" w:cs="Times New Roman" w:hint="cs"/>
          <w:sz w:val="28"/>
          <w:szCs w:val="28"/>
          <w:rtl/>
          <w:lang w:bidi="ar-IQ"/>
        </w:rPr>
        <w:t>قشور الثمار</w:t>
      </w:r>
      <w:r w:rsidR="00885C81" w:rsidRPr="005740F8">
        <w:rPr>
          <w:rFonts w:ascii="Times New Roman" w:hAnsi="Times New Roman" w:cs="Times New Roman"/>
          <w:sz w:val="28"/>
          <w:szCs w:val="28"/>
          <w:rtl/>
          <w:lang w:bidi="ar-IQ"/>
        </w:rPr>
        <w:t xml:space="preserve"> بطريقة </w:t>
      </w:r>
      <w:r w:rsidR="00FD4556" w:rsidRPr="005740F8">
        <w:rPr>
          <w:rFonts w:ascii="Times New Roman" w:hAnsi="Times New Roman" w:cs="Times New Roman" w:hint="cs"/>
          <w:sz w:val="28"/>
          <w:szCs w:val="28"/>
          <w:rtl/>
          <w:lang w:bidi="ar-IQ"/>
        </w:rPr>
        <w:t>الاستخلاص</w:t>
      </w:r>
      <w:r w:rsidR="00885C81" w:rsidRPr="005740F8">
        <w:rPr>
          <w:rFonts w:ascii="Times New Roman" w:hAnsi="Times New Roman" w:cs="Times New Roman"/>
          <w:sz w:val="28"/>
          <w:szCs w:val="28"/>
          <w:rtl/>
          <w:lang w:bidi="ar-IQ"/>
        </w:rPr>
        <w:t xml:space="preserve"> بالمذيبات العضوية الطيارة التي وصفها كل من حسين</w:t>
      </w:r>
      <w:r w:rsidR="00FD4556" w:rsidRPr="005740F8">
        <w:rPr>
          <w:rFonts w:ascii="Times New Roman" w:hAnsi="Times New Roman" w:cs="Times New Roman" w:hint="cs"/>
          <w:sz w:val="28"/>
          <w:szCs w:val="28"/>
          <w:rtl/>
          <w:lang w:bidi="ar-IQ"/>
        </w:rPr>
        <w:t xml:space="preserve"> </w:t>
      </w:r>
      <w:r w:rsidR="00885C81" w:rsidRPr="005740F8">
        <w:rPr>
          <w:rFonts w:ascii="Times New Roman" w:hAnsi="Times New Roman" w:cs="Times New Roman"/>
          <w:sz w:val="28"/>
          <w:szCs w:val="28"/>
          <w:lang w:bidi="ar-IQ"/>
        </w:rPr>
        <w:t xml:space="preserve"> (1981)</w:t>
      </w:r>
      <w:r w:rsidR="00D04D21">
        <w:rPr>
          <w:rFonts w:ascii="Times New Roman" w:hAnsi="Times New Roman" w:cs="Times New Roman" w:hint="cs"/>
          <w:sz w:val="28"/>
          <w:szCs w:val="28"/>
          <w:rtl/>
          <w:lang w:bidi="ar-IQ"/>
        </w:rPr>
        <w:t xml:space="preserve"> </w:t>
      </w:r>
      <w:r w:rsidR="008A5944" w:rsidRPr="005740F8">
        <w:rPr>
          <w:rFonts w:ascii="Times New Roman" w:hAnsi="Times New Roman" w:cs="Times New Roman"/>
          <w:sz w:val="28"/>
          <w:szCs w:val="28"/>
          <w:rtl/>
          <w:lang w:bidi="ar-IQ"/>
        </w:rPr>
        <w:t>وأبو</w:t>
      </w:r>
      <w:r w:rsidR="00885C81" w:rsidRPr="005740F8">
        <w:rPr>
          <w:rFonts w:ascii="Times New Roman" w:hAnsi="Times New Roman" w:cs="Times New Roman"/>
          <w:sz w:val="28"/>
          <w:szCs w:val="28"/>
          <w:rtl/>
          <w:lang w:bidi="ar-IQ"/>
        </w:rPr>
        <w:t xml:space="preserve"> زيد (1992) باستعمال المذيب العضوي البتروليوم أيثر (البترول </w:t>
      </w:r>
      <w:r w:rsidR="00D04D21" w:rsidRPr="005740F8">
        <w:rPr>
          <w:rFonts w:ascii="Times New Roman" w:hAnsi="Times New Roman" w:cs="Times New Roman" w:hint="cs"/>
          <w:sz w:val="28"/>
          <w:szCs w:val="28"/>
          <w:rtl/>
          <w:lang w:bidi="ar-IQ"/>
        </w:rPr>
        <w:t>الأثيري</w:t>
      </w:r>
      <w:r w:rsidR="00885C81" w:rsidRPr="005740F8">
        <w:rPr>
          <w:rFonts w:ascii="Times New Roman" w:hAnsi="Times New Roman" w:cs="Times New Roman"/>
          <w:sz w:val="28"/>
          <w:szCs w:val="28"/>
          <w:rtl/>
          <w:lang w:bidi="ar-IQ"/>
        </w:rPr>
        <w:t>)</w:t>
      </w:r>
      <w:r w:rsidR="00772475" w:rsidRPr="005740F8">
        <w:rPr>
          <w:rFonts w:ascii="Times New Roman" w:hAnsi="Times New Roman" w:cs="Times New Roman"/>
          <w:sz w:val="28"/>
          <w:szCs w:val="28"/>
          <w:rtl/>
          <w:lang w:bidi="ar-IQ"/>
        </w:rPr>
        <w:t xml:space="preserve"> مع بعض التحويرا</w:t>
      </w:r>
      <w:r w:rsidR="00772475" w:rsidRPr="005740F8">
        <w:rPr>
          <w:rFonts w:ascii="Times New Roman" w:hAnsi="Times New Roman" w:cs="Times New Roman" w:hint="cs"/>
          <w:sz w:val="28"/>
          <w:szCs w:val="28"/>
          <w:rtl/>
          <w:lang w:bidi="ar-IQ"/>
        </w:rPr>
        <w:t xml:space="preserve">ت و </w:t>
      </w:r>
      <w:r w:rsidR="00885C81" w:rsidRPr="005740F8">
        <w:rPr>
          <w:rFonts w:ascii="Times New Roman" w:hAnsi="Times New Roman" w:cs="Times New Roman"/>
          <w:sz w:val="28"/>
          <w:szCs w:val="28"/>
          <w:rtl/>
          <w:lang w:bidi="ar-IQ"/>
        </w:rPr>
        <w:t xml:space="preserve">حُسبت النسبة المئوية للزيت الطيار حسب معادلة </w:t>
      </w:r>
    </w:p>
    <w:p w:rsidR="00885C81" w:rsidRPr="005740F8" w:rsidRDefault="00885C81" w:rsidP="00825E0C">
      <w:pPr>
        <w:pStyle w:val="1"/>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                                   </w:t>
      </w:r>
      <w:r w:rsidR="007B40AB" w:rsidRPr="005740F8">
        <w:rPr>
          <w:rFonts w:ascii="Times New Roman" w:hAnsi="Times New Roman" w:cs="Times New Roman" w:hint="cs"/>
          <w:sz w:val="28"/>
          <w:szCs w:val="28"/>
          <w:rtl/>
          <w:lang w:bidi="ar-IQ"/>
        </w:rPr>
        <w:t xml:space="preserve">       </w:t>
      </w:r>
      <w:r w:rsidRPr="005740F8">
        <w:rPr>
          <w:rFonts w:ascii="Times New Roman" w:hAnsi="Times New Roman" w:cs="Times New Roman"/>
          <w:sz w:val="28"/>
          <w:szCs w:val="28"/>
          <w:rtl/>
          <w:lang w:bidi="ar-IQ"/>
        </w:rPr>
        <w:t xml:space="preserve">  وزن الزيت الناتج (ملغم)</w:t>
      </w:r>
    </w:p>
    <w:p w:rsidR="00885C81" w:rsidRPr="005740F8" w:rsidRDefault="00885C81" w:rsidP="00825E0C">
      <w:pPr>
        <w:pStyle w:val="1"/>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النسبة المئوية للزيت الطيار (٪) = </w:t>
      </w:r>
      <w:r w:rsidRPr="005740F8">
        <w:rPr>
          <w:rFonts w:ascii="Times New Roman" w:hAnsi="Times New Roman" w:cs="Times New Roman"/>
          <w:sz w:val="28"/>
          <w:szCs w:val="28"/>
          <w:vertAlign w:val="superscript"/>
          <w:rtl/>
          <w:lang w:bidi="ar-IQ"/>
        </w:rPr>
        <w:t xml:space="preserve">_______________________________ </w:t>
      </w:r>
      <w:r w:rsidRPr="005740F8">
        <w:rPr>
          <w:rFonts w:ascii="Times New Roman" w:hAnsi="Times New Roman" w:cs="Times New Roman"/>
          <w:sz w:val="28"/>
          <w:szCs w:val="28"/>
          <w:rtl/>
          <w:lang w:bidi="ar-IQ"/>
        </w:rPr>
        <w:t>× 100</w:t>
      </w:r>
      <w:r w:rsidR="006F64EB">
        <w:rPr>
          <w:rFonts w:ascii="Times New Roman" w:hAnsi="Times New Roman" w:cs="Times New Roman" w:hint="cs"/>
          <w:sz w:val="28"/>
          <w:szCs w:val="28"/>
          <w:rtl/>
          <w:lang w:bidi="ar-IQ"/>
        </w:rPr>
        <w:t xml:space="preserve"> </w:t>
      </w:r>
    </w:p>
    <w:p w:rsidR="00833FC9" w:rsidRPr="005740F8" w:rsidRDefault="00885C81" w:rsidP="00825E0C">
      <w:pPr>
        <w:pStyle w:val="1"/>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                                  </w:t>
      </w:r>
      <w:r w:rsidR="007B40AB" w:rsidRPr="005740F8">
        <w:rPr>
          <w:rFonts w:ascii="Times New Roman" w:hAnsi="Times New Roman" w:cs="Times New Roman" w:hint="cs"/>
          <w:sz w:val="28"/>
          <w:szCs w:val="28"/>
          <w:rtl/>
          <w:lang w:bidi="ar-IQ"/>
        </w:rPr>
        <w:t xml:space="preserve">       </w:t>
      </w:r>
      <w:r w:rsidRPr="005740F8">
        <w:rPr>
          <w:rFonts w:ascii="Times New Roman" w:hAnsi="Times New Roman" w:cs="Times New Roman"/>
          <w:sz w:val="28"/>
          <w:szCs w:val="28"/>
          <w:rtl/>
          <w:lang w:bidi="ar-IQ"/>
        </w:rPr>
        <w:t xml:space="preserve"> وزن العينة المأخوذ منها (ملغم)</w:t>
      </w:r>
      <w:r w:rsidR="005D5A7F" w:rsidRPr="005740F8">
        <w:rPr>
          <w:rFonts w:ascii="Times New Roman" w:hAnsi="Times New Roman" w:cs="Times New Roman"/>
          <w:sz w:val="28"/>
          <w:szCs w:val="28"/>
          <w:rtl/>
          <w:lang w:bidi="ar-IQ"/>
        </w:rPr>
        <w:t xml:space="preserve"> </w:t>
      </w:r>
    </w:p>
    <w:p w:rsidR="00833FC9" w:rsidRPr="005740F8" w:rsidRDefault="006F64EB" w:rsidP="00825E0C">
      <w:pPr>
        <w:pStyle w:val="1"/>
        <w:jc w:val="both"/>
        <w:rPr>
          <w:rFonts w:ascii="Times New Roman" w:hAnsi="Times New Roman" w:cs="Times New Roman"/>
          <w:sz w:val="28"/>
          <w:szCs w:val="28"/>
          <w:rtl/>
          <w:lang w:bidi="ar-IQ"/>
        </w:rPr>
      </w:pPr>
      <w:r w:rsidRPr="005740F8">
        <w:rPr>
          <w:rFonts w:ascii="Times New Roman" w:hAnsi="Times New Roman" w:cs="Times New Roman"/>
          <w:sz w:val="28"/>
          <w:szCs w:val="28"/>
          <w:lang w:bidi="ar-IQ"/>
        </w:rPr>
        <w:t>Guenther</w:t>
      </w:r>
      <w:r>
        <w:rPr>
          <w:rFonts w:ascii="Times New Roman" w:hAnsi="Times New Roman" w:cs="Times New Roman"/>
          <w:sz w:val="28"/>
          <w:szCs w:val="28"/>
          <w:lang w:bidi="ar-IQ"/>
        </w:rPr>
        <w:t xml:space="preserve">  </w:t>
      </w:r>
      <w:r w:rsidRPr="005740F8">
        <w:rPr>
          <w:rFonts w:ascii="Times New Roman" w:hAnsi="Times New Roman" w:cs="Times New Roman"/>
          <w:sz w:val="28"/>
          <w:szCs w:val="28"/>
          <w:lang w:bidi="ar-IQ"/>
        </w:rPr>
        <w:t>)</w:t>
      </w:r>
      <w:r>
        <w:rPr>
          <w:rFonts w:ascii="Times New Roman" w:hAnsi="Times New Roman" w:cs="Times New Roman"/>
          <w:sz w:val="28"/>
          <w:szCs w:val="28"/>
          <w:lang w:bidi="ar-IQ"/>
        </w:rPr>
        <w:t xml:space="preserve">  </w:t>
      </w:r>
      <w:r w:rsidR="00FA7FFE">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5740F8">
        <w:rPr>
          <w:rFonts w:ascii="Times New Roman" w:hAnsi="Times New Roman" w:cs="Times New Roman"/>
          <w:sz w:val="28"/>
          <w:szCs w:val="28"/>
          <w:rtl/>
          <w:lang w:bidi="ar-IQ"/>
        </w:rPr>
        <w:t xml:space="preserve"> </w:t>
      </w:r>
      <w:r w:rsidRPr="005740F8">
        <w:rPr>
          <w:rFonts w:ascii="Times New Roman" w:hAnsi="Times New Roman" w:cs="Times New Roman" w:hint="cs"/>
          <w:sz w:val="28"/>
          <w:szCs w:val="28"/>
          <w:rtl/>
        </w:rPr>
        <w:t>،</w:t>
      </w:r>
      <w:r>
        <w:rPr>
          <w:rFonts w:ascii="Times New Roman" w:hAnsi="Times New Roman" w:cs="Times New Roman" w:hint="cs"/>
          <w:sz w:val="28"/>
          <w:szCs w:val="28"/>
          <w:rtl/>
          <w:lang w:bidi="ar-IQ"/>
        </w:rPr>
        <w:t xml:space="preserve">  </w:t>
      </w:r>
      <w:r w:rsidRPr="005740F8">
        <w:rPr>
          <w:rFonts w:ascii="Times New Roman" w:hAnsi="Times New Roman" w:cs="Times New Roman"/>
          <w:sz w:val="28"/>
          <w:szCs w:val="28"/>
          <w:lang w:bidi="ar-IQ"/>
        </w:rPr>
        <w:t>1972</w:t>
      </w:r>
      <w:r>
        <w:rPr>
          <w:rFonts w:ascii="Times New Roman" w:hAnsi="Times New Roman" w:cs="Times New Roman" w:hint="cs"/>
          <w:sz w:val="28"/>
          <w:szCs w:val="28"/>
          <w:rtl/>
          <w:lang w:bidi="ar-IQ"/>
        </w:rPr>
        <w:t xml:space="preserve"> )  </w:t>
      </w:r>
    </w:p>
    <w:p w:rsidR="00FD4556" w:rsidRPr="005740F8" w:rsidRDefault="00FD4556" w:rsidP="00825E0C">
      <w:pPr>
        <w:pStyle w:val="1"/>
        <w:jc w:val="both"/>
        <w:rPr>
          <w:rFonts w:ascii="Times New Roman" w:hAnsi="Times New Roman" w:cs="Times New Roman"/>
          <w:sz w:val="28"/>
          <w:szCs w:val="28"/>
          <w:rtl/>
          <w:lang w:bidi="ar-IQ"/>
        </w:rPr>
      </w:pPr>
    </w:p>
    <w:p w:rsidR="00D31801" w:rsidRPr="005740F8" w:rsidRDefault="00833FC9" w:rsidP="007803B0">
      <w:pPr>
        <w:spacing w:line="240" w:lineRule="auto"/>
        <w:ind w:left="-625"/>
        <w:jc w:val="lowKashida"/>
        <w:rPr>
          <w:rFonts w:asciiTheme="majorBidi" w:hAnsiTheme="majorBidi" w:cstheme="majorBidi"/>
          <w:b/>
          <w:bCs/>
          <w:sz w:val="28"/>
          <w:szCs w:val="28"/>
          <w:rtl/>
          <w:lang w:bidi="ar-IQ"/>
        </w:rPr>
      </w:pPr>
      <w:r w:rsidRPr="005740F8">
        <w:rPr>
          <w:rFonts w:ascii="Times New Roman" w:hAnsi="Times New Roman" w:cs="Times New Roman" w:hint="cs"/>
          <w:sz w:val="28"/>
          <w:szCs w:val="28"/>
          <w:rtl/>
          <w:lang w:bidi="ar-IQ"/>
        </w:rPr>
        <w:t>7.</w:t>
      </w:r>
      <w:r w:rsidRPr="005740F8">
        <w:rPr>
          <w:rFonts w:cs="Simplified Arabic" w:hint="cs"/>
          <w:b/>
          <w:bCs/>
          <w:sz w:val="28"/>
          <w:szCs w:val="28"/>
          <w:rtl/>
        </w:rPr>
        <w:t xml:space="preserve"> تقدير صبغة </w:t>
      </w:r>
      <w:r w:rsidRPr="005740F8">
        <w:rPr>
          <w:rFonts w:cs="Simplified Arabic"/>
          <w:b/>
          <w:bCs/>
          <w:sz w:val="28"/>
          <w:szCs w:val="28"/>
          <w:rtl/>
        </w:rPr>
        <w:t>الكاروتين</w:t>
      </w:r>
      <w:r w:rsidRPr="005740F8">
        <w:rPr>
          <w:rFonts w:asciiTheme="majorBidi" w:hAnsiTheme="majorBidi" w:cstheme="majorBidi"/>
          <w:b/>
          <w:bCs/>
          <w:sz w:val="28"/>
          <w:szCs w:val="28"/>
        </w:rPr>
        <w:t>:</w:t>
      </w:r>
      <w:r w:rsidRPr="005740F8">
        <w:rPr>
          <w:rFonts w:asciiTheme="majorBidi" w:hAnsiTheme="majorBidi" w:cstheme="majorBidi"/>
          <w:b/>
          <w:bCs/>
          <w:sz w:val="28"/>
          <w:szCs w:val="28"/>
          <w:rtl/>
        </w:rPr>
        <w:t xml:space="preserve"> </w:t>
      </w:r>
      <w:r w:rsidRPr="005740F8">
        <w:rPr>
          <w:rFonts w:asciiTheme="majorBidi" w:hAnsiTheme="majorBidi" w:cstheme="majorBidi"/>
          <w:sz w:val="28"/>
          <w:szCs w:val="28"/>
          <w:rtl/>
        </w:rPr>
        <w:t xml:space="preserve">تم تقدير صبغة االكاروتين من وزن  </w:t>
      </w:r>
      <w:r w:rsidRPr="005740F8">
        <w:rPr>
          <w:rFonts w:asciiTheme="majorBidi" w:hAnsiTheme="majorBidi" w:cstheme="majorBidi"/>
          <w:sz w:val="28"/>
          <w:szCs w:val="28"/>
        </w:rPr>
        <w:t>1</w:t>
      </w:r>
      <w:r w:rsidRPr="005740F8">
        <w:rPr>
          <w:rFonts w:asciiTheme="majorBidi" w:hAnsiTheme="majorBidi" w:cstheme="majorBidi"/>
          <w:sz w:val="28"/>
          <w:szCs w:val="28"/>
          <w:rtl/>
        </w:rPr>
        <w:t xml:space="preserve"> غم من قشرة الثمار وأذيبت بحجم معلوم من الأسيتون 80 % حتى زوال اللون ثم رشح المستخلص بورق ترشيح وأكمل الحجم إلى 100 مل بالاسيون 80% ثم اخذ منة 5 مل وكمل </w:t>
      </w:r>
      <w:r w:rsidR="00637886" w:rsidRPr="005740F8">
        <w:rPr>
          <w:rFonts w:asciiTheme="majorBidi" w:hAnsiTheme="majorBidi" w:cstheme="majorBidi" w:hint="cs"/>
          <w:sz w:val="28"/>
          <w:szCs w:val="28"/>
          <w:rtl/>
        </w:rPr>
        <w:t>إلى</w:t>
      </w:r>
      <w:r w:rsidRPr="005740F8">
        <w:rPr>
          <w:rFonts w:asciiTheme="majorBidi" w:hAnsiTheme="majorBidi" w:cstheme="majorBidi"/>
          <w:sz w:val="28"/>
          <w:szCs w:val="28"/>
          <w:rtl/>
        </w:rPr>
        <w:t xml:space="preserve"> 50 مل بالأسيتون 80% </w:t>
      </w:r>
      <w:r w:rsidR="00637886" w:rsidRPr="005740F8">
        <w:rPr>
          <w:rFonts w:asciiTheme="majorBidi" w:hAnsiTheme="majorBidi" w:cstheme="majorBidi" w:hint="cs"/>
          <w:sz w:val="28"/>
          <w:szCs w:val="28"/>
          <w:rtl/>
        </w:rPr>
        <w:t>وأضيف</w:t>
      </w:r>
      <w:r w:rsidRPr="005740F8">
        <w:rPr>
          <w:rFonts w:asciiTheme="majorBidi" w:hAnsiTheme="majorBidi" w:cstheme="majorBidi"/>
          <w:sz w:val="28"/>
          <w:szCs w:val="28"/>
          <w:rtl/>
        </w:rPr>
        <w:t xml:space="preserve"> له كاربونات الكالسيوم لمنع هدم الصبغات وتمت القراءة </w:t>
      </w:r>
      <w:r w:rsidRPr="005740F8">
        <w:rPr>
          <w:rFonts w:asciiTheme="majorBidi" w:hAnsiTheme="majorBidi" w:cstheme="majorBidi"/>
          <w:sz w:val="28"/>
          <w:szCs w:val="28"/>
        </w:rPr>
        <w:t xml:space="preserve"> </w:t>
      </w:r>
      <w:r w:rsidRPr="005740F8">
        <w:rPr>
          <w:rFonts w:asciiTheme="majorBidi" w:hAnsiTheme="majorBidi" w:cstheme="majorBidi"/>
          <w:sz w:val="28"/>
          <w:szCs w:val="28"/>
          <w:rtl/>
        </w:rPr>
        <w:t>في جهاز</w:t>
      </w:r>
      <w:r w:rsidRPr="005740F8">
        <w:rPr>
          <w:rFonts w:asciiTheme="majorBidi" w:hAnsiTheme="majorBidi" w:cstheme="majorBidi"/>
          <w:sz w:val="28"/>
          <w:szCs w:val="28"/>
        </w:rPr>
        <w:t xml:space="preserve"> Spectrophotometer </w:t>
      </w:r>
      <w:r w:rsidRPr="005740F8">
        <w:rPr>
          <w:rFonts w:asciiTheme="majorBidi" w:hAnsiTheme="majorBidi" w:cstheme="majorBidi"/>
          <w:sz w:val="28"/>
          <w:szCs w:val="28"/>
          <w:rtl/>
        </w:rPr>
        <w:t xml:space="preserve"> بطول موجي 663</w:t>
      </w:r>
      <w:r w:rsidRPr="005740F8">
        <w:rPr>
          <w:rFonts w:asciiTheme="majorBidi" w:hAnsiTheme="majorBidi" w:cstheme="majorBidi"/>
          <w:sz w:val="28"/>
          <w:szCs w:val="28"/>
        </w:rPr>
        <w:t xml:space="preserve">nm. </w:t>
      </w:r>
      <w:r w:rsidRPr="005740F8">
        <w:rPr>
          <w:rFonts w:asciiTheme="majorBidi" w:hAnsiTheme="majorBidi" w:cstheme="majorBidi"/>
          <w:sz w:val="28"/>
          <w:szCs w:val="28"/>
          <w:rtl/>
        </w:rPr>
        <w:t xml:space="preserve"> و645 </w:t>
      </w:r>
      <w:r w:rsidRPr="005740F8">
        <w:rPr>
          <w:rFonts w:asciiTheme="majorBidi" w:hAnsiTheme="majorBidi" w:cstheme="majorBidi"/>
          <w:sz w:val="28"/>
          <w:szCs w:val="28"/>
        </w:rPr>
        <w:t>nm</w:t>
      </w:r>
      <w:r w:rsidRPr="005740F8">
        <w:rPr>
          <w:rFonts w:asciiTheme="majorBidi" w:hAnsiTheme="majorBidi" w:cstheme="majorBidi"/>
          <w:sz w:val="28"/>
          <w:szCs w:val="28"/>
          <w:rtl/>
        </w:rPr>
        <w:t xml:space="preserve">  و</w:t>
      </w:r>
      <w:r w:rsidR="00FD4556" w:rsidRPr="005740F8">
        <w:rPr>
          <w:rFonts w:asciiTheme="majorBidi" w:hAnsiTheme="majorBidi" w:cstheme="majorBidi"/>
          <w:sz w:val="28"/>
          <w:szCs w:val="28"/>
          <w:rtl/>
        </w:rPr>
        <w:t xml:space="preserve"> تم حساب تركيز الصبغة من المعادله</w:t>
      </w:r>
      <w:r w:rsidRPr="005740F8">
        <w:rPr>
          <w:rFonts w:asciiTheme="majorBidi" w:hAnsiTheme="majorBidi" w:cstheme="majorBidi"/>
          <w:sz w:val="28"/>
          <w:szCs w:val="28"/>
          <w:rtl/>
        </w:rPr>
        <w:t xml:space="preserve"> الآتية .</w:t>
      </w:r>
    </w:p>
    <w:p w:rsidR="00D31801" w:rsidRPr="005740F8" w:rsidRDefault="00D31801" w:rsidP="00D31801">
      <w:pPr>
        <w:bidi w:val="0"/>
        <w:spacing w:line="240" w:lineRule="auto"/>
        <w:ind w:left="75"/>
        <w:jc w:val="lowKashida"/>
        <w:rPr>
          <w:rFonts w:asciiTheme="majorBidi" w:hAnsiTheme="majorBidi" w:cstheme="majorBidi"/>
          <w:sz w:val="28"/>
          <w:szCs w:val="28"/>
        </w:rPr>
      </w:pPr>
      <w:r w:rsidRPr="005740F8">
        <w:rPr>
          <w:rFonts w:asciiTheme="majorBidi" w:hAnsiTheme="majorBidi" w:cstheme="majorBidi"/>
          <w:sz w:val="28"/>
          <w:szCs w:val="28"/>
        </w:rPr>
        <w:t xml:space="preserve">                                     D ×  V  ×  f  ×10  </w:t>
      </w:r>
    </w:p>
    <w:p w:rsidR="00D31801" w:rsidRPr="005740F8" w:rsidRDefault="005A38F0" w:rsidP="00D31801">
      <w:pPr>
        <w:bidi w:val="0"/>
        <w:spacing w:line="240" w:lineRule="auto"/>
        <w:ind w:left="75"/>
        <w:jc w:val="lowKashida"/>
        <w:rPr>
          <w:rFonts w:asciiTheme="majorBidi" w:hAnsiTheme="majorBidi" w:cstheme="majorBidi"/>
          <w:sz w:val="28"/>
          <w:szCs w:val="28"/>
        </w:rPr>
      </w:pPr>
      <w:r>
        <w:rPr>
          <w:rFonts w:asciiTheme="majorBidi" w:hAnsiTheme="majorBidi" w:cstheme="majorBidi"/>
          <w:noProof/>
          <w:sz w:val="28"/>
          <w:szCs w:val="28"/>
          <w:lang w:bidi="ar-IQ"/>
        </w:rPr>
        <w:pict>
          <v:line id="_x0000_s1030" style="position:absolute;left:0;text-align:left;flip:y;z-index:251660800" from="163.35pt,1.95pt" to="262.35pt,1.95pt">
            <w10:wrap anchorx="page"/>
          </v:line>
        </w:pict>
      </w:r>
      <w:r w:rsidR="00D31801" w:rsidRPr="005740F8">
        <w:rPr>
          <w:rFonts w:asciiTheme="majorBidi" w:hAnsiTheme="majorBidi" w:cstheme="majorBidi"/>
          <w:sz w:val="28"/>
          <w:szCs w:val="28"/>
        </w:rPr>
        <w:t>Carotenoids mg/100g  =</w:t>
      </w:r>
      <w:r w:rsidR="00D31801" w:rsidRPr="005740F8">
        <w:rPr>
          <w:rFonts w:asciiTheme="majorBidi" w:hAnsiTheme="majorBidi" w:cstheme="majorBidi"/>
          <w:sz w:val="28"/>
          <w:szCs w:val="28"/>
          <w:rtl/>
        </w:rPr>
        <w:t xml:space="preserve"> </w:t>
      </w:r>
      <w:r w:rsidR="00D31801" w:rsidRPr="005740F8">
        <w:rPr>
          <w:rFonts w:asciiTheme="majorBidi" w:hAnsiTheme="majorBidi" w:cstheme="majorBidi"/>
          <w:sz w:val="28"/>
          <w:szCs w:val="28"/>
        </w:rPr>
        <w:t xml:space="preserve"> </w:t>
      </w:r>
    </w:p>
    <w:p w:rsidR="00D31801" w:rsidRPr="005740F8" w:rsidRDefault="00D31801" w:rsidP="00D31801">
      <w:pPr>
        <w:bidi w:val="0"/>
        <w:spacing w:line="240" w:lineRule="auto"/>
        <w:ind w:left="75"/>
        <w:jc w:val="lowKashida"/>
        <w:rPr>
          <w:rFonts w:asciiTheme="majorBidi" w:hAnsiTheme="majorBidi" w:cstheme="majorBidi"/>
          <w:sz w:val="28"/>
          <w:szCs w:val="28"/>
        </w:rPr>
      </w:pPr>
      <w:r w:rsidRPr="005740F8">
        <w:rPr>
          <w:rFonts w:asciiTheme="majorBidi" w:hAnsiTheme="majorBidi" w:cstheme="majorBidi"/>
          <w:sz w:val="28"/>
          <w:szCs w:val="28"/>
        </w:rPr>
        <w:t xml:space="preserve">                                         2500 </w:t>
      </w:r>
    </w:p>
    <w:p w:rsidR="00D31801" w:rsidRPr="005740F8" w:rsidRDefault="00E72F9A" w:rsidP="00D31801">
      <w:pPr>
        <w:bidi w:val="0"/>
        <w:spacing w:line="240" w:lineRule="auto"/>
        <w:ind w:left="75"/>
        <w:jc w:val="lowKashida"/>
        <w:rPr>
          <w:rFonts w:asciiTheme="majorBidi" w:hAnsiTheme="majorBidi" w:cstheme="majorBidi"/>
          <w:sz w:val="28"/>
          <w:szCs w:val="28"/>
        </w:rPr>
      </w:pPr>
      <w:r>
        <w:rPr>
          <w:rFonts w:asciiTheme="majorBidi" w:hAnsiTheme="majorBidi" w:cstheme="majorBidi"/>
          <w:sz w:val="28"/>
          <w:szCs w:val="28"/>
        </w:rPr>
        <w:t xml:space="preserve">           </w:t>
      </w:r>
      <w:r w:rsidR="00D31801" w:rsidRPr="005740F8">
        <w:rPr>
          <w:rFonts w:asciiTheme="majorBidi" w:hAnsiTheme="majorBidi" w:cstheme="majorBidi"/>
          <w:sz w:val="28"/>
          <w:szCs w:val="28"/>
        </w:rPr>
        <w:t>where</w:t>
      </w:r>
    </w:p>
    <w:p w:rsidR="00D31801" w:rsidRPr="005740F8" w:rsidRDefault="00D31801" w:rsidP="00D628DB">
      <w:pPr>
        <w:bidi w:val="0"/>
        <w:spacing w:line="240" w:lineRule="auto"/>
        <w:ind w:left="-709" w:firstLine="567"/>
        <w:rPr>
          <w:rFonts w:asciiTheme="majorBidi" w:hAnsiTheme="majorBidi" w:cstheme="majorBidi"/>
          <w:sz w:val="28"/>
          <w:szCs w:val="28"/>
        </w:rPr>
      </w:pPr>
      <w:r w:rsidRPr="005740F8">
        <w:rPr>
          <w:rFonts w:asciiTheme="majorBidi" w:hAnsiTheme="majorBidi" w:cstheme="majorBidi"/>
          <w:sz w:val="28"/>
          <w:szCs w:val="28"/>
        </w:rPr>
        <w:t xml:space="preserve">                D = absorbance at 450 nm in 1 cm cell </w:t>
      </w:r>
      <w:r w:rsidR="007803B0">
        <w:rPr>
          <w:rFonts w:asciiTheme="majorBidi" w:hAnsiTheme="majorBidi" w:cstheme="majorBidi"/>
          <w:sz w:val="28"/>
          <w:szCs w:val="28"/>
        </w:rPr>
        <w:t xml:space="preserve">  </w:t>
      </w:r>
    </w:p>
    <w:p w:rsidR="00D31801" w:rsidRPr="005740F8" w:rsidRDefault="00D31801" w:rsidP="007803B0">
      <w:pPr>
        <w:bidi w:val="0"/>
        <w:spacing w:line="240" w:lineRule="auto"/>
        <w:ind w:left="-709" w:firstLine="567"/>
        <w:jc w:val="lowKashida"/>
        <w:rPr>
          <w:rFonts w:asciiTheme="majorBidi" w:hAnsiTheme="majorBidi" w:cstheme="majorBidi"/>
          <w:sz w:val="28"/>
          <w:szCs w:val="28"/>
        </w:rPr>
      </w:pPr>
      <w:r w:rsidRPr="005740F8">
        <w:rPr>
          <w:rFonts w:asciiTheme="majorBidi" w:hAnsiTheme="majorBidi" w:cstheme="majorBidi"/>
          <w:sz w:val="28"/>
          <w:szCs w:val="28"/>
        </w:rPr>
        <w:t xml:space="preserve">              V = volume of the original extract in ml.     </w:t>
      </w:r>
    </w:p>
    <w:p w:rsidR="00D31801" w:rsidRPr="005740F8" w:rsidRDefault="00D31801" w:rsidP="007803B0">
      <w:pPr>
        <w:bidi w:val="0"/>
        <w:spacing w:line="240" w:lineRule="auto"/>
        <w:ind w:left="-709" w:firstLine="567"/>
        <w:rPr>
          <w:rFonts w:asciiTheme="majorBidi" w:hAnsiTheme="majorBidi" w:cstheme="majorBidi"/>
          <w:sz w:val="28"/>
          <w:szCs w:val="28"/>
        </w:rPr>
      </w:pPr>
      <w:r w:rsidRPr="005740F8">
        <w:rPr>
          <w:rFonts w:asciiTheme="majorBidi" w:hAnsiTheme="majorBidi" w:cstheme="majorBidi"/>
          <w:sz w:val="28"/>
          <w:szCs w:val="28"/>
        </w:rPr>
        <w:t xml:space="preserve">                 f = dilution factor</w:t>
      </w:r>
    </w:p>
    <w:p w:rsidR="00D31801" w:rsidRPr="005740F8" w:rsidRDefault="00D31801" w:rsidP="007803B0">
      <w:pPr>
        <w:spacing w:line="240" w:lineRule="auto"/>
        <w:ind w:left="-142"/>
        <w:jc w:val="right"/>
        <w:rPr>
          <w:rFonts w:asciiTheme="majorBidi" w:hAnsiTheme="majorBidi" w:cstheme="majorBidi"/>
          <w:sz w:val="28"/>
          <w:szCs w:val="28"/>
          <w:rtl/>
          <w:lang w:bidi="ar-IQ"/>
        </w:rPr>
      </w:pPr>
      <w:r w:rsidRPr="005740F8">
        <w:rPr>
          <w:rFonts w:asciiTheme="majorBidi" w:hAnsiTheme="majorBidi" w:cstheme="majorBidi"/>
          <w:sz w:val="28"/>
          <w:szCs w:val="28"/>
        </w:rPr>
        <w:t xml:space="preserve">     </w:t>
      </w:r>
      <w:r w:rsidRPr="005740F8">
        <w:rPr>
          <w:rFonts w:asciiTheme="majorBidi" w:hAnsiTheme="majorBidi" w:cstheme="majorBidi"/>
          <w:sz w:val="28"/>
          <w:szCs w:val="28"/>
          <w:rtl/>
        </w:rPr>
        <w:t xml:space="preserve">  </w:t>
      </w:r>
      <w:r w:rsidRPr="005740F8">
        <w:rPr>
          <w:rFonts w:asciiTheme="majorBidi" w:hAnsiTheme="majorBidi" w:cstheme="majorBidi"/>
          <w:sz w:val="28"/>
          <w:szCs w:val="28"/>
        </w:rPr>
        <w:t xml:space="preserve"> </w:t>
      </w:r>
      <w:r w:rsidR="00E72F9A">
        <w:rPr>
          <w:rFonts w:asciiTheme="majorBidi" w:hAnsiTheme="majorBidi" w:cstheme="majorBidi"/>
          <w:sz w:val="28"/>
          <w:szCs w:val="28"/>
        </w:rPr>
        <w:t xml:space="preserve">             </w:t>
      </w:r>
      <w:r w:rsidRPr="005740F8">
        <w:rPr>
          <w:rFonts w:asciiTheme="majorBidi" w:hAnsiTheme="majorBidi" w:cstheme="majorBidi"/>
          <w:sz w:val="28"/>
          <w:szCs w:val="28"/>
        </w:rPr>
        <w:t>2500= average extinction coefficient of the pigments.</w:t>
      </w:r>
    </w:p>
    <w:p w:rsidR="00432697" w:rsidRPr="005740F8" w:rsidRDefault="008C0E76" w:rsidP="007803B0">
      <w:pPr>
        <w:spacing w:line="240" w:lineRule="auto"/>
        <w:ind w:left="75"/>
        <w:jc w:val="right"/>
        <w:rPr>
          <w:rFonts w:asciiTheme="majorBidi" w:hAnsiTheme="majorBidi" w:cstheme="majorBidi"/>
          <w:sz w:val="28"/>
          <w:szCs w:val="28"/>
          <w:rtl/>
          <w:lang w:bidi="ar-IQ"/>
        </w:rPr>
      </w:pPr>
      <w:r w:rsidRPr="005740F8">
        <w:rPr>
          <w:rFonts w:asciiTheme="majorBidi" w:hAnsiTheme="majorBidi" w:cstheme="majorBidi"/>
          <w:sz w:val="28"/>
          <w:szCs w:val="28"/>
          <w:rtl/>
        </w:rPr>
        <w:t>(</w:t>
      </w:r>
      <w:r w:rsidRPr="005740F8">
        <w:rPr>
          <w:rFonts w:asciiTheme="majorBidi" w:hAnsiTheme="majorBidi" w:cstheme="majorBidi"/>
          <w:sz w:val="28"/>
          <w:szCs w:val="28"/>
        </w:rPr>
        <w:t xml:space="preserve"> Mahadevan </w:t>
      </w:r>
      <w:r w:rsidRPr="005740F8">
        <w:rPr>
          <w:rFonts w:asciiTheme="majorBidi" w:hAnsiTheme="majorBidi" w:cstheme="majorBidi"/>
          <w:sz w:val="28"/>
          <w:szCs w:val="28"/>
          <w:rtl/>
        </w:rPr>
        <w:t xml:space="preserve">و </w:t>
      </w:r>
      <w:r w:rsidRPr="005740F8">
        <w:rPr>
          <w:rFonts w:asciiTheme="majorBidi" w:hAnsiTheme="majorBidi" w:cstheme="majorBidi"/>
          <w:sz w:val="28"/>
          <w:szCs w:val="28"/>
        </w:rPr>
        <w:t>Sridhar</w:t>
      </w:r>
      <w:r w:rsidRPr="005740F8">
        <w:rPr>
          <w:rFonts w:asciiTheme="majorBidi" w:hAnsiTheme="majorBidi" w:cstheme="majorBidi"/>
          <w:sz w:val="28"/>
          <w:szCs w:val="28"/>
          <w:rtl/>
        </w:rPr>
        <w:t>, 1986 )</w:t>
      </w:r>
      <w:r w:rsidR="00E72F9A">
        <w:rPr>
          <w:rFonts w:asciiTheme="majorBidi" w:hAnsiTheme="majorBidi" w:cstheme="majorBidi" w:hint="cs"/>
          <w:sz w:val="28"/>
          <w:szCs w:val="28"/>
          <w:rtl/>
        </w:rPr>
        <w:t xml:space="preserve">   </w:t>
      </w:r>
      <w:r w:rsidRPr="005740F8">
        <w:rPr>
          <w:rFonts w:asciiTheme="majorBidi" w:hAnsiTheme="majorBidi" w:cstheme="majorBidi" w:hint="cs"/>
          <w:sz w:val="28"/>
          <w:szCs w:val="28"/>
          <w:rtl/>
          <w:lang w:bidi="ar-IQ"/>
        </w:rPr>
        <w:t xml:space="preserve"> </w:t>
      </w:r>
    </w:p>
    <w:p w:rsidR="003717C6" w:rsidRPr="005740F8" w:rsidRDefault="00FE6664" w:rsidP="00B02553">
      <w:pPr>
        <w:ind w:right="-709"/>
        <w:jc w:val="both"/>
        <w:rPr>
          <w:rFonts w:ascii="Times New Roman" w:hAnsi="Times New Roman" w:cs="Times New Roman"/>
          <w:b/>
          <w:bCs/>
          <w:sz w:val="16"/>
          <w:szCs w:val="16"/>
          <w:rtl/>
          <w:lang w:bidi="ar-IQ"/>
        </w:rPr>
      </w:pPr>
      <w:r>
        <w:rPr>
          <w:rFonts w:ascii="Times New Roman" w:hAnsi="Times New Roman" w:cs="Times New Roman"/>
          <w:b/>
          <w:bCs/>
          <w:sz w:val="28"/>
          <w:szCs w:val="28"/>
          <w:rtl/>
        </w:rPr>
        <w:t>التصميم التجريبي و</w:t>
      </w:r>
      <w:r>
        <w:rPr>
          <w:rFonts w:ascii="Times New Roman" w:hAnsi="Times New Roman" w:cs="Times New Roman" w:hint="cs"/>
          <w:b/>
          <w:bCs/>
          <w:sz w:val="28"/>
          <w:szCs w:val="28"/>
          <w:rtl/>
        </w:rPr>
        <w:t>ال</w:t>
      </w:r>
      <w:r>
        <w:rPr>
          <w:rFonts w:ascii="Times New Roman" w:hAnsi="Times New Roman" w:cs="Times New Roman"/>
          <w:b/>
          <w:bCs/>
          <w:sz w:val="28"/>
          <w:szCs w:val="28"/>
          <w:rtl/>
        </w:rPr>
        <w:t xml:space="preserve">تحليل </w:t>
      </w:r>
      <w:r w:rsidR="00EA6A20">
        <w:rPr>
          <w:rFonts w:ascii="Times New Roman" w:hAnsi="Times New Roman" w:cs="Times New Roman" w:hint="cs"/>
          <w:b/>
          <w:bCs/>
          <w:sz w:val="28"/>
          <w:szCs w:val="28"/>
          <w:rtl/>
        </w:rPr>
        <w:t>الإحصائي</w:t>
      </w:r>
      <w:r>
        <w:rPr>
          <w:rFonts w:ascii="Times New Roman" w:hAnsi="Times New Roman" w:cs="Times New Roman" w:hint="cs"/>
          <w:b/>
          <w:bCs/>
          <w:sz w:val="28"/>
          <w:szCs w:val="28"/>
          <w:rtl/>
        </w:rPr>
        <w:t xml:space="preserve"> </w:t>
      </w:r>
      <w:r w:rsidR="003717C6" w:rsidRPr="005740F8">
        <w:rPr>
          <w:rFonts w:ascii="Times New Roman" w:hAnsi="Times New Roman" w:cs="Times New Roman"/>
          <w:b/>
          <w:bCs/>
          <w:sz w:val="28"/>
          <w:szCs w:val="28"/>
          <w:rtl/>
        </w:rPr>
        <w:t xml:space="preserve"> </w:t>
      </w:r>
    </w:p>
    <w:p w:rsidR="00FE6664" w:rsidRDefault="00306384" w:rsidP="007E1B00">
      <w:pPr>
        <w:ind w:right="-142"/>
        <w:jc w:val="both"/>
        <w:rPr>
          <w:rFonts w:ascii="Times New Roman" w:hAnsi="Times New Roman" w:cs="Times New Roman"/>
          <w:sz w:val="28"/>
          <w:szCs w:val="28"/>
          <w:rtl/>
        </w:rPr>
      </w:pPr>
      <w:r w:rsidRPr="005740F8">
        <w:rPr>
          <w:rFonts w:ascii="Times New Roman" w:hAnsi="Times New Roman" w:cs="Times New Roman"/>
          <w:sz w:val="28"/>
          <w:szCs w:val="28"/>
          <w:rtl/>
        </w:rPr>
        <w:t xml:space="preserve">نفذت  كتجربة عامليه بحسب التصميم العشوائي الكامل </w:t>
      </w:r>
      <w:r w:rsidRPr="005740F8">
        <w:rPr>
          <w:rFonts w:ascii="Times New Roman" w:hAnsi="Times New Roman" w:cs="Times New Roman"/>
          <w:sz w:val="28"/>
          <w:szCs w:val="28"/>
          <w:lang w:bidi="ar-IQ"/>
        </w:rPr>
        <w:t>CRD</w:t>
      </w:r>
      <w:r w:rsidRPr="005740F8">
        <w:rPr>
          <w:rFonts w:ascii="Times New Roman" w:hAnsi="Times New Roman" w:cs="Times New Roman"/>
          <w:sz w:val="28"/>
          <w:szCs w:val="28"/>
          <w:rtl/>
          <w:lang w:bidi="ar-IQ"/>
        </w:rPr>
        <w:t xml:space="preserve"> </w:t>
      </w:r>
      <w:r w:rsidRPr="005740F8">
        <w:rPr>
          <w:rFonts w:ascii="Times New Roman" w:hAnsi="Times New Roman" w:cs="Times New Roman"/>
          <w:sz w:val="28"/>
          <w:szCs w:val="28"/>
          <w:rtl/>
        </w:rPr>
        <w:t xml:space="preserve"> وبثلاث</w:t>
      </w:r>
      <w:r w:rsidR="00FE6664">
        <w:rPr>
          <w:rFonts w:ascii="Times New Roman" w:hAnsi="Times New Roman" w:cs="Times New Roman" w:hint="cs"/>
          <w:sz w:val="28"/>
          <w:szCs w:val="28"/>
          <w:rtl/>
        </w:rPr>
        <w:t>ة</w:t>
      </w:r>
      <w:r w:rsidRPr="005740F8">
        <w:rPr>
          <w:rFonts w:ascii="Times New Roman" w:hAnsi="Times New Roman" w:cs="Times New Roman"/>
          <w:sz w:val="28"/>
          <w:szCs w:val="28"/>
          <w:rtl/>
        </w:rPr>
        <w:t xml:space="preserve"> مكررات</w:t>
      </w:r>
      <w:r w:rsidR="003B297C">
        <w:rPr>
          <w:rFonts w:ascii="Times New Roman" w:hAnsi="Times New Roman" w:cs="Times New Roman" w:hint="cs"/>
          <w:sz w:val="28"/>
          <w:szCs w:val="28"/>
          <w:rtl/>
        </w:rPr>
        <w:t xml:space="preserve"> و</w:t>
      </w:r>
      <w:r w:rsidRPr="005740F8">
        <w:rPr>
          <w:rFonts w:ascii="Times New Roman" w:hAnsi="Times New Roman" w:cs="Times New Roman"/>
          <w:sz w:val="28"/>
          <w:szCs w:val="28"/>
          <w:rtl/>
        </w:rPr>
        <w:t xml:space="preserve"> بعاملين الأول  حامض السالسيلك بثلاثة تراكيز </w:t>
      </w:r>
      <w:r w:rsidR="00E40227" w:rsidRPr="005740F8">
        <w:rPr>
          <w:rFonts w:ascii="Times New Roman" w:hAnsi="Times New Roman" w:cs="Times New Roman"/>
          <w:sz w:val="28"/>
          <w:szCs w:val="28"/>
          <w:rtl/>
          <w:lang w:bidi="ar-IQ"/>
        </w:rPr>
        <w:t>هي  (</w:t>
      </w:r>
      <w:r w:rsidR="00E40227" w:rsidRPr="005740F8">
        <w:rPr>
          <w:rFonts w:ascii="Times New Roman" w:hAnsi="Times New Roman" w:cs="Times New Roman"/>
          <w:sz w:val="28"/>
          <w:szCs w:val="28"/>
          <w:lang w:bidi="ar-IQ"/>
        </w:rPr>
        <w:t>,  1 ,  0</w:t>
      </w:r>
      <w:r w:rsidR="00E40227" w:rsidRPr="005740F8">
        <w:rPr>
          <w:rFonts w:ascii="Times New Roman" w:hAnsi="Times New Roman" w:cs="Times New Roman"/>
          <w:sz w:val="28"/>
          <w:szCs w:val="28"/>
          <w:rtl/>
          <w:lang w:bidi="ar-IQ"/>
        </w:rPr>
        <w:t xml:space="preserve"> </w:t>
      </w:r>
      <w:r w:rsidR="00E40227" w:rsidRPr="005740F8">
        <w:rPr>
          <w:rFonts w:ascii="Times New Roman" w:hAnsi="Times New Roman" w:cs="Times New Roman"/>
          <w:sz w:val="28"/>
          <w:szCs w:val="28"/>
          <w:rtl/>
        </w:rPr>
        <w:t xml:space="preserve">2 </w:t>
      </w:r>
      <w:r w:rsidR="00E40227" w:rsidRPr="005740F8">
        <w:rPr>
          <w:rFonts w:ascii="Times New Roman" w:hAnsi="Times New Roman" w:cs="Times New Roman"/>
          <w:sz w:val="28"/>
          <w:szCs w:val="28"/>
        </w:rPr>
        <w:t>,</w:t>
      </w:r>
      <w:r w:rsidR="00E40227" w:rsidRPr="005740F8">
        <w:rPr>
          <w:rFonts w:ascii="Times New Roman" w:hAnsi="Times New Roman" w:cs="Times New Roman"/>
          <w:sz w:val="28"/>
          <w:szCs w:val="28"/>
          <w:rtl/>
        </w:rPr>
        <w:t xml:space="preserve">  </w:t>
      </w:r>
      <w:r w:rsidR="00E40227" w:rsidRPr="005740F8">
        <w:rPr>
          <w:rFonts w:ascii="Times New Roman" w:hAnsi="Times New Roman" w:cs="Times New Roman"/>
          <w:sz w:val="28"/>
          <w:szCs w:val="28"/>
          <w:rtl/>
          <w:lang w:bidi="ar-IQ"/>
        </w:rPr>
        <w:t>)</w:t>
      </w:r>
      <w:r w:rsidR="00F362A5" w:rsidRPr="005740F8">
        <w:rPr>
          <w:rFonts w:ascii="Times New Roman" w:hAnsi="Times New Roman" w:cs="Times New Roman"/>
          <w:sz w:val="28"/>
          <w:szCs w:val="28"/>
          <w:rtl/>
          <w:lang w:bidi="ar-IQ"/>
        </w:rPr>
        <w:t xml:space="preserve"> </w:t>
      </w:r>
      <w:r w:rsidR="00F362A5" w:rsidRPr="005740F8">
        <w:rPr>
          <w:rFonts w:ascii="Times New Roman" w:hAnsi="Times New Roman" w:cs="Times New Roman"/>
          <w:sz w:val="28"/>
          <w:szCs w:val="28"/>
          <w:rtl/>
        </w:rPr>
        <w:t>مول.لتر</w:t>
      </w:r>
      <w:r w:rsidR="00F362A5" w:rsidRPr="005740F8">
        <w:rPr>
          <w:rFonts w:ascii="Times New Roman" w:hAnsi="Times New Roman" w:cs="Times New Roman"/>
          <w:sz w:val="28"/>
          <w:szCs w:val="28"/>
          <w:vertAlign w:val="superscript"/>
          <w:rtl/>
        </w:rPr>
        <w:t>-1</w:t>
      </w:r>
      <w:r w:rsidR="00F362A5" w:rsidRPr="005740F8">
        <w:rPr>
          <w:rFonts w:ascii="Times New Roman" w:hAnsi="Times New Roman" w:cs="Times New Roman"/>
          <w:sz w:val="28"/>
          <w:szCs w:val="28"/>
          <w:rtl/>
          <w:lang w:bidi="ar-IQ"/>
        </w:rPr>
        <w:t xml:space="preserve"> </w:t>
      </w:r>
      <w:r w:rsidR="00E40227" w:rsidRPr="005740F8">
        <w:rPr>
          <w:rFonts w:ascii="Times New Roman" w:hAnsi="Times New Roman" w:cs="Times New Roman"/>
          <w:sz w:val="28"/>
          <w:szCs w:val="28"/>
          <w:rtl/>
          <w:lang w:bidi="ar-IQ"/>
        </w:rPr>
        <w:t xml:space="preserve"> </w:t>
      </w:r>
      <w:r w:rsidR="00F362A5" w:rsidRPr="005740F8">
        <w:rPr>
          <w:rFonts w:ascii="Times New Roman" w:hAnsi="Times New Roman" w:cs="Times New Roman"/>
          <w:sz w:val="28"/>
          <w:szCs w:val="28"/>
          <w:rtl/>
          <w:lang w:bidi="ar-IQ"/>
        </w:rPr>
        <w:t xml:space="preserve">والثاني هو </w:t>
      </w:r>
      <w:r w:rsidR="00E40227" w:rsidRPr="005740F8">
        <w:rPr>
          <w:rFonts w:ascii="Times New Roman" w:hAnsi="Times New Roman" w:cs="Times New Roman"/>
          <w:sz w:val="28"/>
          <w:szCs w:val="28"/>
          <w:rtl/>
        </w:rPr>
        <w:t>حامض الجاسمونيك بثلاث تركيز</w:t>
      </w:r>
      <w:r w:rsidR="00F362A5" w:rsidRPr="005740F8">
        <w:rPr>
          <w:rFonts w:ascii="Times New Roman" w:hAnsi="Times New Roman" w:cs="Times New Roman"/>
          <w:sz w:val="28"/>
          <w:szCs w:val="28"/>
          <w:rtl/>
        </w:rPr>
        <w:t xml:space="preserve"> هي </w:t>
      </w:r>
      <w:r w:rsidR="00F362A5" w:rsidRPr="005740F8">
        <w:rPr>
          <w:rFonts w:ascii="Times New Roman" w:hAnsi="Times New Roman" w:cs="Times New Roman"/>
          <w:sz w:val="28"/>
          <w:szCs w:val="28"/>
          <w:rtl/>
          <w:lang w:bidi="ar-IQ"/>
        </w:rPr>
        <w:t xml:space="preserve">( 0 </w:t>
      </w:r>
      <w:r w:rsidR="00F362A5" w:rsidRPr="005740F8">
        <w:rPr>
          <w:rFonts w:ascii="Times New Roman" w:hAnsi="Times New Roman" w:cs="Times New Roman"/>
          <w:sz w:val="28"/>
          <w:szCs w:val="28"/>
          <w:lang w:bidi="ar-IQ"/>
        </w:rPr>
        <w:t>,</w:t>
      </w:r>
      <w:r w:rsidR="00F362A5" w:rsidRPr="005740F8">
        <w:rPr>
          <w:rFonts w:ascii="Times New Roman" w:hAnsi="Times New Roman" w:cs="Times New Roman"/>
          <w:sz w:val="28"/>
          <w:szCs w:val="28"/>
          <w:rtl/>
          <w:lang w:bidi="ar-IQ"/>
        </w:rPr>
        <w:t xml:space="preserve"> 10 </w:t>
      </w:r>
      <w:r w:rsidR="00F362A5" w:rsidRPr="005740F8">
        <w:rPr>
          <w:rFonts w:ascii="Times New Roman" w:hAnsi="Times New Roman" w:cs="Times New Roman"/>
          <w:sz w:val="28"/>
          <w:szCs w:val="28"/>
          <w:lang w:bidi="ar-IQ"/>
        </w:rPr>
        <w:t>,</w:t>
      </w:r>
      <w:r w:rsidR="00F362A5" w:rsidRPr="005740F8">
        <w:rPr>
          <w:rFonts w:ascii="Times New Roman" w:hAnsi="Times New Roman" w:cs="Times New Roman"/>
          <w:sz w:val="28"/>
          <w:szCs w:val="28"/>
          <w:rtl/>
          <w:lang w:bidi="ar-IQ"/>
        </w:rPr>
        <w:t xml:space="preserve"> 20 )</w:t>
      </w:r>
      <w:r w:rsidR="00F362A5" w:rsidRPr="005740F8">
        <w:rPr>
          <w:rFonts w:ascii="Times New Roman" w:hAnsi="Times New Roman" w:cs="Times New Roman"/>
          <w:sz w:val="28"/>
          <w:szCs w:val="28"/>
          <w:rtl/>
        </w:rPr>
        <w:t xml:space="preserve"> مول.لتر</w:t>
      </w:r>
      <w:r w:rsidR="00F362A5" w:rsidRPr="005740F8">
        <w:rPr>
          <w:rFonts w:ascii="Times New Roman" w:hAnsi="Times New Roman" w:cs="Times New Roman"/>
          <w:sz w:val="28"/>
          <w:szCs w:val="28"/>
          <w:vertAlign w:val="superscript"/>
          <w:rtl/>
        </w:rPr>
        <w:t>-1</w:t>
      </w:r>
      <w:r w:rsidR="00F362A5" w:rsidRPr="005740F8">
        <w:rPr>
          <w:rFonts w:ascii="Times New Roman" w:hAnsi="Times New Roman" w:cs="Times New Roman"/>
          <w:sz w:val="28"/>
          <w:szCs w:val="28"/>
          <w:rtl/>
          <w:lang w:bidi="ar-IQ"/>
        </w:rPr>
        <w:t xml:space="preserve"> </w:t>
      </w:r>
      <w:r w:rsidR="00E40227" w:rsidRPr="005740F8">
        <w:rPr>
          <w:rFonts w:ascii="Times New Roman" w:hAnsi="Times New Roman" w:cs="Times New Roman"/>
          <w:sz w:val="28"/>
          <w:szCs w:val="28"/>
          <w:rtl/>
        </w:rPr>
        <w:t xml:space="preserve"> </w:t>
      </w:r>
      <w:r w:rsidR="00F362A5" w:rsidRPr="005740F8">
        <w:rPr>
          <w:rFonts w:ascii="Times New Roman" w:hAnsi="Times New Roman" w:cs="Times New Roman"/>
          <w:sz w:val="28"/>
          <w:szCs w:val="28"/>
          <w:rtl/>
        </w:rPr>
        <w:t xml:space="preserve">، وتمت مقارنة المتوسطات حسب اختبار أقل فرق معنوي </w:t>
      </w:r>
      <w:r w:rsidR="00F362A5" w:rsidRPr="005740F8">
        <w:rPr>
          <w:rFonts w:ascii="Times New Roman" w:hAnsi="Times New Roman" w:cs="Times New Roman"/>
          <w:sz w:val="28"/>
          <w:szCs w:val="28"/>
        </w:rPr>
        <w:t xml:space="preserve"> L.S.D </w:t>
      </w:r>
      <w:r w:rsidR="00F362A5" w:rsidRPr="005740F8">
        <w:rPr>
          <w:rFonts w:ascii="Times New Roman" w:hAnsi="Times New Roman" w:cs="Times New Roman"/>
          <w:sz w:val="28"/>
          <w:szCs w:val="28"/>
          <w:rtl/>
        </w:rPr>
        <w:t xml:space="preserve"> عند </w:t>
      </w:r>
      <w:r w:rsidR="00FE6664">
        <w:rPr>
          <w:rFonts w:ascii="Times New Roman" w:hAnsi="Times New Roman" w:cs="Times New Roman" w:hint="cs"/>
          <w:sz w:val="28"/>
          <w:szCs w:val="28"/>
          <w:rtl/>
        </w:rPr>
        <w:t xml:space="preserve">مستوى </w:t>
      </w:r>
      <w:r w:rsidR="00F362A5" w:rsidRPr="005740F8">
        <w:rPr>
          <w:rFonts w:ascii="Times New Roman" w:hAnsi="Times New Roman" w:cs="Times New Roman"/>
          <w:sz w:val="28"/>
          <w:szCs w:val="28"/>
          <w:rtl/>
        </w:rPr>
        <w:t xml:space="preserve">احتمال  5 %  وأستعمل البرنامج الجاهز  </w:t>
      </w:r>
      <w:r w:rsidR="00F362A5" w:rsidRPr="005740F8">
        <w:rPr>
          <w:rFonts w:ascii="Times New Roman" w:hAnsi="Times New Roman" w:cs="Times New Roman"/>
          <w:sz w:val="28"/>
          <w:szCs w:val="28"/>
        </w:rPr>
        <w:t xml:space="preserve"> </w:t>
      </w:r>
      <w:r w:rsidR="00200F69">
        <w:rPr>
          <w:rFonts w:asciiTheme="majorBidi" w:hAnsiTheme="majorBidi" w:cstheme="majorBidi"/>
          <w:sz w:val="28"/>
          <w:szCs w:val="28"/>
        </w:rPr>
        <w:t>Genstat</w:t>
      </w:r>
      <w:r w:rsidR="00F362A5" w:rsidRPr="005740F8">
        <w:rPr>
          <w:rFonts w:ascii="Times New Roman" w:hAnsi="Times New Roman" w:cs="Times New Roman"/>
          <w:sz w:val="28"/>
          <w:szCs w:val="28"/>
        </w:rPr>
        <w:t xml:space="preserve"> </w:t>
      </w:r>
      <w:r w:rsidR="00F362A5" w:rsidRPr="005740F8">
        <w:rPr>
          <w:rFonts w:ascii="Times New Roman" w:hAnsi="Times New Roman" w:cs="Times New Roman"/>
          <w:sz w:val="28"/>
          <w:szCs w:val="28"/>
          <w:rtl/>
        </w:rPr>
        <w:t xml:space="preserve"> </w:t>
      </w:r>
      <w:r w:rsidR="00200F69">
        <w:rPr>
          <w:rFonts w:ascii="Times New Roman" w:hAnsi="Times New Roman" w:cs="Times New Roman"/>
          <w:sz w:val="28"/>
          <w:szCs w:val="28"/>
        </w:rPr>
        <w:t xml:space="preserve"> </w:t>
      </w:r>
      <w:r w:rsidR="007E1B00">
        <w:rPr>
          <w:rFonts w:ascii="Times New Roman" w:hAnsi="Times New Roman" w:cs="Times New Roman"/>
          <w:sz w:val="28"/>
          <w:szCs w:val="28"/>
          <w:rtl/>
        </w:rPr>
        <w:t xml:space="preserve">في التحليل الإحصائي </w:t>
      </w:r>
      <w:r w:rsidR="003B297C" w:rsidRPr="005740F8">
        <w:rPr>
          <w:rFonts w:ascii="Times New Roman" w:hAnsi="Times New Roman" w:cs="Times New Roman"/>
          <w:sz w:val="28"/>
          <w:szCs w:val="28"/>
          <w:rtl/>
        </w:rPr>
        <w:t>( الراوي وخلف الله ،</w:t>
      </w:r>
      <w:r w:rsidR="00EA6A20">
        <w:rPr>
          <w:rFonts w:ascii="Times New Roman" w:hAnsi="Times New Roman" w:cs="Times New Roman" w:hint="cs"/>
          <w:sz w:val="28"/>
          <w:szCs w:val="28"/>
          <w:rtl/>
        </w:rPr>
        <w:t xml:space="preserve"> </w:t>
      </w:r>
      <w:r w:rsidR="003B297C" w:rsidRPr="005740F8">
        <w:rPr>
          <w:rFonts w:ascii="Times New Roman" w:hAnsi="Times New Roman" w:cs="Times New Roman"/>
          <w:sz w:val="28"/>
          <w:szCs w:val="28"/>
          <w:rtl/>
        </w:rPr>
        <w:t>2000 )</w:t>
      </w:r>
      <w:r w:rsidR="003B297C">
        <w:rPr>
          <w:rFonts w:ascii="Times New Roman" w:hAnsi="Times New Roman" w:cs="Times New Roman" w:hint="cs"/>
          <w:sz w:val="28"/>
          <w:szCs w:val="28"/>
          <w:rtl/>
        </w:rPr>
        <w:t xml:space="preserve"> </w:t>
      </w:r>
      <w:r w:rsidR="007E1B00">
        <w:rPr>
          <w:rFonts w:ascii="Times New Roman" w:hAnsi="Times New Roman" w:cs="Times New Roman" w:hint="cs"/>
          <w:sz w:val="28"/>
          <w:szCs w:val="28"/>
          <w:rtl/>
        </w:rPr>
        <w:t xml:space="preserve">. </w:t>
      </w:r>
    </w:p>
    <w:p w:rsidR="007803B0" w:rsidRPr="005740F8" w:rsidRDefault="007803B0" w:rsidP="007803B0">
      <w:pPr>
        <w:ind w:right="-142"/>
        <w:jc w:val="both"/>
        <w:rPr>
          <w:rFonts w:ascii="Times New Roman" w:hAnsi="Times New Roman" w:cs="Times New Roman"/>
          <w:sz w:val="28"/>
          <w:szCs w:val="28"/>
          <w:rtl/>
          <w:lang w:bidi="ar-IQ"/>
        </w:rPr>
      </w:pPr>
    </w:p>
    <w:p w:rsidR="00457183" w:rsidRPr="005740F8" w:rsidRDefault="004E3832" w:rsidP="00B02553">
      <w:pPr>
        <w:ind w:right="-709"/>
        <w:jc w:val="both"/>
        <w:rPr>
          <w:rFonts w:ascii="Times New Roman" w:hAnsi="Times New Roman" w:cs="Times New Roman"/>
          <w:b/>
          <w:bCs/>
          <w:sz w:val="32"/>
          <w:szCs w:val="32"/>
        </w:rPr>
      </w:pPr>
      <w:r w:rsidRPr="005740F8">
        <w:rPr>
          <w:rFonts w:ascii="Times New Roman" w:hAnsi="Times New Roman" w:cs="Times New Roman"/>
          <w:b/>
          <w:bCs/>
          <w:sz w:val="32"/>
          <w:szCs w:val="32"/>
          <w:rtl/>
        </w:rPr>
        <w:lastRenderedPageBreak/>
        <w:t xml:space="preserve">النتائج والمناقشة </w:t>
      </w:r>
    </w:p>
    <w:p w:rsidR="00932392" w:rsidRPr="005740F8" w:rsidRDefault="00CA0F52" w:rsidP="00656B04">
      <w:pPr>
        <w:ind w:left="-58" w:right="-709"/>
        <w:jc w:val="both"/>
        <w:rPr>
          <w:rFonts w:ascii="Times New Roman" w:hAnsi="Times New Roman" w:cs="Times New Roman"/>
          <w:b/>
          <w:bCs/>
          <w:sz w:val="28"/>
          <w:szCs w:val="28"/>
          <w:rtl/>
        </w:rPr>
      </w:pPr>
      <w:r>
        <w:rPr>
          <w:rFonts w:ascii="Times New Roman" w:hAnsi="Times New Roman" w:cs="Times New Roman"/>
          <w:b/>
          <w:bCs/>
          <w:sz w:val="28"/>
          <w:szCs w:val="28"/>
          <w:rtl/>
        </w:rPr>
        <w:t>جدول (1 ) تأثير حامض السالس</w:t>
      </w:r>
      <w:r w:rsidR="004E3832" w:rsidRPr="005740F8">
        <w:rPr>
          <w:rFonts w:ascii="Times New Roman" w:hAnsi="Times New Roman" w:cs="Times New Roman"/>
          <w:b/>
          <w:bCs/>
          <w:sz w:val="28"/>
          <w:szCs w:val="28"/>
          <w:rtl/>
        </w:rPr>
        <w:t xml:space="preserve">ليك وحامض الجاسمونيك في </w:t>
      </w:r>
      <w:r w:rsidR="008E500D" w:rsidRPr="005740F8">
        <w:rPr>
          <w:rFonts w:ascii="Times New Roman" w:hAnsi="Times New Roman" w:cs="Times New Roman"/>
          <w:b/>
          <w:bCs/>
          <w:sz w:val="28"/>
          <w:szCs w:val="28"/>
          <w:rtl/>
        </w:rPr>
        <w:t xml:space="preserve">النسبة المئوية للفقد بالوزن </w:t>
      </w:r>
      <w:r w:rsidR="00691680" w:rsidRPr="005740F8">
        <w:rPr>
          <w:rFonts w:ascii="Times New Roman" w:hAnsi="Times New Roman" w:cs="Times New Roman"/>
          <w:b/>
          <w:bCs/>
          <w:sz w:val="28"/>
          <w:szCs w:val="28"/>
          <w:rtl/>
        </w:rPr>
        <w:t xml:space="preserve">لثمار الليمون الحامض </w:t>
      </w:r>
      <w:r w:rsidR="00691680" w:rsidRPr="00146977">
        <w:rPr>
          <w:rFonts w:asciiTheme="majorBidi" w:hAnsiTheme="majorBidi" w:cstheme="majorBidi"/>
          <w:b/>
          <w:bCs/>
          <w:sz w:val="28"/>
          <w:szCs w:val="28"/>
          <w:rtl/>
        </w:rPr>
        <w:t xml:space="preserve">المحلي </w:t>
      </w:r>
      <w:r w:rsidR="00D164F5" w:rsidRPr="00146977">
        <w:rPr>
          <w:rFonts w:asciiTheme="majorBidi" w:hAnsiTheme="majorBidi" w:cstheme="majorBidi"/>
          <w:b/>
          <w:bCs/>
          <w:sz w:val="28"/>
          <w:szCs w:val="28"/>
          <w:rtl/>
          <w:lang w:bidi="ar-IQ"/>
        </w:rPr>
        <w:t xml:space="preserve"> </w:t>
      </w:r>
      <w:r w:rsidR="00CC23E4" w:rsidRPr="00146977">
        <w:rPr>
          <w:rFonts w:asciiTheme="majorBidi" w:hAnsiTheme="majorBidi" w:cstheme="majorBidi"/>
          <w:b/>
          <w:bCs/>
          <w:sz w:val="28"/>
          <w:szCs w:val="28"/>
          <w:rtl/>
        </w:rPr>
        <w:t>.</w:t>
      </w:r>
      <w:r w:rsidR="00146977" w:rsidRPr="00146977">
        <w:rPr>
          <w:rFonts w:asciiTheme="majorBidi" w:hAnsiTheme="majorBidi" w:cstheme="majorBidi"/>
          <w:b/>
          <w:bCs/>
          <w:sz w:val="28"/>
          <w:szCs w:val="28"/>
          <w:rtl/>
        </w:rPr>
        <w:t xml:space="preserve"> </w:t>
      </w:r>
      <w:r w:rsidR="00146977" w:rsidRPr="00146977">
        <w:rPr>
          <w:rFonts w:asciiTheme="majorBidi" w:hAnsiTheme="majorBidi" w:cstheme="majorBidi"/>
          <w:b/>
          <w:bCs/>
          <w:i/>
          <w:iCs/>
          <w:sz w:val="28"/>
          <w:szCs w:val="28"/>
        </w:rPr>
        <w:t>Citrus limon</w:t>
      </w:r>
      <w:r w:rsidR="00146977" w:rsidRPr="00146977">
        <w:rPr>
          <w:rFonts w:asciiTheme="majorBidi" w:hAnsiTheme="majorBidi" w:cstheme="majorBidi"/>
          <w:b/>
          <w:bCs/>
          <w:sz w:val="28"/>
          <w:szCs w:val="28"/>
        </w:rPr>
        <w:t xml:space="preserve"> L</w:t>
      </w:r>
      <w:r w:rsidR="00146977">
        <w:rPr>
          <w:rFonts w:ascii="Times New Roman" w:hAnsi="Times New Roman" w:cs="Times New Roman" w:hint="cs"/>
          <w:b/>
          <w:bCs/>
          <w:sz w:val="28"/>
          <w:szCs w:val="28"/>
          <w:rtl/>
        </w:rPr>
        <w:t xml:space="preserve">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932392" w:rsidRPr="005740F8" w:rsidTr="002248F1">
        <w:trPr>
          <w:trHeight w:val="460"/>
        </w:trPr>
        <w:tc>
          <w:tcPr>
            <w:tcW w:w="2120" w:type="dxa"/>
            <w:vMerge w:val="restart"/>
            <w:tcBorders>
              <w:top w:val="thinThickSmallGap" w:sz="24" w:space="0" w:color="auto"/>
            </w:tcBorders>
            <w:shd w:val="clear" w:color="auto" w:fill="auto"/>
            <w:vAlign w:val="center"/>
          </w:tcPr>
          <w:p w:rsidR="00932392" w:rsidRDefault="00D92A0D" w:rsidP="003654FA">
            <w:pPr>
              <w:tabs>
                <w:tab w:val="center" w:pos="4153"/>
                <w:tab w:val="right" w:pos="8306"/>
              </w:tabs>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FE6664" w:rsidRPr="00FE6664" w:rsidRDefault="00FE6664" w:rsidP="003654FA">
            <w:pPr>
              <w:tabs>
                <w:tab w:val="center" w:pos="4153"/>
                <w:tab w:val="right" w:pos="8306"/>
              </w:tabs>
              <w:jc w:val="center"/>
              <w:rPr>
                <w:rFonts w:ascii="Times New Roman" w:hAnsi="Times New Roman" w:cs="Times New Roman"/>
                <w:b/>
                <w:bCs/>
                <w:sz w:val="28"/>
                <w:szCs w:val="28"/>
                <w:vertAlign w:val="superscript"/>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932392" w:rsidRDefault="00932392" w:rsidP="001D02FF">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4F5DDB">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FE6664" w:rsidRPr="005740F8" w:rsidRDefault="00FE6664" w:rsidP="001D02FF">
            <w:pPr>
              <w:tabs>
                <w:tab w:val="center" w:pos="4153"/>
                <w:tab w:val="right" w:pos="8306"/>
              </w:tabs>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lang w:bidi="ar-IQ"/>
              </w:rPr>
              <w:t xml:space="preserve"> </w:t>
            </w:r>
          </w:p>
        </w:tc>
        <w:tc>
          <w:tcPr>
            <w:tcW w:w="1800" w:type="dxa"/>
            <w:vMerge w:val="restart"/>
            <w:tcBorders>
              <w:top w:val="thinThickSmallGap" w:sz="24" w:space="0" w:color="auto"/>
            </w:tcBorders>
            <w:shd w:val="clear" w:color="auto" w:fill="auto"/>
            <w:vAlign w:val="center"/>
          </w:tcPr>
          <w:p w:rsidR="00932392" w:rsidRPr="005740F8" w:rsidRDefault="00932392" w:rsidP="00421C47">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w:t>
            </w:r>
            <w:r w:rsidR="00D92A0D" w:rsidRPr="005740F8">
              <w:rPr>
                <w:rFonts w:ascii="Times New Roman" w:hAnsi="Times New Roman" w:cs="Times New Roman"/>
                <w:b/>
                <w:bCs/>
                <w:sz w:val="28"/>
                <w:szCs w:val="28"/>
                <w:rtl/>
                <w:lang w:bidi="ar-SY"/>
              </w:rPr>
              <w:t xml:space="preserve"> تركيز حامض  الجاسمونيك</w:t>
            </w:r>
          </w:p>
        </w:tc>
      </w:tr>
      <w:tr w:rsidR="00932392" w:rsidRPr="005740F8" w:rsidTr="002248F1">
        <w:trPr>
          <w:trHeight w:val="460"/>
        </w:trPr>
        <w:tc>
          <w:tcPr>
            <w:tcW w:w="2120" w:type="dxa"/>
            <w:vMerge/>
            <w:shd w:val="clear" w:color="auto" w:fill="auto"/>
            <w:vAlign w:val="center"/>
          </w:tcPr>
          <w:p w:rsidR="00932392" w:rsidRPr="005740F8" w:rsidRDefault="00932392" w:rsidP="003654FA">
            <w:pPr>
              <w:tabs>
                <w:tab w:val="center" w:pos="4153"/>
                <w:tab w:val="right" w:pos="8306"/>
              </w:tabs>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932392" w:rsidRPr="005740F8" w:rsidRDefault="00932392" w:rsidP="00B02553">
            <w:pPr>
              <w:tabs>
                <w:tab w:val="center" w:pos="4153"/>
                <w:tab w:val="right" w:pos="8306"/>
              </w:tabs>
              <w:jc w:val="both"/>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932392" w:rsidRPr="005740F8" w:rsidRDefault="00932392" w:rsidP="00421C47">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932392" w:rsidRPr="005740F8" w:rsidRDefault="00932392" w:rsidP="00421C47">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932392" w:rsidRPr="005740F8" w:rsidRDefault="00932392" w:rsidP="00421C47">
            <w:pPr>
              <w:tabs>
                <w:tab w:val="center" w:pos="4153"/>
                <w:tab w:val="right" w:pos="8306"/>
              </w:tabs>
              <w:jc w:val="center"/>
              <w:rPr>
                <w:rFonts w:ascii="Times New Roman" w:hAnsi="Times New Roman" w:cs="Times New Roman"/>
                <w:sz w:val="28"/>
                <w:szCs w:val="28"/>
                <w:rtl/>
                <w:lang w:bidi="ar-IQ"/>
              </w:rPr>
            </w:pPr>
          </w:p>
        </w:tc>
      </w:tr>
      <w:tr w:rsidR="00AB2474" w:rsidRPr="005740F8" w:rsidTr="002248F1">
        <w:trPr>
          <w:trHeight w:val="593"/>
        </w:trPr>
        <w:tc>
          <w:tcPr>
            <w:tcW w:w="2120" w:type="dxa"/>
            <w:shd w:val="clear" w:color="auto" w:fill="auto"/>
            <w:vAlign w:val="center"/>
          </w:tcPr>
          <w:p w:rsidR="00AB2474" w:rsidRPr="005740F8" w:rsidRDefault="00AB2474" w:rsidP="003654FA">
            <w:pPr>
              <w:tabs>
                <w:tab w:val="center" w:pos="4153"/>
                <w:tab w:val="right" w:pos="8306"/>
              </w:tabs>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AB2474" w:rsidRPr="005740F8" w:rsidRDefault="009A4067" w:rsidP="00F31FB9">
            <w:pPr>
              <w:jc w:val="center"/>
              <w:rPr>
                <w:rFonts w:ascii="Times New Roman" w:hAnsi="Times New Roman" w:cs="Times New Roman"/>
                <w:sz w:val="28"/>
                <w:szCs w:val="28"/>
                <w:rtl/>
                <w:lang w:bidi="ar-IQ"/>
              </w:rPr>
            </w:pPr>
            <w:r w:rsidRPr="005740F8">
              <w:rPr>
                <w:rFonts w:ascii="Times New Roman" w:hAnsi="Times New Roman" w:cs="Times New Roman" w:hint="cs"/>
                <w:sz w:val="28"/>
                <w:szCs w:val="28"/>
                <w:rtl/>
              </w:rPr>
              <w:t>2</w:t>
            </w:r>
            <w:r w:rsidR="00AB2474" w:rsidRPr="005740F8">
              <w:rPr>
                <w:rFonts w:ascii="Times New Roman" w:hAnsi="Times New Roman" w:cs="Times New Roman"/>
                <w:sz w:val="28"/>
                <w:szCs w:val="28"/>
                <w:rtl/>
              </w:rPr>
              <w:t>.</w:t>
            </w:r>
            <w:r w:rsidR="00E23357" w:rsidRPr="005740F8">
              <w:rPr>
                <w:rFonts w:ascii="Times New Roman" w:hAnsi="Times New Roman" w:cs="Times New Roman" w:hint="cs"/>
                <w:sz w:val="28"/>
                <w:szCs w:val="28"/>
                <w:rtl/>
              </w:rPr>
              <w:t>88</w:t>
            </w:r>
          </w:p>
        </w:tc>
        <w:tc>
          <w:tcPr>
            <w:tcW w:w="1443" w:type="dxa"/>
            <w:tcBorders>
              <w:right w:val="single" w:sz="4" w:space="0" w:color="auto"/>
            </w:tcBorders>
            <w:shd w:val="clear" w:color="auto" w:fill="auto"/>
            <w:vAlign w:val="center"/>
          </w:tcPr>
          <w:p w:rsidR="00AB2474" w:rsidRPr="005740F8" w:rsidRDefault="00E23357" w:rsidP="00F31FB9">
            <w:pPr>
              <w:jc w:val="center"/>
              <w:rPr>
                <w:rFonts w:ascii="Times New Roman" w:hAnsi="Times New Roman" w:cs="Times New Roman"/>
                <w:sz w:val="28"/>
                <w:szCs w:val="28"/>
                <w:rtl/>
                <w:lang w:bidi="ar-IQ"/>
              </w:rPr>
            </w:pPr>
            <w:r w:rsidRPr="005740F8">
              <w:rPr>
                <w:rFonts w:ascii="Times New Roman" w:hAnsi="Times New Roman" w:cs="Times New Roman" w:hint="cs"/>
                <w:sz w:val="28"/>
                <w:szCs w:val="28"/>
                <w:rtl/>
              </w:rPr>
              <w:t>1</w:t>
            </w:r>
            <w:r w:rsidR="00AB2474" w:rsidRPr="005740F8">
              <w:rPr>
                <w:rFonts w:ascii="Times New Roman" w:hAnsi="Times New Roman" w:cs="Times New Roman"/>
                <w:sz w:val="28"/>
                <w:szCs w:val="28"/>
                <w:rtl/>
              </w:rPr>
              <w:t>.</w:t>
            </w:r>
            <w:r w:rsidR="002224CC" w:rsidRPr="005740F8">
              <w:rPr>
                <w:rFonts w:ascii="Times New Roman" w:hAnsi="Times New Roman" w:cs="Times New Roman" w:hint="cs"/>
                <w:sz w:val="28"/>
                <w:szCs w:val="28"/>
                <w:rtl/>
              </w:rPr>
              <w:t>37</w:t>
            </w:r>
          </w:p>
        </w:tc>
        <w:tc>
          <w:tcPr>
            <w:tcW w:w="1417" w:type="dxa"/>
            <w:tcBorders>
              <w:left w:val="single" w:sz="4" w:space="0" w:color="auto"/>
            </w:tcBorders>
            <w:shd w:val="clear" w:color="auto" w:fill="auto"/>
            <w:vAlign w:val="center"/>
          </w:tcPr>
          <w:p w:rsidR="00AB2474" w:rsidRPr="005740F8" w:rsidRDefault="00E23357" w:rsidP="00E23357">
            <w:pPr>
              <w:jc w:val="center"/>
              <w:rPr>
                <w:rFonts w:ascii="Times New Roman" w:hAnsi="Times New Roman" w:cs="Times New Roman"/>
                <w:sz w:val="28"/>
                <w:szCs w:val="28"/>
                <w:rtl/>
              </w:rPr>
            </w:pPr>
            <w:r w:rsidRPr="005740F8">
              <w:rPr>
                <w:rFonts w:ascii="Times New Roman" w:hAnsi="Times New Roman" w:cs="Times New Roman" w:hint="cs"/>
                <w:sz w:val="28"/>
                <w:szCs w:val="28"/>
                <w:rtl/>
              </w:rPr>
              <w:t>1</w:t>
            </w:r>
            <w:r w:rsidR="00AB2474" w:rsidRPr="005740F8">
              <w:rPr>
                <w:rFonts w:ascii="Times New Roman" w:hAnsi="Times New Roman" w:cs="Times New Roman"/>
                <w:sz w:val="28"/>
                <w:szCs w:val="28"/>
                <w:rtl/>
              </w:rPr>
              <w:t>.</w:t>
            </w:r>
            <w:r w:rsidRPr="005740F8">
              <w:rPr>
                <w:rFonts w:ascii="Times New Roman" w:hAnsi="Times New Roman" w:cs="Times New Roman" w:hint="cs"/>
                <w:sz w:val="28"/>
                <w:szCs w:val="28"/>
                <w:rtl/>
              </w:rPr>
              <w:t>2</w:t>
            </w:r>
            <w:r w:rsidR="002224CC" w:rsidRPr="005740F8">
              <w:rPr>
                <w:rFonts w:ascii="Times New Roman" w:hAnsi="Times New Roman" w:cs="Times New Roman" w:hint="cs"/>
                <w:sz w:val="28"/>
                <w:szCs w:val="28"/>
                <w:rtl/>
              </w:rPr>
              <w:t>4</w:t>
            </w:r>
          </w:p>
        </w:tc>
        <w:tc>
          <w:tcPr>
            <w:tcW w:w="1800" w:type="dxa"/>
            <w:shd w:val="clear" w:color="auto" w:fill="auto"/>
          </w:tcPr>
          <w:p w:rsidR="00AB2474" w:rsidRPr="005740F8" w:rsidRDefault="009A4067" w:rsidP="00421C47">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AB2474" w:rsidRPr="005740F8">
              <w:rPr>
                <w:rFonts w:ascii="Times New Roman" w:hAnsi="Times New Roman" w:cs="Times New Roman"/>
                <w:b/>
                <w:bCs/>
                <w:sz w:val="28"/>
                <w:szCs w:val="28"/>
              </w:rPr>
              <w:t>.</w:t>
            </w:r>
            <w:r w:rsidRPr="005740F8">
              <w:rPr>
                <w:rFonts w:ascii="Times New Roman" w:hAnsi="Times New Roman" w:cs="Times New Roman"/>
                <w:b/>
                <w:bCs/>
                <w:sz w:val="28"/>
                <w:szCs w:val="28"/>
              </w:rPr>
              <w:t>83</w:t>
            </w:r>
          </w:p>
        </w:tc>
      </w:tr>
      <w:tr w:rsidR="00932392" w:rsidRPr="005740F8" w:rsidTr="002248F1">
        <w:trPr>
          <w:trHeight w:val="593"/>
        </w:trPr>
        <w:tc>
          <w:tcPr>
            <w:tcW w:w="2120" w:type="dxa"/>
            <w:shd w:val="clear" w:color="auto" w:fill="auto"/>
            <w:vAlign w:val="center"/>
          </w:tcPr>
          <w:p w:rsidR="00932392" w:rsidRPr="005740F8" w:rsidRDefault="00B31803" w:rsidP="003654FA">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932392" w:rsidRPr="005740F8" w:rsidRDefault="00E23357" w:rsidP="00E23357">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AB2474" w:rsidRPr="005740F8">
              <w:rPr>
                <w:rFonts w:ascii="Times New Roman" w:hAnsi="Times New Roman" w:cs="Times New Roman"/>
                <w:sz w:val="28"/>
                <w:szCs w:val="28"/>
              </w:rPr>
              <w:t>.</w:t>
            </w:r>
            <w:r w:rsidRPr="005740F8">
              <w:rPr>
                <w:rFonts w:ascii="Times New Roman" w:hAnsi="Times New Roman" w:cs="Times New Roman"/>
                <w:sz w:val="28"/>
                <w:szCs w:val="28"/>
              </w:rPr>
              <w:t>5</w:t>
            </w:r>
            <w:r w:rsidR="002224CC" w:rsidRPr="005740F8">
              <w:rPr>
                <w:rFonts w:ascii="Times New Roman" w:hAnsi="Times New Roman" w:cs="Times New Roman"/>
                <w:sz w:val="28"/>
                <w:szCs w:val="28"/>
              </w:rPr>
              <w:t>1</w:t>
            </w:r>
          </w:p>
        </w:tc>
        <w:tc>
          <w:tcPr>
            <w:tcW w:w="1443" w:type="dxa"/>
            <w:shd w:val="clear" w:color="auto" w:fill="auto"/>
          </w:tcPr>
          <w:p w:rsidR="00932392" w:rsidRPr="005740F8" w:rsidRDefault="00E23357" w:rsidP="00E23357">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AB2474" w:rsidRPr="005740F8">
              <w:rPr>
                <w:rFonts w:ascii="Times New Roman" w:hAnsi="Times New Roman" w:cs="Times New Roman"/>
                <w:sz w:val="28"/>
                <w:szCs w:val="28"/>
              </w:rPr>
              <w:t>.</w:t>
            </w:r>
            <w:r w:rsidRPr="005740F8">
              <w:rPr>
                <w:rFonts w:ascii="Times New Roman" w:hAnsi="Times New Roman" w:cs="Times New Roman"/>
                <w:sz w:val="28"/>
                <w:szCs w:val="28"/>
              </w:rPr>
              <w:t>30</w:t>
            </w:r>
          </w:p>
        </w:tc>
        <w:tc>
          <w:tcPr>
            <w:tcW w:w="1417" w:type="dxa"/>
            <w:shd w:val="clear" w:color="auto" w:fill="auto"/>
          </w:tcPr>
          <w:p w:rsidR="00932392" w:rsidRPr="005740F8" w:rsidRDefault="00E23357" w:rsidP="00E23357">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AB2474" w:rsidRPr="005740F8">
              <w:rPr>
                <w:rFonts w:ascii="Times New Roman" w:hAnsi="Times New Roman" w:cs="Times New Roman"/>
                <w:sz w:val="28"/>
                <w:szCs w:val="28"/>
              </w:rPr>
              <w:t>.</w:t>
            </w:r>
            <w:r w:rsidRPr="005740F8">
              <w:rPr>
                <w:rFonts w:ascii="Times New Roman" w:hAnsi="Times New Roman" w:cs="Times New Roman"/>
                <w:sz w:val="28"/>
                <w:szCs w:val="28"/>
              </w:rPr>
              <w:t>1</w:t>
            </w:r>
            <w:r w:rsidR="002224CC" w:rsidRPr="005740F8">
              <w:rPr>
                <w:rFonts w:ascii="Times New Roman" w:hAnsi="Times New Roman" w:cs="Times New Roman"/>
                <w:sz w:val="28"/>
                <w:szCs w:val="28"/>
              </w:rPr>
              <w:t>0</w:t>
            </w:r>
          </w:p>
        </w:tc>
        <w:tc>
          <w:tcPr>
            <w:tcW w:w="1800" w:type="dxa"/>
            <w:shd w:val="clear" w:color="auto" w:fill="auto"/>
          </w:tcPr>
          <w:p w:rsidR="00932392" w:rsidRPr="005740F8" w:rsidRDefault="009A4067" w:rsidP="00421C47">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932392" w:rsidRPr="005740F8">
              <w:rPr>
                <w:rFonts w:ascii="Times New Roman" w:hAnsi="Times New Roman" w:cs="Times New Roman"/>
                <w:b/>
                <w:bCs/>
                <w:sz w:val="28"/>
                <w:szCs w:val="28"/>
              </w:rPr>
              <w:t>.</w:t>
            </w:r>
            <w:r w:rsidRPr="005740F8">
              <w:rPr>
                <w:rFonts w:ascii="Times New Roman" w:hAnsi="Times New Roman" w:cs="Times New Roman"/>
                <w:b/>
                <w:bCs/>
                <w:sz w:val="28"/>
                <w:szCs w:val="28"/>
              </w:rPr>
              <w:t>30</w:t>
            </w:r>
          </w:p>
        </w:tc>
      </w:tr>
      <w:tr w:rsidR="00932392" w:rsidRPr="005740F8" w:rsidTr="002248F1">
        <w:trPr>
          <w:trHeight w:val="593"/>
        </w:trPr>
        <w:tc>
          <w:tcPr>
            <w:tcW w:w="2120" w:type="dxa"/>
            <w:shd w:val="clear" w:color="auto" w:fill="auto"/>
            <w:vAlign w:val="center"/>
          </w:tcPr>
          <w:p w:rsidR="00932392" w:rsidRPr="005740F8" w:rsidRDefault="00B31803" w:rsidP="003654FA">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932392" w:rsidRPr="005740F8" w:rsidRDefault="00E23357" w:rsidP="00E23357">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AB2474" w:rsidRPr="005740F8">
              <w:rPr>
                <w:rFonts w:ascii="Times New Roman" w:hAnsi="Times New Roman" w:cs="Times New Roman"/>
                <w:sz w:val="28"/>
                <w:szCs w:val="28"/>
              </w:rPr>
              <w:t>.</w:t>
            </w:r>
            <w:r w:rsidRPr="005740F8">
              <w:rPr>
                <w:rFonts w:ascii="Times New Roman" w:hAnsi="Times New Roman" w:cs="Times New Roman"/>
                <w:sz w:val="28"/>
                <w:szCs w:val="28"/>
              </w:rPr>
              <w:t>32</w:t>
            </w:r>
          </w:p>
        </w:tc>
        <w:tc>
          <w:tcPr>
            <w:tcW w:w="1443" w:type="dxa"/>
            <w:shd w:val="clear" w:color="auto" w:fill="auto"/>
          </w:tcPr>
          <w:p w:rsidR="00932392" w:rsidRPr="005740F8" w:rsidRDefault="00E23357" w:rsidP="00E23357">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932392" w:rsidRPr="005740F8">
              <w:rPr>
                <w:rFonts w:ascii="Times New Roman" w:hAnsi="Times New Roman" w:cs="Times New Roman"/>
                <w:sz w:val="28"/>
                <w:szCs w:val="28"/>
              </w:rPr>
              <w:t>.</w:t>
            </w:r>
            <w:r w:rsidRPr="005740F8">
              <w:rPr>
                <w:rFonts w:ascii="Times New Roman" w:hAnsi="Times New Roman" w:cs="Times New Roman"/>
                <w:sz w:val="28"/>
                <w:szCs w:val="28"/>
              </w:rPr>
              <w:t>15</w:t>
            </w:r>
          </w:p>
        </w:tc>
        <w:tc>
          <w:tcPr>
            <w:tcW w:w="1417" w:type="dxa"/>
            <w:shd w:val="clear" w:color="auto" w:fill="auto"/>
          </w:tcPr>
          <w:p w:rsidR="00932392" w:rsidRPr="005740F8" w:rsidRDefault="00E23357" w:rsidP="003019C4">
            <w:pPr>
              <w:autoSpaceDE w:val="0"/>
              <w:autoSpaceDN w:val="0"/>
              <w:bidi w:val="0"/>
              <w:adjustRightInd w:val="0"/>
              <w:jc w:val="center"/>
              <w:rPr>
                <w:rFonts w:ascii="Times New Roman" w:hAnsi="Times New Roman" w:cs="Times New Roman"/>
                <w:sz w:val="28"/>
                <w:szCs w:val="28"/>
                <w:lang w:bidi="ar-IQ"/>
              </w:rPr>
            </w:pPr>
            <w:r w:rsidRPr="005740F8">
              <w:rPr>
                <w:rFonts w:ascii="Times New Roman" w:hAnsi="Times New Roman" w:cs="Times New Roman"/>
                <w:sz w:val="28"/>
                <w:szCs w:val="28"/>
              </w:rPr>
              <w:t>1</w:t>
            </w:r>
            <w:r w:rsidR="00932392" w:rsidRPr="005740F8">
              <w:rPr>
                <w:rFonts w:ascii="Times New Roman" w:hAnsi="Times New Roman" w:cs="Times New Roman"/>
                <w:sz w:val="28"/>
                <w:szCs w:val="28"/>
              </w:rPr>
              <w:t>.</w:t>
            </w:r>
            <w:r w:rsidR="003019C4" w:rsidRPr="005740F8">
              <w:rPr>
                <w:rFonts w:ascii="Times New Roman" w:hAnsi="Times New Roman" w:cs="Times New Roman"/>
                <w:sz w:val="28"/>
                <w:szCs w:val="28"/>
              </w:rPr>
              <w:t>1</w:t>
            </w:r>
            <w:r w:rsidRPr="005740F8">
              <w:rPr>
                <w:rFonts w:ascii="Times New Roman" w:hAnsi="Times New Roman" w:cs="Times New Roman"/>
                <w:sz w:val="28"/>
                <w:szCs w:val="28"/>
              </w:rPr>
              <w:t>0</w:t>
            </w:r>
          </w:p>
        </w:tc>
        <w:tc>
          <w:tcPr>
            <w:tcW w:w="1800" w:type="dxa"/>
            <w:shd w:val="clear" w:color="auto" w:fill="auto"/>
          </w:tcPr>
          <w:p w:rsidR="00932392" w:rsidRPr="005740F8" w:rsidRDefault="003019C4" w:rsidP="003019C4">
            <w:pPr>
              <w:autoSpaceDE w:val="0"/>
              <w:autoSpaceDN w:val="0"/>
              <w:bidi w:val="0"/>
              <w:adjustRightInd w:val="0"/>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932392" w:rsidRPr="005740F8">
              <w:rPr>
                <w:rFonts w:ascii="Times New Roman" w:hAnsi="Times New Roman" w:cs="Times New Roman"/>
                <w:b/>
                <w:bCs/>
                <w:sz w:val="28"/>
                <w:szCs w:val="28"/>
              </w:rPr>
              <w:t>.</w:t>
            </w:r>
            <w:r w:rsidRPr="005740F8">
              <w:rPr>
                <w:rFonts w:ascii="Times New Roman" w:hAnsi="Times New Roman" w:cs="Times New Roman"/>
                <w:b/>
                <w:bCs/>
                <w:sz w:val="28"/>
                <w:szCs w:val="28"/>
              </w:rPr>
              <w:t>19</w:t>
            </w:r>
          </w:p>
        </w:tc>
      </w:tr>
      <w:tr w:rsidR="00932392" w:rsidRPr="005740F8" w:rsidTr="002248F1">
        <w:trPr>
          <w:trHeight w:val="593"/>
        </w:trPr>
        <w:tc>
          <w:tcPr>
            <w:tcW w:w="2120" w:type="dxa"/>
            <w:shd w:val="clear" w:color="auto" w:fill="auto"/>
            <w:vAlign w:val="center"/>
          </w:tcPr>
          <w:p w:rsidR="00932392" w:rsidRPr="005740F8" w:rsidRDefault="00932392" w:rsidP="003654FA">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00805AB0">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932392" w:rsidRPr="005740F8" w:rsidRDefault="00760C65" w:rsidP="00F31FB9">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932392" w:rsidRPr="005740F8">
              <w:rPr>
                <w:rFonts w:ascii="Times New Roman" w:hAnsi="Times New Roman" w:cs="Times New Roman"/>
                <w:b/>
                <w:bCs/>
                <w:sz w:val="28"/>
                <w:szCs w:val="28"/>
              </w:rPr>
              <w:t>.</w:t>
            </w:r>
            <w:r w:rsidRPr="005740F8">
              <w:rPr>
                <w:rFonts w:ascii="Times New Roman" w:hAnsi="Times New Roman" w:cs="Times New Roman"/>
                <w:b/>
                <w:bCs/>
                <w:sz w:val="28"/>
                <w:szCs w:val="28"/>
              </w:rPr>
              <w:t>9</w:t>
            </w:r>
            <w:r w:rsidR="000F4B29" w:rsidRPr="005740F8">
              <w:rPr>
                <w:rFonts w:ascii="Times New Roman" w:hAnsi="Times New Roman" w:cs="Times New Roman"/>
                <w:b/>
                <w:bCs/>
                <w:sz w:val="28"/>
                <w:szCs w:val="28"/>
              </w:rPr>
              <w:t>0</w:t>
            </w:r>
          </w:p>
        </w:tc>
        <w:tc>
          <w:tcPr>
            <w:tcW w:w="1443" w:type="dxa"/>
            <w:shd w:val="clear" w:color="auto" w:fill="auto"/>
          </w:tcPr>
          <w:p w:rsidR="00932392" w:rsidRPr="005740F8" w:rsidRDefault="00760C65" w:rsidP="00F31FB9">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932392" w:rsidRPr="005740F8">
              <w:rPr>
                <w:rFonts w:ascii="Times New Roman" w:hAnsi="Times New Roman" w:cs="Times New Roman"/>
                <w:b/>
                <w:bCs/>
                <w:sz w:val="28"/>
                <w:szCs w:val="28"/>
              </w:rPr>
              <w:t>.</w:t>
            </w:r>
            <w:r w:rsidRPr="005740F8">
              <w:rPr>
                <w:rFonts w:ascii="Times New Roman" w:hAnsi="Times New Roman" w:cs="Times New Roman"/>
                <w:b/>
                <w:bCs/>
                <w:sz w:val="28"/>
                <w:szCs w:val="28"/>
              </w:rPr>
              <w:t>27</w:t>
            </w:r>
          </w:p>
        </w:tc>
        <w:tc>
          <w:tcPr>
            <w:tcW w:w="1417" w:type="dxa"/>
            <w:shd w:val="clear" w:color="auto" w:fill="auto"/>
          </w:tcPr>
          <w:p w:rsidR="00932392" w:rsidRPr="005740F8" w:rsidRDefault="007F32B6" w:rsidP="00F31FB9">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932392" w:rsidRPr="005740F8">
              <w:rPr>
                <w:rFonts w:ascii="Times New Roman" w:hAnsi="Times New Roman" w:cs="Times New Roman"/>
                <w:b/>
                <w:bCs/>
                <w:sz w:val="28"/>
                <w:szCs w:val="28"/>
              </w:rPr>
              <w:t>.</w:t>
            </w:r>
            <w:r w:rsidRPr="005740F8">
              <w:rPr>
                <w:rFonts w:ascii="Times New Roman" w:hAnsi="Times New Roman" w:cs="Times New Roman"/>
                <w:b/>
                <w:bCs/>
                <w:sz w:val="28"/>
                <w:szCs w:val="28"/>
              </w:rPr>
              <w:t>1</w:t>
            </w:r>
            <w:r w:rsidR="00F31FB9" w:rsidRPr="005740F8">
              <w:rPr>
                <w:rFonts w:ascii="Times New Roman" w:hAnsi="Times New Roman" w:cs="Times New Roman"/>
                <w:b/>
                <w:bCs/>
                <w:sz w:val="28"/>
                <w:szCs w:val="28"/>
              </w:rPr>
              <w:t>4</w:t>
            </w:r>
          </w:p>
        </w:tc>
        <w:tc>
          <w:tcPr>
            <w:tcW w:w="1800" w:type="dxa"/>
            <w:shd w:val="clear" w:color="auto" w:fill="auto"/>
          </w:tcPr>
          <w:p w:rsidR="00932392" w:rsidRPr="005740F8" w:rsidRDefault="00932392" w:rsidP="00B02553">
            <w:pPr>
              <w:jc w:val="both"/>
              <w:rPr>
                <w:rFonts w:ascii="Times New Roman" w:hAnsi="Times New Roman" w:cs="Times New Roman"/>
                <w:sz w:val="28"/>
                <w:szCs w:val="28"/>
                <w:rtl/>
                <w:lang w:bidi="ar-IQ"/>
              </w:rPr>
            </w:pPr>
          </w:p>
        </w:tc>
      </w:tr>
      <w:tr w:rsidR="00932392" w:rsidRPr="005740F8" w:rsidTr="002248F1">
        <w:trPr>
          <w:trHeight w:val="990"/>
        </w:trPr>
        <w:tc>
          <w:tcPr>
            <w:tcW w:w="2120" w:type="dxa"/>
            <w:shd w:val="clear" w:color="auto" w:fill="auto"/>
            <w:vAlign w:val="center"/>
          </w:tcPr>
          <w:p w:rsidR="00932392" w:rsidRPr="005740F8" w:rsidRDefault="00932392" w:rsidP="00B02553">
            <w:pPr>
              <w:tabs>
                <w:tab w:val="center" w:pos="4153"/>
                <w:tab w:val="right" w:pos="8306"/>
              </w:tabs>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932392" w:rsidRPr="005740F8" w:rsidRDefault="00932392" w:rsidP="00B02553">
            <w:pPr>
              <w:tabs>
                <w:tab w:val="center" w:pos="4153"/>
                <w:tab w:val="right" w:pos="8306"/>
              </w:tabs>
              <w:jc w:val="both"/>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932392" w:rsidRPr="005740F8" w:rsidRDefault="000164D6" w:rsidP="007F32B6">
            <w:pPr>
              <w:jc w:val="both"/>
              <w:rPr>
                <w:rFonts w:ascii="Times New Roman" w:hAnsi="Times New Roman" w:cs="Times New Roman"/>
                <w:sz w:val="28"/>
                <w:szCs w:val="28"/>
                <w:lang w:bidi="ar-IQ"/>
              </w:rPr>
            </w:pPr>
            <w:r w:rsidRPr="005740F8">
              <w:rPr>
                <w:rFonts w:ascii="Times New Roman" w:hAnsi="Times New Roman" w:cs="Times New Roman"/>
                <w:sz w:val="28"/>
                <w:szCs w:val="28"/>
                <w:rtl/>
                <w:lang w:bidi="ar-IQ"/>
              </w:rPr>
              <w:t xml:space="preserve">الجاسمونيك </w:t>
            </w:r>
            <w:r w:rsidR="00932392" w:rsidRPr="005740F8">
              <w:rPr>
                <w:rFonts w:ascii="Times New Roman" w:hAnsi="Times New Roman" w:cs="Times New Roman"/>
                <w:sz w:val="28"/>
                <w:szCs w:val="28"/>
                <w:rtl/>
                <w:lang w:bidi="ar-IQ"/>
              </w:rPr>
              <w:t xml:space="preserve"> =     </w:t>
            </w:r>
            <w:r w:rsidR="00E57FCC" w:rsidRPr="005740F8">
              <w:rPr>
                <w:rFonts w:ascii="Times New Roman" w:hAnsi="Times New Roman" w:cs="Times New Roman"/>
                <w:sz w:val="28"/>
                <w:szCs w:val="28"/>
              </w:rPr>
              <w:t>0</w:t>
            </w:r>
            <w:r w:rsidR="00932392" w:rsidRPr="005740F8">
              <w:rPr>
                <w:rFonts w:ascii="Times New Roman" w:hAnsi="Times New Roman" w:cs="Times New Roman"/>
                <w:sz w:val="28"/>
                <w:szCs w:val="28"/>
              </w:rPr>
              <w:t>.</w:t>
            </w:r>
            <w:r w:rsidR="007F32B6" w:rsidRPr="005740F8">
              <w:rPr>
                <w:rFonts w:ascii="Times New Roman" w:hAnsi="Times New Roman" w:cs="Times New Roman"/>
                <w:sz w:val="28"/>
                <w:szCs w:val="28"/>
              </w:rPr>
              <w:t>4</w:t>
            </w:r>
            <w:r w:rsidR="00544B3C" w:rsidRPr="005740F8">
              <w:rPr>
                <w:rFonts w:ascii="Times New Roman" w:hAnsi="Times New Roman" w:cs="Times New Roman"/>
                <w:sz w:val="28"/>
                <w:szCs w:val="28"/>
              </w:rPr>
              <w:t>2</w:t>
            </w:r>
            <w:r w:rsidR="00805AB0">
              <w:rPr>
                <w:rFonts w:ascii="Times New Roman" w:hAnsi="Times New Roman" w:cs="Times New Roman"/>
                <w:sz w:val="28"/>
                <w:szCs w:val="28"/>
                <w:rtl/>
                <w:lang w:bidi="ar-IQ"/>
              </w:rPr>
              <w:t xml:space="preserve">       حامض السالس</w:t>
            </w:r>
            <w:r w:rsidR="00932392" w:rsidRPr="005740F8">
              <w:rPr>
                <w:rFonts w:ascii="Times New Roman" w:hAnsi="Times New Roman" w:cs="Times New Roman"/>
                <w:sz w:val="28"/>
                <w:szCs w:val="28"/>
                <w:rtl/>
                <w:lang w:bidi="ar-IQ"/>
              </w:rPr>
              <w:t>ليك =</w:t>
            </w:r>
            <w:r w:rsidR="00932392" w:rsidRPr="005740F8">
              <w:rPr>
                <w:rFonts w:ascii="Times New Roman" w:hAnsi="Times New Roman" w:cs="Times New Roman"/>
                <w:sz w:val="28"/>
                <w:szCs w:val="28"/>
                <w:lang w:bidi="ar-IQ"/>
              </w:rPr>
              <w:t xml:space="preserve">      </w:t>
            </w:r>
            <w:r w:rsidR="00AB2474" w:rsidRPr="005740F8">
              <w:rPr>
                <w:rFonts w:ascii="Times New Roman" w:hAnsi="Times New Roman" w:cs="Times New Roman"/>
                <w:sz w:val="28"/>
                <w:szCs w:val="28"/>
              </w:rPr>
              <w:t>0</w:t>
            </w:r>
            <w:r w:rsidR="00932392" w:rsidRPr="005740F8">
              <w:rPr>
                <w:rFonts w:ascii="Times New Roman" w:hAnsi="Times New Roman" w:cs="Times New Roman"/>
                <w:sz w:val="28"/>
                <w:szCs w:val="28"/>
              </w:rPr>
              <w:t>.</w:t>
            </w:r>
            <w:r w:rsidR="007F32B6" w:rsidRPr="005740F8">
              <w:rPr>
                <w:rFonts w:ascii="Times New Roman" w:hAnsi="Times New Roman" w:cs="Times New Roman"/>
                <w:sz w:val="28"/>
                <w:szCs w:val="28"/>
              </w:rPr>
              <w:t>4</w:t>
            </w:r>
            <w:r w:rsidR="00544B3C" w:rsidRPr="005740F8">
              <w:rPr>
                <w:rFonts w:ascii="Times New Roman" w:hAnsi="Times New Roman" w:cs="Times New Roman"/>
                <w:sz w:val="28"/>
                <w:szCs w:val="28"/>
              </w:rPr>
              <w:t>2</w:t>
            </w:r>
            <w:r w:rsidR="00D92A0D" w:rsidRPr="005740F8">
              <w:rPr>
                <w:rFonts w:ascii="Times New Roman" w:hAnsi="Times New Roman" w:cs="Times New Roman"/>
                <w:sz w:val="28"/>
                <w:szCs w:val="28"/>
              </w:rPr>
              <w:t xml:space="preserve"> </w:t>
            </w:r>
          </w:p>
          <w:p w:rsidR="00932392" w:rsidRPr="005740F8" w:rsidRDefault="00932392" w:rsidP="007F32B6">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w:t>
            </w:r>
            <w:r w:rsidR="00E57FCC" w:rsidRPr="005740F8">
              <w:rPr>
                <w:rFonts w:ascii="Times New Roman" w:hAnsi="Times New Roman" w:cs="Times New Roman"/>
                <w:sz w:val="28"/>
                <w:szCs w:val="28"/>
              </w:rPr>
              <w:t>0</w:t>
            </w:r>
            <w:r w:rsidRPr="005740F8">
              <w:rPr>
                <w:rFonts w:ascii="Times New Roman" w:hAnsi="Times New Roman" w:cs="Times New Roman"/>
                <w:sz w:val="28"/>
                <w:szCs w:val="28"/>
              </w:rPr>
              <w:t>.</w:t>
            </w:r>
            <w:r w:rsidR="007F32B6" w:rsidRPr="005740F8">
              <w:rPr>
                <w:rFonts w:ascii="Times New Roman" w:hAnsi="Times New Roman" w:cs="Times New Roman"/>
                <w:sz w:val="28"/>
                <w:szCs w:val="28"/>
              </w:rPr>
              <w:t>84</w:t>
            </w:r>
          </w:p>
        </w:tc>
      </w:tr>
    </w:tbl>
    <w:p w:rsidR="00B0496B" w:rsidRPr="005740F8" w:rsidRDefault="00B0496B" w:rsidP="00B02553">
      <w:pPr>
        <w:ind w:left="360" w:right="-709"/>
        <w:jc w:val="both"/>
        <w:rPr>
          <w:rFonts w:ascii="Times New Roman" w:hAnsi="Times New Roman" w:cs="Times New Roman"/>
          <w:sz w:val="28"/>
          <w:szCs w:val="28"/>
          <w:rtl/>
          <w:lang w:bidi="ar-IQ"/>
        </w:rPr>
      </w:pPr>
    </w:p>
    <w:p w:rsidR="007D6C7E" w:rsidRPr="005740F8" w:rsidRDefault="00A42E30" w:rsidP="008A7288">
      <w:pPr>
        <w:ind w:left="-625" w:right="-709" w:firstLine="625"/>
        <w:jc w:val="both"/>
        <w:rPr>
          <w:rFonts w:asciiTheme="majorBidi" w:hAnsiTheme="majorBidi" w:cstheme="majorBidi"/>
          <w:sz w:val="28"/>
          <w:szCs w:val="28"/>
          <w:rtl/>
          <w:lang w:bidi="ar-IQ"/>
        </w:rPr>
      </w:pPr>
      <w:r w:rsidRPr="005740F8">
        <w:rPr>
          <w:rFonts w:asciiTheme="majorBidi" w:hAnsiTheme="majorBidi" w:cstheme="majorBidi"/>
          <w:sz w:val="28"/>
          <w:szCs w:val="28"/>
          <w:rtl/>
          <w:lang w:bidi="ar-IQ"/>
        </w:rPr>
        <w:t xml:space="preserve">  تشير النتائج في جدول  1  إلى إن معدل الفقد بالوزن يقل بزيادة تركيز حامض السالسليك حيث كانت </w:t>
      </w:r>
      <w:r w:rsidR="004B395F" w:rsidRPr="005740F8">
        <w:rPr>
          <w:rFonts w:asciiTheme="majorBidi" w:hAnsiTheme="majorBidi" w:cstheme="majorBidi"/>
          <w:sz w:val="28"/>
          <w:szCs w:val="28"/>
          <w:rtl/>
          <w:lang w:bidi="ar-IQ"/>
        </w:rPr>
        <w:t>أفضل</w:t>
      </w:r>
      <w:r w:rsidR="008A7288">
        <w:rPr>
          <w:rFonts w:asciiTheme="majorBidi" w:hAnsiTheme="majorBidi" w:cstheme="majorBidi"/>
          <w:sz w:val="28"/>
          <w:szCs w:val="28"/>
          <w:rtl/>
          <w:lang w:bidi="ar-IQ"/>
        </w:rPr>
        <w:t xml:space="preserve"> النتائج ال</w:t>
      </w:r>
      <w:r w:rsidR="008A7288">
        <w:rPr>
          <w:rFonts w:asciiTheme="majorBidi" w:hAnsiTheme="majorBidi" w:cstheme="majorBidi" w:hint="cs"/>
          <w:sz w:val="28"/>
          <w:szCs w:val="28"/>
          <w:rtl/>
          <w:lang w:bidi="ar-IQ"/>
        </w:rPr>
        <w:t>تي تم ال</w:t>
      </w:r>
      <w:r w:rsidRPr="005740F8">
        <w:rPr>
          <w:rFonts w:asciiTheme="majorBidi" w:hAnsiTheme="majorBidi" w:cstheme="majorBidi"/>
          <w:sz w:val="28"/>
          <w:szCs w:val="28"/>
          <w:rtl/>
          <w:lang w:bidi="ar-IQ"/>
        </w:rPr>
        <w:t>حص</w:t>
      </w:r>
      <w:r w:rsidR="008A7288">
        <w:rPr>
          <w:rFonts w:asciiTheme="majorBidi" w:hAnsiTheme="majorBidi" w:cstheme="majorBidi" w:hint="cs"/>
          <w:sz w:val="28"/>
          <w:szCs w:val="28"/>
          <w:rtl/>
          <w:lang w:bidi="ar-IQ"/>
        </w:rPr>
        <w:t>و</w:t>
      </w:r>
      <w:r w:rsidRPr="005740F8">
        <w:rPr>
          <w:rFonts w:asciiTheme="majorBidi" w:hAnsiTheme="majorBidi" w:cstheme="majorBidi"/>
          <w:sz w:val="28"/>
          <w:szCs w:val="28"/>
          <w:rtl/>
          <w:lang w:bidi="ar-IQ"/>
        </w:rPr>
        <w:t xml:space="preserve">ل عليها عند التركيز 2 </w:t>
      </w:r>
      <w:r w:rsidRPr="005740F8">
        <w:rPr>
          <w:rFonts w:asciiTheme="majorBidi" w:hAnsiTheme="majorBidi" w:cstheme="majorBidi"/>
          <w:sz w:val="28"/>
          <w:szCs w:val="28"/>
          <w:rtl/>
        </w:rPr>
        <w:t>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sz w:val="28"/>
          <w:szCs w:val="28"/>
          <w:rtl/>
        </w:rPr>
        <w:t xml:space="preserve"> حيث بلغ معدل الفقد بالوزن </w:t>
      </w:r>
      <w:r w:rsidR="002F0802" w:rsidRPr="005740F8">
        <w:rPr>
          <w:rFonts w:asciiTheme="majorBidi" w:hAnsiTheme="majorBidi" w:cstheme="majorBidi"/>
          <w:sz w:val="28"/>
          <w:szCs w:val="28"/>
        </w:rPr>
        <w:t>1.14</w:t>
      </w:r>
      <w:r w:rsidRPr="005740F8">
        <w:rPr>
          <w:rFonts w:asciiTheme="majorBidi" w:hAnsiTheme="majorBidi" w:cstheme="majorBidi"/>
          <w:sz w:val="28"/>
          <w:szCs w:val="28"/>
          <w:rtl/>
        </w:rPr>
        <w:t xml:space="preserve">0/0 </w:t>
      </w:r>
      <w:r w:rsidR="00783A95" w:rsidRPr="005740F8">
        <w:rPr>
          <w:rFonts w:asciiTheme="majorBidi" w:hAnsiTheme="majorBidi" w:cstheme="majorBidi"/>
          <w:sz w:val="28"/>
          <w:szCs w:val="28"/>
          <w:rtl/>
        </w:rPr>
        <w:t xml:space="preserve">بينما </w:t>
      </w:r>
      <w:r w:rsidR="00B17678" w:rsidRPr="005740F8">
        <w:rPr>
          <w:rFonts w:asciiTheme="majorBidi" w:hAnsiTheme="majorBidi" w:cstheme="majorBidi"/>
          <w:sz w:val="28"/>
          <w:szCs w:val="28"/>
          <w:rtl/>
        </w:rPr>
        <w:t xml:space="preserve">كانت </w:t>
      </w:r>
      <w:r w:rsidR="00783A95" w:rsidRPr="005740F8">
        <w:rPr>
          <w:rFonts w:asciiTheme="majorBidi" w:hAnsiTheme="majorBidi" w:cstheme="majorBidi"/>
          <w:sz w:val="28"/>
          <w:szCs w:val="28"/>
          <w:rtl/>
        </w:rPr>
        <w:t>أكثر</w:t>
      </w:r>
      <w:r w:rsidR="00B17678" w:rsidRPr="005740F8">
        <w:rPr>
          <w:rFonts w:asciiTheme="majorBidi" w:hAnsiTheme="majorBidi" w:cstheme="majorBidi"/>
          <w:sz w:val="28"/>
          <w:szCs w:val="28"/>
          <w:rtl/>
        </w:rPr>
        <w:t xml:space="preserve"> نسب</w:t>
      </w:r>
      <w:r w:rsidR="00916FE2" w:rsidRPr="005740F8">
        <w:rPr>
          <w:rFonts w:asciiTheme="majorBidi" w:hAnsiTheme="majorBidi" w:cstheme="majorBidi"/>
          <w:sz w:val="28"/>
          <w:szCs w:val="28"/>
          <w:rtl/>
        </w:rPr>
        <w:t xml:space="preserve">ة فقد بالوزن عند </w:t>
      </w:r>
      <w:r w:rsidR="00783A95" w:rsidRPr="005740F8">
        <w:rPr>
          <w:rFonts w:asciiTheme="majorBidi" w:hAnsiTheme="majorBidi" w:cstheme="majorBidi"/>
          <w:sz w:val="28"/>
          <w:szCs w:val="28"/>
          <w:rtl/>
        </w:rPr>
        <w:t>التركيز</w:t>
      </w:r>
      <w:r w:rsidR="00916FE2" w:rsidRPr="005740F8">
        <w:rPr>
          <w:rFonts w:asciiTheme="majorBidi" w:hAnsiTheme="majorBidi" w:cstheme="majorBidi"/>
          <w:sz w:val="28"/>
          <w:szCs w:val="28"/>
          <w:rtl/>
        </w:rPr>
        <w:t xml:space="preserve"> 0</w:t>
      </w:r>
      <w:r w:rsidR="00B17678" w:rsidRPr="005740F8">
        <w:rPr>
          <w:rFonts w:asciiTheme="majorBidi" w:hAnsiTheme="majorBidi" w:cstheme="majorBidi"/>
          <w:sz w:val="28"/>
          <w:szCs w:val="28"/>
          <w:rtl/>
        </w:rPr>
        <w:t xml:space="preserve"> </w:t>
      </w:r>
      <w:r w:rsidR="00916FE2" w:rsidRPr="005740F8">
        <w:rPr>
          <w:rFonts w:asciiTheme="majorBidi" w:hAnsiTheme="majorBidi" w:cstheme="majorBidi"/>
          <w:sz w:val="28"/>
          <w:szCs w:val="28"/>
          <w:rtl/>
        </w:rPr>
        <w:t>ملي مول.لتر</w:t>
      </w:r>
      <w:r w:rsidR="00916FE2" w:rsidRPr="005740F8">
        <w:rPr>
          <w:rFonts w:asciiTheme="majorBidi" w:hAnsiTheme="majorBidi" w:cstheme="majorBidi"/>
          <w:sz w:val="28"/>
          <w:szCs w:val="28"/>
          <w:vertAlign w:val="superscript"/>
          <w:rtl/>
        </w:rPr>
        <w:t>-1</w:t>
      </w:r>
      <w:r w:rsidR="00916FE2" w:rsidRPr="005740F8">
        <w:rPr>
          <w:rFonts w:asciiTheme="majorBidi" w:hAnsiTheme="majorBidi" w:cstheme="majorBidi"/>
          <w:sz w:val="28"/>
          <w:szCs w:val="28"/>
          <w:rtl/>
        </w:rPr>
        <w:t xml:space="preserve"> </w:t>
      </w:r>
      <w:r w:rsidR="002F0802" w:rsidRPr="005740F8">
        <w:rPr>
          <w:rFonts w:asciiTheme="majorBidi" w:hAnsiTheme="majorBidi" w:cstheme="majorBidi"/>
          <w:sz w:val="28"/>
          <w:szCs w:val="28"/>
          <w:rtl/>
          <w:lang w:bidi="ar-IQ"/>
        </w:rPr>
        <w:t xml:space="preserve">بلغت </w:t>
      </w:r>
      <w:r w:rsidR="00916FE2" w:rsidRPr="005740F8">
        <w:rPr>
          <w:rFonts w:asciiTheme="majorBidi" w:hAnsiTheme="majorBidi" w:cstheme="majorBidi"/>
          <w:sz w:val="28"/>
          <w:szCs w:val="28"/>
          <w:rtl/>
        </w:rPr>
        <w:t xml:space="preserve"> </w:t>
      </w:r>
      <w:r w:rsidR="002F0802" w:rsidRPr="005740F8">
        <w:rPr>
          <w:rFonts w:asciiTheme="majorBidi" w:hAnsiTheme="majorBidi" w:cstheme="majorBidi"/>
          <w:sz w:val="28"/>
          <w:szCs w:val="28"/>
        </w:rPr>
        <w:t>1.90</w:t>
      </w:r>
      <w:r w:rsidR="002F0802" w:rsidRPr="005740F8">
        <w:rPr>
          <w:rFonts w:asciiTheme="majorBidi" w:hAnsiTheme="majorBidi" w:cstheme="majorBidi"/>
          <w:sz w:val="28"/>
          <w:szCs w:val="28"/>
          <w:rtl/>
        </w:rPr>
        <w:t xml:space="preserve"> 0/0 </w:t>
      </w:r>
      <w:r w:rsidR="00B17678" w:rsidRPr="005740F8">
        <w:rPr>
          <w:rFonts w:asciiTheme="majorBidi" w:hAnsiTheme="majorBidi" w:cstheme="majorBidi"/>
          <w:sz w:val="28"/>
          <w:szCs w:val="28"/>
          <w:rtl/>
        </w:rPr>
        <w:t xml:space="preserve">وقد يعود </w:t>
      </w:r>
      <w:r w:rsidR="008A7288" w:rsidRPr="005740F8">
        <w:rPr>
          <w:rFonts w:asciiTheme="majorBidi" w:hAnsiTheme="majorBidi" w:cstheme="majorBidi" w:hint="cs"/>
          <w:sz w:val="28"/>
          <w:szCs w:val="28"/>
          <w:rtl/>
        </w:rPr>
        <w:t>السبب</w:t>
      </w:r>
      <w:r w:rsidR="00B17678" w:rsidRPr="005740F8">
        <w:rPr>
          <w:rFonts w:asciiTheme="majorBidi" w:hAnsiTheme="majorBidi" w:cstheme="majorBidi"/>
          <w:sz w:val="28"/>
          <w:szCs w:val="28"/>
          <w:rtl/>
        </w:rPr>
        <w:t xml:space="preserve"> كون حامض السالسليك يعمل على تقليل عملية النتح</w:t>
      </w:r>
      <w:r w:rsidR="002363FA">
        <w:rPr>
          <w:rFonts w:asciiTheme="majorBidi" w:hAnsiTheme="majorBidi" w:cstheme="majorBidi" w:hint="cs"/>
          <w:sz w:val="28"/>
          <w:szCs w:val="28"/>
          <w:rtl/>
        </w:rPr>
        <w:t xml:space="preserve"> و</w:t>
      </w:r>
      <w:r w:rsidR="00081333">
        <w:rPr>
          <w:rFonts w:asciiTheme="majorBidi" w:hAnsiTheme="majorBidi" w:cstheme="majorBidi" w:hint="cs"/>
          <w:sz w:val="28"/>
          <w:szCs w:val="28"/>
          <w:rtl/>
        </w:rPr>
        <w:t>ي</w:t>
      </w:r>
      <w:r w:rsidR="002363FA">
        <w:rPr>
          <w:rFonts w:asciiTheme="majorBidi" w:hAnsiTheme="majorBidi" w:cstheme="majorBidi" w:hint="cs"/>
          <w:sz w:val="28"/>
          <w:szCs w:val="28"/>
          <w:rtl/>
        </w:rPr>
        <w:t>قلل من معدل</w:t>
      </w:r>
      <w:r w:rsidR="002363FA">
        <w:rPr>
          <w:rFonts w:asciiTheme="majorBidi" w:hAnsiTheme="majorBidi" w:cstheme="majorBidi"/>
          <w:sz w:val="28"/>
          <w:szCs w:val="28"/>
          <w:rtl/>
        </w:rPr>
        <w:t xml:space="preserve"> </w:t>
      </w:r>
      <w:r w:rsidR="00A21292" w:rsidRPr="005740F8">
        <w:rPr>
          <w:rFonts w:asciiTheme="majorBidi" w:hAnsiTheme="majorBidi" w:cstheme="majorBidi"/>
          <w:sz w:val="28"/>
          <w:szCs w:val="28"/>
          <w:rtl/>
        </w:rPr>
        <w:t>التنفس</w:t>
      </w:r>
      <w:r w:rsidR="002F0802" w:rsidRPr="005740F8">
        <w:rPr>
          <w:rFonts w:asciiTheme="majorBidi" w:hAnsiTheme="majorBidi" w:cstheme="majorBidi"/>
          <w:sz w:val="28"/>
          <w:szCs w:val="28"/>
          <w:rtl/>
        </w:rPr>
        <w:t xml:space="preserve"> حيث يع</w:t>
      </w:r>
      <w:r w:rsidR="000A0547">
        <w:rPr>
          <w:rFonts w:asciiTheme="majorBidi" w:hAnsiTheme="majorBidi" w:cstheme="majorBidi" w:hint="cs"/>
          <w:sz w:val="28"/>
          <w:szCs w:val="28"/>
          <w:rtl/>
        </w:rPr>
        <w:t>م</w:t>
      </w:r>
      <w:r w:rsidR="002F0802" w:rsidRPr="005740F8">
        <w:rPr>
          <w:rFonts w:asciiTheme="majorBidi" w:hAnsiTheme="majorBidi" w:cstheme="majorBidi"/>
          <w:sz w:val="28"/>
          <w:szCs w:val="28"/>
          <w:rtl/>
        </w:rPr>
        <w:t>ل على</w:t>
      </w:r>
      <w:r w:rsidR="00B17678" w:rsidRPr="005740F8">
        <w:rPr>
          <w:rFonts w:asciiTheme="majorBidi" w:hAnsiTheme="majorBidi" w:cstheme="majorBidi"/>
          <w:sz w:val="28"/>
          <w:szCs w:val="28"/>
          <w:rtl/>
        </w:rPr>
        <w:t xml:space="preserve"> غلق الثغور</w:t>
      </w:r>
      <w:r w:rsidR="002363FA">
        <w:rPr>
          <w:rFonts w:asciiTheme="majorBidi" w:hAnsiTheme="majorBidi" w:cstheme="majorBidi" w:hint="cs"/>
          <w:sz w:val="28"/>
          <w:szCs w:val="28"/>
          <w:rtl/>
        </w:rPr>
        <w:t xml:space="preserve"> وبالتالي يقل معدل الفقد بالوزن</w:t>
      </w:r>
      <w:r w:rsidR="00B17678" w:rsidRPr="005740F8">
        <w:rPr>
          <w:rFonts w:asciiTheme="majorBidi" w:hAnsiTheme="majorBidi" w:cstheme="majorBidi"/>
          <w:sz w:val="28"/>
          <w:szCs w:val="28"/>
          <w:rtl/>
        </w:rPr>
        <w:t xml:space="preserve"> </w:t>
      </w:r>
      <w:r w:rsidR="000570F3" w:rsidRPr="005740F8">
        <w:rPr>
          <w:rFonts w:asciiTheme="majorBidi" w:hAnsiTheme="majorBidi" w:cstheme="majorBidi"/>
          <w:sz w:val="28"/>
          <w:szCs w:val="28"/>
          <w:rtl/>
        </w:rPr>
        <w:t>وهذا يتفق مع ماذكره</w:t>
      </w:r>
      <w:r w:rsidR="006629CF" w:rsidRPr="005740F8">
        <w:rPr>
          <w:rFonts w:asciiTheme="majorBidi" w:hAnsiTheme="majorBidi" w:cstheme="majorBidi"/>
          <w:sz w:val="28"/>
          <w:szCs w:val="28"/>
          <w:rtl/>
        </w:rPr>
        <w:t xml:space="preserve"> (</w:t>
      </w:r>
      <w:r w:rsidR="002F0802" w:rsidRPr="005740F8">
        <w:rPr>
          <w:rFonts w:asciiTheme="majorBidi" w:hAnsiTheme="majorBidi" w:cstheme="majorBidi"/>
          <w:spacing w:val="-2"/>
          <w:sz w:val="28"/>
          <w:szCs w:val="28"/>
          <w:rtl/>
        </w:rPr>
        <w:t>(</w:t>
      </w:r>
      <w:r w:rsidR="002F0802" w:rsidRPr="005740F8">
        <w:rPr>
          <w:rFonts w:asciiTheme="majorBidi" w:hAnsiTheme="majorBidi" w:cstheme="majorBidi"/>
          <w:sz w:val="28"/>
          <w:szCs w:val="28"/>
        </w:rPr>
        <w:t xml:space="preserve"> Zheng </w:t>
      </w:r>
      <w:r w:rsidR="002F0802" w:rsidRPr="005740F8">
        <w:rPr>
          <w:rFonts w:asciiTheme="majorBidi" w:hAnsiTheme="majorBidi" w:cstheme="majorBidi"/>
          <w:sz w:val="28"/>
          <w:szCs w:val="28"/>
          <w:rtl/>
        </w:rPr>
        <w:t xml:space="preserve">و </w:t>
      </w:r>
      <w:r w:rsidR="002F0802" w:rsidRPr="005740F8">
        <w:rPr>
          <w:rFonts w:asciiTheme="majorBidi" w:hAnsiTheme="majorBidi" w:cstheme="majorBidi"/>
          <w:sz w:val="28"/>
          <w:szCs w:val="28"/>
        </w:rPr>
        <w:t xml:space="preserve">Zhang </w:t>
      </w:r>
      <w:r w:rsidR="002F0802" w:rsidRPr="005740F8">
        <w:rPr>
          <w:rFonts w:asciiTheme="majorBidi" w:hAnsiTheme="majorBidi" w:cstheme="majorBidi"/>
          <w:sz w:val="28"/>
          <w:szCs w:val="28"/>
          <w:rtl/>
        </w:rPr>
        <w:t xml:space="preserve"> ،  </w:t>
      </w:r>
      <w:r w:rsidR="00444B54" w:rsidRPr="005740F8">
        <w:rPr>
          <w:rFonts w:asciiTheme="majorBidi" w:hAnsiTheme="majorBidi" w:cstheme="majorBidi"/>
          <w:sz w:val="28"/>
          <w:szCs w:val="28"/>
        </w:rPr>
        <w:t xml:space="preserve"> 2004</w:t>
      </w:r>
      <w:r w:rsidR="00B17678" w:rsidRPr="005740F8">
        <w:rPr>
          <w:rFonts w:asciiTheme="majorBidi" w:hAnsiTheme="majorBidi" w:cstheme="majorBidi"/>
          <w:sz w:val="28"/>
          <w:szCs w:val="28"/>
          <w:rtl/>
        </w:rPr>
        <w:t xml:space="preserve"> </w:t>
      </w:r>
      <w:r w:rsidRPr="005740F8">
        <w:rPr>
          <w:rFonts w:asciiTheme="majorBidi" w:hAnsiTheme="majorBidi" w:cstheme="majorBidi"/>
          <w:sz w:val="28"/>
          <w:szCs w:val="28"/>
          <w:rtl/>
        </w:rPr>
        <w:t xml:space="preserve"> </w:t>
      </w:r>
      <w:r w:rsidR="00444B54" w:rsidRPr="005740F8">
        <w:rPr>
          <w:rFonts w:asciiTheme="majorBidi" w:hAnsiTheme="majorBidi" w:cstheme="majorBidi"/>
          <w:sz w:val="28"/>
          <w:szCs w:val="28"/>
          <w:rtl/>
        </w:rPr>
        <w:t xml:space="preserve">) </w:t>
      </w:r>
      <w:r w:rsidR="00972526" w:rsidRPr="005740F8">
        <w:rPr>
          <w:rFonts w:asciiTheme="majorBidi" w:hAnsiTheme="majorBidi" w:cstheme="majorBidi"/>
          <w:sz w:val="28"/>
          <w:szCs w:val="28"/>
          <w:rtl/>
        </w:rPr>
        <w:t xml:space="preserve">في الماندرين و </w:t>
      </w:r>
      <w:r w:rsidR="00972526" w:rsidRPr="005740F8">
        <w:rPr>
          <w:rFonts w:asciiTheme="majorBidi" w:hAnsiTheme="majorBidi" w:cstheme="majorBidi"/>
          <w:sz w:val="28"/>
          <w:szCs w:val="28"/>
        </w:rPr>
        <w:t>Rehab</w:t>
      </w:r>
      <w:r w:rsidR="00EE60D5">
        <w:rPr>
          <w:rFonts w:asciiTheme="majorBidi" w:hAnsiTheme="majorBidi" w:cstheme="majorBidi"/>
          <w:sz w:val="28"/>
          <w:szCs w:val="28"/>
        </w:rPr>
        <w:t xml:space="preserve">) </w:t>
      </w:r>
      <w:r w:rsidR="00972526" w:rsidRPr="005740F8">
        <w:rPr>
          <w:rFonts w:asciiTheme="majorBidi" w:hAnsiTheme="majorBidi" w:cstheme="majorBidi"/>
          <w:sz w:val="28"/>
          <w:szCs w:val="28"/>
        </w:rPr>
        <w:t xml:space="preserve"> </w:t>
      </w:r>
      <w:r w:rsidR="00EE60D5">
        <w:rPr>
          <w:rFonts w:asciiTheme="majorBidi" w:hAnsiTheme="majorBidi" w:cstheme="majorBidi" w:hint="cs"/>
          <w:sz w:val="28"/>
          <w:szCs w:val="28"/>
          <w:rtl/>
        </w:rPr>
        <w:t xml:space="preserve"> ،</w:t>
      </w:r>
      <w:r w:rsidR="00EE60D5">
        <w:rPr>
          <w:rFonts w:asciiTheme="majorBidi" w:hAnsiTheme="majorBidi" w:cstheme="majorBidi"/>
          <w:sz w:val="28"/>
          <w:szCs w:val="28"/>
        </w:rPr>
        <w:t>2013</w:t>
      </w:r>
      <w:r w:rsidR="00972526" w:rsidRPr="005740F8">
        <w:rPr>
          <w:rFonts w:asciiTheme="majorBidi" w:hAnsiTheme="majorBidi" w:cstheme="majorBidi"/>
          <w:sz w:val="28"/>
          <w:szCs w:val="28"/>
        </w:rPr>
        <w:t xml:space="preserve"> </w:t>
      </w:r>
      <w:r w:rsidR="00972526" w:rsidRPr="005740F8">
        <w:rPr>
          <w:rFonts w:asciiTheme="majorBidi" w:hAnsiTheme="majorBidi" w:cstheme="majorBidi"/>
          <w:sz w:val="28"/>
          <w:szCs w:val="28"/>
          <w:rtl/>
        </w:rPr>
        <w:t xml:space="preserve"> </w:t>
      </w:r>
      <w:r w:rsidR="00972526" w:rsidRPr="005740F8">
        <w:rPr>
          <w:rFonts w:asciiTheme="majorBidi" w:hAnsiTheme="majorBidi" w:cstheme="majorBidi"/>
          <w:sz w:val="28"/>
          <w:szCs w:val="28"/>
        </w:rPr>
        <w:t xml:space="preserve">( </w:t>
      </w:r>
      <w:r w:rsidR="00972526" w:rsidRPr="005740F8">
        <w:rPr>
          <w:rFonts w:asciiTheme="majorBidi" w:hAnsiTheme="majorBidi" w:cstheme="majorBidi"/>
          <w:sz w:val="28"/>
          <w:szCs w:val="28"/>
          <w:rtl/>
        </w:rPr>
        <w:t xml:space="preserve">  في الخوخ </w:t>
      </w:r>
      <w:r w:rsidR="0003438B" w:rsidRPr="005740F8">
        <w:rPr>
          <w:rFonts w:asciiTheme="majorBidi" w:hAnsiTheme="majorBidi" w:cstheme="majorBidi"/>
          <w:sz w:val="28"/>
          <w:szCs w:val="28"/>
          <w:rtl/>
        </w:rPr>
        <w:t xml:space="preserve"> و</w:t>
      </w:r>
      <w:r w:rsidR="002363FA">
        <w:rPr>
          <w:rFonts w:asciiTheme="majorBidi" w:hAnsiTheme="majorBidi" w:cstheme="majorBidi" w:hint="cs"/>
          <w:sz w:val="28"/>
          <w:szCs w:val="28"/>
          <w:rtl/>
        </w:rPr>
        <w:t>ا</w:t>
      </w:r>
      <w:r w:rsidR="0003438B" w:rsidRPr="005740F8">
        <w:rPr>
          <w:rFonts w:asciiTheme="majorBidi" w:hAnsiTheme="majorBidi" w:cstheme="majorBidi"/>
          <w:sz w:val="28"/>
          <w:szCs w:val="28"/>
          <w:rtl/>
        </w:rPr>
        <w:t>لذي</w:t>
      </w:r>
      <w:r w:rsidR="002363FA">
        <w:rPr>
          <w:rFonts w:asciiTheme="majorBidi" w:hAnsiTheme="majorBidi" w:cstheme="majorBidi" w:hint="cs"/>
          <w:sz w:val="28"/>
          <w:szCs w:val="28"/>
          <w:rtl/>
        </w:rPr>
        <w:t>ن</w:t>
      </w:r>
      <w:r w:rsidR="0003438B" w:rsidRPr="005740F8">
        <w:rPr>
          <w:rFonts w:asciiTheme="majorBidi" w:hAnsiTheme="majorBidi" w:cstheme="majorBidi"/>
          <w:sz w:val="28"/>
          <w:szCs w:val="28"/>
          <w:rtl/>
        </w:rPr>
        <w:t xml:space="preserve"> ذكر</w:t>
      </w:r>
      <w:r w:rsidR="002363FA">
        <w:rPr>
          <w:rFonts w:asciiTheme="majorBidi" w:hAnsiTheme="majorBidi" w:cstheme="majorBidi" w:hint="cs"/>
          <w:sz w:val="28"/>
          <w:szCs w:val="28"/>
          <w:rtl/>
        </w:rPr>
        <w:t>وا</w:t>
      </w:r>
      <w:r w:rsidR="0003438B" w:rsidRPr="005740F8">
        <w:rPr>
          <w:rFonts w:asciiTheme="majorBidi" w:hAnsiTheme="majorBidi" w:cstheme="majorBidi"/>
          <w:sz w:val="28"/>
          <w:szCs w:val="28"/>
          <w:rtl/>
        </w:rPr>
        <w:t xml:space="preserve"> إن معامل</w:t>
      </w:r>
      <w:r w:rsidR="008A7288">
        <w:rPr>
          <w:rFonts w:asciiTheme="majorBidi" w:hAnsiTheme="majorBidi" w:cstheme="majorBidi"/>
          <w:sz w:val="28"/>
          <w:szCs w:val="28"/>
          <w:rtl/>
        </w:rPr>
        <w:t>ة الثمار قبل الخزن بحامض السالس</w:t>
      </w:r>
      <w:r w:rsidR="0003438B" w:rsidRPr="005740F8">
        <w:rPr>
          <w:rFonts w:asciiTheme="majorBidi" w:hAnsiTheme="majorBidi" w:cstheme="majorBidi"/>
          <w:sz w:val="28"/>
          <w:szCs w:val="28"/>
          <w:rtl/>
        </w:rPr>
        <w:t>ليك يعمل على تقليل معدل الفقد بالوزن</w:t>
      </w:r>
      <w:r w:rsidR="00783A95" w:rsidRPr="005740F8">
        <w:rPr>
          <w:rFonts w:asciiTheme="majorBidi" w:hAnsiTheme="majorBidi" w:cstheme="majorBidi"/>
          <w:sz w:val="28"/>
          <w:szCs w:val="28"/>
          <w:rtl/>
        </w:rPr>
        <w:t xml:space="preserve"> </w:t>
      </w:r>
      <w:r w:rsidR="002F0802" w:rsidRPr="005740F8">
        <w:rPr>
          <w:rFonts w:asciiTheme="majorBidi" w:hAnsiTheme="majorBidi" w:cstheme="majorBidi"/>
          <w:sz w:val="28"/>
          <w:szCs w:val="28"/>
          <w:rtl/>
        </w:rPr>
        <w:t xml:space="preserve">، </w:t>
      </w:r>
      <w:r w:rsidR="00BF38BC" w:rsidRPr="005740F8">
        <w:rPr>
          <w:rFonts w:asciiTheme="majorBidi" w:hAnsiTheme="majorBidi" w:cstheme="majorBidi"/>
          <w:sz w:val="28"/>
          <w:szCs w:val="28"/>
          <w:rtl/>
        </w:rPr>
        <w:t>كما توضح نتائج ن</w:t>
      </w:r>
      <w:r w:rsidR="002363FA">
        <w:rPr>
          <w:rFonts w:asciiTheme="majorBidi" w:hAnsiTheme="majorBidi" w:cstheme="majorBidi"/>
          <w:sz w:val="28"/>
          <w:szCs w:val="28"/>
          <w:rtl/>
        </w:rPr>
        <w:t xml:space="preserve">فس الجدول إن هنالك فروق معنوية </w:t>
      </w:r>
      <w:r w:rsidR="002363FA">
        <w:rPr>
          <w:rFonts w:asciiTheme="majorBidi" w:hAnsiTheme="majorBidi" w:cstheme="majorBidi" w:hint="cs"/>
          <w:sz w:val="28"/>
          <w:szCs w:val="28"/>
          <w:rtl/>
        </w:rPr>
        <w:t xml:space="preserve">عند </w:t>
      </w:r>
      <w:r w:rsidR="000A0547">
        <w:rPr>
          <w:rFonts w:asciiTheme="majorBidi" w:hAnsiTheme="majorBidi" w:cstheme="majorBidi" w:hint="cs"/>
          <w:sz w:val="28"/>
          <w:szCs w:val="28"/>
          <w:rtl/>
        </w:rPr>
        <w:t>ال</w:t>
      </w:r>
      <w:r w:rsidR="00BF38BC" w:rsidRPr="005740F8">
        <w:rPr>
          <w:rFonts w:asciiTheme="majorBidi" w:hAnsiTheme="majorBidi" w:cstheme="majorBidi"/>
          <w:sz w:val="28"/>
          <w:szCs w:val="28"/>
          <w:rtl/>
        </w:rPr>
        <w:t>معاملة بحامض الجاسمونيك حيث نجد إن معدل الفقد بالوزن يقل بزيادة تركيز حامض الجاسمونيك</w:t>
      </w:r>
      <w:r w:rsidR="00ED0AE3" w:rsidRPr="005740F8">
        <w:rPr>
          <w:rFonts w:asciiTheme="majorBidi" w:hAnsiTheme="majorBidi" w:cstheme="majorBidi"/>
          <w:sz w:val="28"/>
          <w:szCs w:val="28"/>
          <w:rtl/>
        </w:rPr>
        <w:t xml:space="preserve"> وقد يعود السبب كون حامض الجاسمونيك يعمل على زيادة التمثيل الحيوي داخل الثمرة </w:t>
      </w:r>
      <w:r w:rsidR="007D6C7E" w:rsidRPr="005740F8">
        <w:rPr>
          <w:rFonts w:asciiTheme="majorBidi" w:hAnsiTheme="majorBidi" w:cstheme="majorBidi"/>
          <w:sz w:val="28"/>
          <w:szCs w:val="28"/>
          <w:rtl/>
        </w:rPr>
        <w:t xml:space="preserve">ويقلل من عملية النتح وهذا يتفق مع ماذكره </w:t>
      </w:r>
      <w:r w:rsidR="000570F3" w:rsidRPr="005740F8">
        <w:rPr>
          <w:rFonts w:asciiTheme="majorBidi" w:hAnsiTheme="majorBidi" w:cstheme="majorBidi"/>
          <w:sz w:val="28"/>
          <w:szCs w:val="28"/>
          <w:rtl/>
        </w:rPr>
        <w:t xml:space="preserve"> </w:t>
      </w:r>
      <w:r w:rsidR="00586E7E" w:rsidRPr="005740F8">
        <w:rPr>
          <w:rFonts w:asciiTheme="majorBidi" w:hAnsiTheme="majorBidi" w:cstheme="majorBidi"/>
          <w:spacing w:val="-2"/>
          <w:sz w:val="28"/>
          <w:szCs w:val="28"/>
          <w:rtl/>
        </w:rPr>
        <w:t xml:space="preserve">( </w:t>
      </w:r>
      <w:r w:rsidR="00586E7E" w:rsidRPr="005740F8">
        <w:rPr>
          <w:rFonts w:asciiTheme="majorBidi" w:hAnsiTheme="majorBidi" w:cstheme="majorBidi"/>
          <w:spacing w:val="-2"/>
          <w:sz w:val="28"/>
          <w:szCs w:val="28"/>
        </w:rPr>
        <w:t>Wangle</w:t>
      </w:r>
      <w:r w:rsidR="00575C5A">
        <w:rPr>
          <w:rFonts w:asciiTheme="majorBidi" w:hAnsiTheme="majorBidi" w:cstheme="majorBidi"/>
          <w:spacing w:val="-2"/>
          <w:sz w:val="28"/>
          <w:szCs w:val="28"/>
        </w:rPr>
        <w:t xml:space="preserve"> et al , 2009</w:t>
      </w:r>
      <w:r w:rsidR="00586E7E" w:rsidRPr="005740F8">
        <w:rPr>
          <w:rFonts w:asciiTheme="majorBidi" w:hAnsiTheme="majorBidi" w:cstheme="majorBidi"/>
          <w:spacing w:val="-2"/>
          <w:sz w:val="28"/>
          <w:szCs w:val="28"/>
        </w:rPr>
        <w:t xml:space="preserve"> </w:t>
      </w:r>
      <w:r w:rsidR="00586E7E" w:rsidRPr="005740F8">
        <w:rPr>
          <w:rFonts w:asciiTheme="majorBidi" w:hAnsiTheme="majorBidi" w:cstheme="majorBidi"/>
          <w:spacing w:val="-2"/>
          <w:sz w:val="28"/>
          <w:szCs w:val="28"/>
          <w:rtl/>
        </w:rPr>
        <w:t xml:space="preserve"> </w:t>
      </w:r>
      <w:r w:rsidR="00575C5A">
        <w:rPr>
          <w:rFonts w:asciiTheme="majorBidi" w:hAnsiTheme="majorBidi" w:cstheme="majorBidi"/>
          <w:spacing w:val="-2"/>
          <w:sz w:val="28"/>
          <w:szCs w:val="28"/>
        </w:rPr>
        <w:t xml:space="preserve"> </w:t>
      </w:r>
      <w:r w:rsidR="00586E7E" w:rsidRPr="005740F8">
        <w:rPr>
          <w:rFonts w:asciiTheme="majorBidi" w:hAnsiTheme="majorBidi" w:cstheme="majorBidi"/>
          <w:spacing w:val="-2"/>
          <w:sz w:val="28"/>
          <w:szCs w:val="28"/>
          <w:rtl/>
        </w:rPr>
        <w:t xml:space="preserve">  ) في الخوخ </w:t>
      </w:r>
      <w:r w:rsidR="007D6C7E" w:rsidRPr="005740F8">
        <w:rPr>
          <w:rFonts w:asciiTheme="majorBidi" w:hAnsiTheme="majorBidi" w:cstheme="majorBidi"/>
          <w:sz w:val="28"/>
          <w:szCs w:val="28"/>
          <w:rtl/>
        </w:rPr>
        <w:t xml:space="preserve"> </w:t>
      </w:r>
      <w:r w:rsidR="00586E7E" w:rsidRPr="005740F8">
        <w:rPr>
          <w:rFonts w:asciiTheme="majorBidi" w:hAnsiTheme="majorBidi" w:cstheme="majorBidi"/>
          <w:sz w:val="28"/>
          <w:szCs w:val="28"/>
          <w:rtl/>
          <w:lang w:bidi="ar-IQ"/>
        </w:rPr>
        <w:t xml:space="preserve">و </w:t>
      </w:r>
      <w:r w:rsidR="00586E7E" w:rsidRPr="005740F8">
        <w:rPr>
          <w:rFonts w:asciiTheme="majorBidi" w:hAnsiTheme="majorBidi" w:cstheme="majorBidi"/>
          <w:spacing w:val="-2"/>
          <w:sz w:val="28"/>
          <w:szCs w:val="28"/>
          <w:rtl/>
        </w:rPr>
        <w:t>(</w:t>
      </w:r>
      <w:r w:rsidR="00586E7E" w:rsidRPr="005740F8">
        <w:rPr>
          <w:rFonts w:asciiTheme="majorBidi" w:hAnsiTheme="majorBidi" w:cstheme="majorBidi"/>
          <w:sz w:val="28"/>
          <w:szCs w:val="28"/>
        </w:rPr>
        <w:t>Siboza</w:t>
      </w:r>
      <w:r w:rsidR="008A7288">
        <w:rPr>
          <w:rFonts w:asciiTheme="majorBidi" w:hAnsiTheme="majorBidi" w:cstheme="majorBidi"/>
          <w:spacing w:val="-2"/>
          <w:sz w:val="28"/>
          <w:szCs w:val="28"/>
        </w:rPr>
        <w:t xml:space="preserve"> et al , 2014</w:t>
      </w:r>
      <w:r w:rsidR="00586E7E" w:rsidRPr="005740F8">
        <w:rPr>
          <w:rFonts w:asciiTheme="majorBidi" w:hAnsiTheme="majorBidi" w:cstheme="majorBidi"/>
          <w:spacing w:val="-2"/>
          <w:sz w:val="28"/>
          <w:szCs w:val="28"/>
        </w:rPr>
        <w:t xml:space="preserve"> </w:t>
      </w:r>
      <w:r w:rsidR="00586E7E" w:rsidRPr="005740F8">
        <w:rPr>
          <w:rFonts w:asciiTheme="majorBidi" w:hAnsiTheme="majorBidi" w:cstheme="majorBidi"/>
          <w:spacing w:val="-2"/>
          <w:sz w:val="28"/>
          <w:szCs w:val="28"/>
          <w:rtl/>
        </w:rPr>
        <w:t xml:space="preserve"> </w:t>
      </w:r>
      <w:r w:rsidR="008A7288">
        <w:rPr>
          <w:rFonts w:asciiTheme="majorBidi" w:hAnsiTheme="majorBidi" w:cstheme="majorBidi"/>
          <w:spacing w:val="-2"/>
          <w:sz w:val="28"/>
          <w:szCs w:val="28"/>
        </w:rPr>
        <w:t xml:space="preserve"> </w:t>
      </w:r>
      <w:r w:rsidR="00586E7E" w:rsidRPr="005740F8">
        <w:rPr>
          <w:rFonts w:asciiTheme="majorBidi" w:hAnsiTheme="majorBidi" w:cstheme="majorBidi"/>
          <w:spacing w:val="-2"/>
          <w:sz w:val="28"/>
          <w:szCs w:val="28"/>
          <w:rtl/>
        </w:rPr>
        <w:t>)</w:t>
      </w:r>
      <w:r w:rsidR="00586E7E" w:rsidRPr="005740F8">
        <w:rPr>
          <w:rFonts w:asciiTheme="majorBidi" w:hAnsiTheme="majorBidi" w:cstheme="majorBidi"/>
          <w:sz w:val="28"/>
          <w:szCs w:val="28"/>
          <w:rtl/>
        </w:rPr>
        <w:t xml:space="preserve"> في الليمون الحامض (يوريكا </w:t>
      </w:r>
      <w:r w:rsidR="00586E7E" w:rsidRPr="00CD1939">
        <w:rPr>
          <w:rFonts w:asciiTheme="majorBidi" w:hAnsiTheme="majorBidi" w:cstheme="majorBidi"/>
          <w:sz w:val="28"/>
          <w:szCs w:val="28"/>
          <w:rtl/>
        </w:rPr>
        <w:t>)</w:t>
      </w:r>
      <w:r w:rsidR="002363FA" w:rsidRPr="00CD1939">
        <w:rPr>
          <w:rFonts w:asciiTheme="majorBidi" w:hAnsiTheme="majorBidi" w:cstheme="majorBidi"/>
          <w:sz w:val="28"/>
          <w:szCs w:val="28"/>
          <w:rtl/>
        </w:rPr>
        <w:t xml:space="preserve"> و </w:t>
      </w:r>
      <w:r w:rsidR="00CD1939" w:rsidRPr="00CD1939">
        <w:rPr>
          <w:rFonts w:asciiTheme="majorBidi" w:hAnsiTheme="majorBidi" w:cstheme="majorBidi"/>
          <w:spacing w:val="-2"/>
          <w:sz w:val="28"/>
          <w:szCs w:val="28"/>
          <w:rtl/>
        </w:rPr>
        <w:t xml:space="preserve">( </w:t>
      </w:r>
      <w:r w:rsidR="00CD1939" w:rsidRPr="00CD1939">
        <w:rPr>
          <w:rFonts w:asciiTheme="majorBidi" w:hAnsiTheme="majorBidi" w:cstheme="majorBidi"/>
          <w:spacing w:val="-2"/>
          <w:sz w:val="28"/>
          <w:szCs w:val="28"/>
        </w:rPr>
        <w:t>jin</w:t>
      </w:r>
      <w:r w:rsidR="008A7288">
        <w:rPr>
          <w:rFonts w:asciiTheme="majorBidi" w:hAnsiTheme="majorBidi" w:cstheme="majorBidi"/>
          <w:spacing w:val="-2"/>
          <w:sz w:val="28"/>
          <w:szCs w:val="28"/>
        </w:rPr>
        <w:t xml:space="preserve"> et al , 2006</w:t>
      </w:r>
      <w:r w:rsidR="00CD1939" w:rsidRPr="00CD1939">
        <w:rPr>
          <w:rFonts w:asciiTheme="majorBidi" w:hAnsiTheme="majorBidi" w:cstheme="majorBidi"/>
          <w:spacing w:val="-2"/>
          <w:sz w:val="28"/>
          <w:szCs w:val="28"/>
        </w:rPr>
        <w:t xml:space="preserve"> </w:t>
      </w:r>
      <w:r w:rsidR="00CD1939" w:rsidRPr="00CD1939">
        <w:rPr>
          <w:rFonts w:asciiTheme="majorBidi" w:hAnsiTheme="majorBidi" w:cstheme="majorBidi"/>
          <w:spacing w:val="-2"/>
          <w:sz w:val="28"/>
          <w:szCs w:val="28"/>
          <w:rtl/>
        </w:rPr>
        <w:t xml:space="preserve">    ) </w:t>
      </w:r>
      <w:r w:rsidR="00CD1939">
        <w:rPr>
          <w:rFonts w:hint="cs"/>
          <w:spacing w:val="-2"/>
          <w:sz w:val="28"/>
          <w:szCs w:val="28"/>
          <w:rtl/>
        </w:rPr>
        <w:t>في الخوخ</w:t>
      </w:r>
      <w:r w:rsidR="007D6C7E" w:rsidRPr="005740F8">
        <w:rPr>
          <w:rFonts w:asciiTheme="majorBidi" w:hAnsiTheme="majorBidi" w:cstheme="majorBidi"/>
          <w:sz w:val="28"/>
          <w:szCs w:val="28"/>
          <w:rtl/>
        </w:rPr>
        <w:t xml:space="preserve"> ، ومن نتائج نفس الجدول نجد إن هنالك</w:t>
      </w:r>
      <w:r w:rsidR="00A24010">
        <w:rPr>
          <w:rFonts w:asciiTheme="majorBidi" w:hAnsiTheme="majorBidi" w:cstheme="majorBidi"/>
          <w:sz w:val="28"/>
          <w:szCs w:val="28"/>
          <w:rtl/>
        </w:rPr>
        <w:t xml:space="preserve"> تداخلات معنوية بين حامض السالس</w:t>
      </w:r>
      <w:r w:rsidR="007D6C7E" w:rsidRPr="005740F8">
        <w:rPr>
          <w:rFonts w:asciiTheme="majorBidi" w:hAnsiTheme="majorBidi" w:cstheme="majorBidi"/>
          <w:sz w:val="28"/>
          <w:szCs w:val="28"/>
          <w:rtl/>
        </w:rPr>
        <w:t>ل</w:t>
      </w:r>
      <w:r w:rsidR="000C33EF">
        <w:rPr>
          <w:rFonts w:asciiTheme="majorBidi" w:hAnsiTheme="majorBidi" w:cstheme="majorBidi" w:hint="cs"/>
          <w:sz w:val="28"/>
          <w:szCs w:val="28"/>
          <w:rtl/>
        </w:rPr>
        <w:t>ي</w:t>
      </w:r>
      <w:r w:rsidR="007D6C7E" w:rsidRPr="005740F8">
        <w:rPr>
          <w:rFonts w:asciiTheme="majorBidi" w:hAnsiTheme="majorBidi" w:cstheme="majorBidi"/>
          <w:sz w:val="28"/>
          <w:szCs w:val="28"/>
          <w:rtl/>
        </w:rPr>
        <w:t>ك وحامض الجاسمونيك ح</w:t>
      </w:r>
      <w:r w:rsidR="00A3382D">
        <w:rPr>
          <w:rFonts w:asciiTheme="majorBidi" w:hAnsiTheme="majorBidi" w:cstheme="majorBidi" w:hint="cs"/>
          <w:sz w:val="28"/>
          <w:szCs w:val="28"/>
          <w:rtl/>
        </w:rPr>
        <w:t xml:space="preserve">يث </w:t>
      </w:r>
      <w:r w:rsidR="00D712CF" w:rsidRPr="005740F8">
        <w:rPr>
          <w:rFonts w:asciiTheme="majorBidi" w:hAnsiTheme="majorBidi" w:cstheme="majorBidi"/>
          <w:sz w:val="28"/>
          <w:szCs w:val="28"/>
          <w:rtl/>
        </w:rPr>
        <w:t>بلغ اقل معدل للفقد بالوزن عند التداخل</w:t>
      </w:r>
      <w:r w:rsidR="00C273A5" w:rsidRPr="005740F8">
        <w:rPr>
          <w:rFonts w:asciiTheme="majorBidi" w:hAnsiTheme="majorBidi" w:cstheme="majorBidi" w:hint="cs"/>
          <w:sz w:val="28"/>
          <w:szCs w:val="28"/>
          <w:rtl/>
        </w:rPr>
        <w:t xml:space="preserve"> 2</w:t>
      </w:r>
      <w:r w:rsidR="00C273A5" w:rsidRPr="005740F8">
        <w:rPr>
          <w:rFonts w:asciiTheme="majorBidi" w:hAnsiTheme="majorBidi" w:cstheme="majorBidi"/>
          <w:sz w:val="28"/>
          <w:szCs w:val="28"/>
          <w:rtl/>
        </w:rPr>
        <w:t xml:space="preserve"> ملي مول.لتر</w:t>
      </w:r>
      <w:r w:rsidR="00C273A5" w:rsidRPr="005740F8">
        <w:rPr>
          <w:rFonts w:asciiTheme="majorBidi" w:hAnsiTheme="majorBidi" w:cstheme="majorBidi"/>
          <w:sz w:val="28"/>
          <w:szCs w:val="28"/>
          <w:vertAlign w:val="superscript"/>
          <w:rtl/>
        </w:rPr>
        <w:t>-1</w:t>
      </w:r>
      <w:r w:rsidR="00C273A5" w:rsidRPr="005740F8">
        <w:rPr>
          <w:rFonts w:asciiTheme="majorBidi" w:hAnsiTheme="majorBidi" w:cstheme="majorBidi" w:hint="cs"/>
          <w:sz w:val="28"/>
          <w:szCs w:val="28"/>
          <w:rtl/>
        </w:rPr>
        <w:t xml:space="preserve"> من حامض السالسليك </w:t>
      </w:r>
      <w:r w:rsidR="00D712CF" w:rsidRPr="005740F8">
        <w:rPr>
          <w:rFonts w:asciiTheme="majorBidi" w:hAnsiTheme="majorBidi" w:cstheme="majorBidi"/>
          <w:sz w:val="28"/>
          <w:szCs w:val="28"/>
          <w:rtl/>
        </w:rPr>
        <w:t xml:space="preserve"> </w:t>
      </w:r>
      <w:r w:rsidR="00C273A5" w:rsidRPr="005740F8">
        <w:rPr>
          <w:rFonts w:asciiTheme="majorBidi" w:hAnsiTheme="majorBidi" w:cstheme="majorBidi" w:hint="cs"/>
          <w:sz w:val="28"/>
          <w:szCs w:val="28"/>
          <w:rtl/>
        </w:rPr>
        <w:t>20</w:t>
      </w:r>
      <w:r w:rsidR="00C273A5" w:rsidRPr="005740F8">
        <w:rPr>
          <w:rFonts w:asciiTheme="majorBidi" w:hAnsiTheme="majorBidi" w:cstheme="majorBidi"/>
          <w:sz w:val="28"/>
          <w:szCs w:val="28"/>
          <w:rtl/>
        </w:rPr>
        <w:t xml:space="preserve"> ملي مول.لتر</w:t>
      </w:r>
      <w:r w:rsidR="00C273A5" w:rsidRPr="005740F8">
        <w:rPr>
          <w:rFonts w:asciiTheme="majorBidi" w:hAnsiTheme="majorBidi" w:cstheme="majorBidi"/>
          <w:sz w:val="28"/>
          <w:szCs w:val="28"/>
          <w:vertAlign w:val="superscript"/>
          <w:rtl/>
        </w:rPr>
        <w:t>-1</w:t>
      </w:r>
      <w:r w:rsidR="00C273A5" w:rsidRPr="005740F8">
        <w:rPr>
          <w:rFonts w:asciiTheme="majorBidi" w:hAnsiTheme="majorBidi" w:cstheme="majorBidi" w:hint="cs"/>
          <w:sz w:val="28"/>
          <w:szCs w:val="28"/>
          <w:rtl/>
        </w:rPr>
        <w:t xml:space="preserve"> من حامض الجاسمونيك</w:t>
      </w:r>
      <w:r w:rsidR="0081127B">
        <w:rPr>
          <w:rFonts w:asciiTheme="majorBidi" w:hAnsiTheme="majorBidi" w:cstheme="majorBidi" w:hint="cs"/>
          <w:sz w:val="28"/>
          <w:szCs w:val="28"/>
          <w:rtl/>
          <w:lang w:bidi="ar-IQ"/>
        </w:rPr>
        <w:t xml:space="preserve"> </w:t>
      </w:r>
      <w:r w:rsidR="00E8747B">
        <w:rPr>
          <w:rFonts w:asciiTheme="majorBidi" w:hAnsiTheme="majorBidi" w:cstheme="majorBidi" w:hint="cs"/>
          <w:sz w:val="28"/>
          <w:szCs w:val="28"/>
          <w:rtl/>
          <w:lang w:bidi="ar-IQ"/>
        </w:rPr>
        <w:t xml:space="preserve">حيث بلغ </w:t>
      </w:r>
      <w:r w:rsidR="00E8747B" w:rsidRPr="005740F8">
        <w:rPr>
          <w:rFonts w:ascii="Times New Roman" w:hAnsi="Times New Roman" w:cs="Times New Roman"/>
          <w:sz w:val="28"/>
          <w:szCs w:val="28"/>
        </w:rPr>
        <w:t>1.10</w:t>
      </w:r>
      <w:r w:rsidR="00E8747B">
        <w:rPr>
          <w:rFonts w:asciiTheme="majorBidi" w:hAnsiTheme="majorBidi" w:cstheme="majorBidi" w:hint="cs"/>
          <w:sz w:val="28"/>
          <w:szCs w:val="28"/>
          <w:rtl/>
          <w:lang w:bidi="ar-IQ"/>
        </w:rPr>
        <w:t xml:space="preserve">0/0 </w:t>
      </w:r>
      <w:r w:rsidR="00C273A5" w:rsidRPr="005740F8">
        <w:rPr>
          <w:rFonts w:asciiTheme="majorBidi" w:hAnsiTheme="majorBidi" w:cstheme="majorBidi" w:hint="cs"/>
          <w:sz w:val="28"/>
          <w:szCs w:val="28"/>
          <w:rtl/>
        </w:rPr>
        <w:t xml:space="preserve"> </w:t>
      </w:r>
      <w:r w:rsidR="00C56CA9" w:rsidRPr="005740F8">
        <w:rPr>
          <w:rFonts w:asciiTheme="majorBidi" w:hAnsiTheme="majorBidi" w:cstheme="majorBidi"/>
          <w:sz w:val="28"/>
          <w:szCs w:val="28"/>
          <w:rtl/>
        </w:rPr>
        <w:t>وقد يعود السبب إلى الفعل التعاوني ل</w:t>
      </w:r>
      <w:r w:rsidR="000A0547">
        <w:rPr>
          <w:rFonts w:asciiTheme="majorBidi" w:hAnsiTheme="majorBidi" w:cstheme="majorBidi" w:hint="cs"/>
          <w:sz w:val="28"/>
          <w:szCs w:val="28"/>
          <w:rtl/>
        </w:rPr>
        <w:t>ل</w:t>
      </w:r>
      <w:r w:rsidR="00C56CA9" w:rsidRPr="005740F8">
        <w:rPr>
          <w:rFonts w:asciiTheme="majorBidi" w:hAnsiTheme="majorBidi" w:cstheme="majorBidi"/>
          <w:sz w:val="28"/>
          <w:szCs w:val="28"/>
          <w:rtl/>
        </w:rPr>
        <w:t>عامل الأول والعامل الثاني</w:t>
      </w:r>
      <w:r w:rsidR="00FF3B0D" w:rsidRPr="005740F8">
        <w:rPr>
          <w:rFonts w:asciiTheme="majorBidi" w:hAnsiTheme="majorBidi" w:cstheme="majorBidi"/>
          <w:sz w:val="28"/>
          <w:szCs w:val="28"/>
          <w:rtl/>
          <w:lang w:bidi="ar-IQ"/>
        </w:rPr>
        <w:t xml:space="preserve"> في التجربة</w:t>
      </w:r>
      <w:r w:rsidR="00C273A5" w:rsidRPr="005740F8">
        <w:rPr>
          <w:rFonts w:asciiTheme="majorBidi" w:hAnsiTheme="majorBidi" w:cstheme="majorBidi" w:hint="cs"/>
          <w:sz w:val="28"/>
          <w:szCs w:val="28"/>
          <w:rtl/>
        </w:rPr>
        <w:t xml:space="preserve"> </w:t>
      </w:r>
      <w:r w:rsidR="00A3382D">
        <w:rPr>
          <w:rFonts w:asciiTheme="majorBidi" w:hAnsiTheme="majorBidi" w:cstheme="majorBidi" w:hint="cs"/>
          <w:sz w:val="28"/>
          <w:szCs w:val="28"/>
          <w:rtl/>
        </w:rPr>
        <w:t xml:space="preserve">، في حين </w:t>
      </w:r>
      <w:r w:rsidR="00A3382D" w:rsidRPr="005740F8">
        <w:rPr>
          <w:rFonts w:asciiTheme="majorBidi" w:hAnsiTheme="majorBidi" w:cstheme="majorBidi"/>
          <w:sz w:val="28"/>
          <w:szCs w:val="28"/>
          <w:rtl/>
        </w:rPr>
        <w:t>بلغ أعلى معدل للفقد بالوزن عند التداخل 0 ملي مول.لتر</w:t>
      </w:r>
      <w:r w:rsidR="00A3382D" w:rsidRPr="005740F8">
        <w:rPr>
          <w:rFonts w:asciiTheme="majorBidi" w:hAnsiTheme="majorBidi" w:cstheme="majorBidi"/>
          <w:sz w:val="28"/>
          <w:szCs w:val="28"/>
          <w:vertAlign w:val="superscript"/>
          <w:rtl/>
        </w:rPr>
        <w:t>-1</w:t>
      </w:r>
      <w:r w:rsidR="008A7288">
        <w:rPr>
          <w:rFonts w:asciiTheme="majorBidi" w:hAnsiTheme="majorBidi" w:cstheme="majorBidi"/>
          <w:sz w:val="28"/>
          <w:szCs w:val="28"/>
          <w:rtl/>
        </w:rPr>
        <w:t xml:space="preserve"> من حامض السالس</w:t>
      </w:r>
      <w:r w:rsidR="00A3382D" w:rsidRPr="005740F8">
        <w:rPr>
          <w:rFonts w:asciiTheme="majorBidi" w:hAnsiTheme="majorBidi" w:cstheme="majorBidi"/>
          <w:sz w:val="28"/>
          <w:szCs w:val="28"/>
          <w:rtl/>
        </w:rPr>
        <w:t>ل</w:t>
      </w:r>
      <w:r w:rsidR="00B62783">
        <w:rPr>
          <w:rFonts w:asciiTheme="majorBidi" w:hAnsiTheme="majorBidi" w:cstheme="majorBidi" w:hint="cs"/>
          <w:sz w:val="28"/>
          <w:szCs w:val="28"/>
          <w:rtl/>
        </w:rPr>
        <w:t>ي</w:t>
      </w:r>
      <w:r w:rsidR="00A3382D" w:rsidRPr="005740F8">
        <w:rPr>
          <w:rFonts w:asciiTheme="majorBidi" w:hAnsiTheme="majorBidi" w:cstheme="majorBidi"/>
          <w:sz w:val="28"/>
          <w:szCs w:val="28"/>
          <w:rtl/>
        </w:rPr>
        <w:t>ك و 0 ملي مول.لتر</w:t>
      </w:r>
      <w:r w:rsidR="00A3382D" w:rsidRPr="005740F8">
        <w:rPr>
          <w:rFonts w:asciiTheme="majorBidi" w:hAnsiTheme="majorBidi" w:cstheme="majorBidi"/>
          <w:sz w:val="28"/>
          <w:szCs w:val="28"/>
          <w:vertAlign w:val="superscript"/>
          <w:rtl/>
        </w:rPr>
        <w:t>-1</w:t>
      </w:r>
      <w:r w:rsidR="00A3382D" w:rsidRPr="005740F8">
        <w:rPr>
          <w:rFonts w:asciiTheme="majorBidi" w:hAnsiTheme="majorBidi" w:cstheme="majorBidi"/>
          <w:sz w:val="28"/>
          <w:szCs w:val="28"/>
          <w:rtl/>
        </w:rPr>
        <w:t xml:space="preserve"> من حامض الجاسمونيك حيث بلغ</w:t>
      </w:r>
      <w:r w:rsidR="00A3382D">
        <w:rPr>
          <w:rFonts w:asciiTheme="majorBidi" w:hAnsiTheme="majorBidi" w:cstheme="majorBidi" w:hint="cs"/>
          <w:sz w:val="28"/>
          <w:szCs w:val="28"/>
          <w:rtl/>
        </w:rPr>
        <w:t>ت</w:t>
      </w:r>
      <w:r w:rsidR="00A3382D" w:rsidRPr="005740F8">
        <w:rPr>
          <w:rFonts w:asciiTheme="majorBidi" w:hAnsiTheme="majorBidi" w:cstheme="majorBidi"/>
          <w:sz w:val="28"/>
          <w:szCs w:val="28"/>
          <w:rtl/>
        </w:rPr>
        <w:t xml:space="preserve"> 0/0 2.88 </w:t>
      </w:r>
      <w:r w:rsidR="00A3382D">
        <w:rPr>
          <w:rFonts w:asciiTheme="majorBidi" w:hAnsiTheme="majorBidi" w:cstheme="majorBidi" w:hint="cs"/>
          <w:sz w:val="28"/>
          <w:szCs w:val="28"/>
          <w:rtl/>
        </w:rPr>
        <w:t xml:space="preserve">عند الثمار المغطسة بالماء المقطر فقط </w:t>
      </w:r>
      <w:r w:rsidR="00FF3B0D" w:rsidRPr="005740F8">
        <w:rPr>
          <w:rFonts w:asciiTheme="majorBidi" w:hAnsiTheme="majorBidi" w:cstheme="majorBidi"/>
          <w:sz w:val="28"/>
          <w:szCs w:val="28"/>
          <w:rtl/>
        </w:rPr>
        <w:t xml:space="preserve"> </w:t>
      </w:r>
      <w:r w:rsidR="00C56CA9" w:rsidRPr="005740F8">
        <w:rPr>
          <w:rFonts w:asciiTheme="majorBidi" w:hAnsiTheme="majorBidi" w:cstheme="majorBidi"/>
          <w:sz w:val="28"/>
          <w:szCs w:val="28"/>
          <w:rtl/>
        </w:rPr>
        <w:t xml:space="preserve">  </w:t>
      </w:r>
    </w:p>
    <w:p w:rsidR="003D3452" w:rsidRPr="005740F8" w:rsidRDefault="003D3452" w:rsidP="00EE6245">
      <w:pPr>
        <w:ind w:right="-709"/>
        <w:jc w:val="both"/>
        <w:rPr>
          <w:rFonts w:ascii="Times New Roman" w:hAnsi="Times New Roman" w:cs="Times New Roman"/>
          <w:b/>
          <w:bCs/>
          <w:sz w:val="28"/>
          <w:szCs w:val="28"/>
          <w:rtl/>
        </w:rPr>
      </w:pPr>
      <w:r w:rsidRPr="005740F8">
        <w:rPr>
          <w:rFonts w:ascii="Times New Roman" w:hAnsi="Times New Roman" w:cs="Times New Roman"/>
          <w:b/>
          <w:bCs/>
          <w:sz w:val="28"/>
          <w:szCs w:val="28"/>
          <w:rtl/>
        </w:rPr>
        <w:lastRenderedPageBreak/>
        <w:t>جدول (</w:t>
      </w:r>
      <w:r w:rsidR="005902EA" w:rsidRPr="005740F8">
        <w:rPr>
          <w:rFonts w:ascii="Times New Roman" w:hAnsi="Times New Roman" w:cs="Times New Roman"/>
          <w:b/>
          <w:bCs/>
          <w:sz w:val="28"/>
          <w:szCs w:val="28"/>
          <w:rtl/>
        </w:rPr>
        <w:t>2</w:t>
      </w:r>
      <w:r w:rsidR="00CA0F52">
        <w:rPr>
          <w:rFonts w:ascii="Times New Roman" w:hAnsi="Times New Roman" w:cs="Times New Roman"/>
          <w:b/>
          <w:bCs/>
          <w:sz w:val="28"/>
          <w:szCs w:val="28"/>
          <w:rtl/>
        </w:rPr>
        <w:t xml:space="preserve"> ) تأثير حامض السالس</w:t>
      </w:r>
      <w:r w:rsidRPr="005740F8">
        <w:rPr>
          <w:rFonts w:ascii="Times New Roman" w:hAnsi="Times New Roman" w:cs="Times New Roman"/>
          <w:b/>
          <w:bCs/>
          <w:sz w:val="28"/>
          <w:szCs w:val="28"/>
          <w:rtl/>
        </w:rPr>
        <w:t xml:space="preserve">ليك وحامض الجاسمونيك في </w:t>
      </w:r>
      <w:r w:rsidR="00421BFA" w:rsidRPr="005740F8">
        <w:rPr>
          <w:rFonts w:ascii="Times New Roman" w:hAnsi="Times New Roman" w:cs="Times New Roman"/>
          <w:b/>
          <w:bCs/>
          <w:sz w:val="28"/>
          <w:szCs w:val="28"/>
          <w:rtl/>
        </w:rPr>
        <w:t>النسبة المئوية</w:t>
      </w:r>
      <w:r w:rsidR="00115A9B" w:rsidRPr="005740F8">
        <w:rPr>
          <w:rFonts w:ascii="Times New Roman" w:hAnsi="Times New Roman" w:cs="Times New Roman"/>
          <w:b/>
          <w:bCs/>
          <w:sz w:val="28"/>
          <w:szCs w:val="28"/>
          <w:rtl/>
        </w:rPr>
        <w:t xml:space="preserve"> للتلف المايكروبي</w:t>
      </w:r>
      <w:r w:rsidRPr="005740F8">
        <w:rPr>
          <w:rFonts w:ascii="Times New Roman" w:hAnsi="Times New Roman" w:cs="Times New Roman"/>
          <w:b/>
          <w:bCs/>
          <w:sz w:val="28"/>
          <w:szCs w:val="28"/>
          <w:rtl/>
        </w:rPr>
        <w:t xml:space="preserve"> </w:t>
      </w:r>
      <w:r w:rsidR="00421BFA" w:rsidRPr="005740F8">
        <w:rPr>
          <w:rFonts w:ascii="Times New Roman" w:hAnsi="Times New Roman" w:cs="Times New Roman"/>
          <w:b/>
          <w:bCs/>
          <w:sz w:val="28"/>
          <w:szCs w:val="28"/>
          <w:rtl/>
        </w:rPr>
        <w:t xml:space="preserve">في ثمار </w:t>
      </w:r>
      <w:r w:rsidRPr="005740F8">
        <w:rPr>
          <w:rFonts w:ascii="Times New Roman" w:hAnsi="Times New Roman" w:cs="Times New Roman"/>
          <w:b/>
          <w:bCs/>
          <w:sz w:val="28"/>
          <w:szCs w:val="28"/>
          <w:rtl/>
        </w:rPr>
        <w:t>الليمون الحامض المحلي</w:t>
      </w:r>
      <w:r w:rsidR="00ED3C11" w:rsidRPr="005740F8">
        <w:rPr>
          <w:rFonts w:ascii="Times New Roman" w:hAnsi="Times New Roman" w:cs="Times New Roman"/>
          <w:b/>
          <w:bCs/>
          <w:sz w:val="28"/>
          <w:szCs w:val="28"/>
          <w:rtl/>
        </w:rPr>
        <w:t xml:space="preserve"> </w:t>
      </w:r>
      <w:r w:rsidRPr="005740F8">
        <w:rPr>
          <w:rFonts w:ascii="Times New Roman" w:hAnsi="Times New Roman" w:cs="Times New Roman"/>
          <w:b/>
          <w:bCs/>
          <w:sz w:val="28"/>
          <w:szCs w:val="28"/>
          <w:rtl/>
        </w:rPr>
        <w:t xml:space="preserve"> </w:t>
      </w:r>
      <w:r w:rsidRPr="00146977">
        <w:rPr>
          <w:rFonts w:asciiTheme="majorBidi" w:hAnsiTheme="majorBidi" w:cstheme="majorBidi"/>
          <w:b/>
          <w:bCs/>
          <w:sz w:val="28"/>
          <w:szCs w:val="28"/>
          <w:rtl/>
        </w:rPr>
        <w:t>.</w:t>
      </w:r>
      <w:r w:rsidR="00457641" w:rsidRPr="00146977">
        <w:rPr>
          <w:rFonts w:asciiTheme="majorBidi" w:hAnsiTheme="majorBidi" w:cstheme="majorBidi"/>
          <w:b/>
          <w:bCs/>
          <w:sz w:val="28"/>
          <w:szCs w:val="28"/>
          <w:rtl/>
        </w:rPr>
        <w:t xml:space="preserve"> </w:t>
      </w:r>
      <w:r w:rsidR="00146977" w:rsidRPr="00146977">
        <w:rPr>
          <w:rFonts w:asciiTheme="majorBidi" w:hAnsiTheme="majorBidi" w:cstheme="majorBidi"/>
          <w:b/>
          <w:bCs/>
          <w:i/>
          <w:iCs/>
          <w:sz w:val="28"/>
          <w:szCs w:val="28"/>
        </w:rPr>
        <w:t>Citrus limon</w:t>
      </w:r>
      <w:r w:rsidR="00146977" w:rsidRPr="00146977">
        <w:rPr>
          <w:rFonts w:asciiTheme="majorBidi" w:hAnsiTheme="majorBidi" w:cstheme="majorBidi"/>
          <w:b/>
          <w:bCs/>
          <w:sz w:val="28"/>
          <w:szCs w:val="28"/>
        </w:rPr>
        <w:t xml:space="preserve"> L</w:t>
      </w:r>
      <w:r w:rsidR="00146977">
        <w:rPr>
          <w:rFonts w:ascii="Times New Roman" w:hAnsi="Times New Roman" w:cs="Times New Roman" w:hint="cs"/>
          <w:b/>
          <w:bCs/>
          <w:sz w:val="28"/>
          <w:szCs w:val="28"/>
          <w:rtl/>
        </w:rPr>
        <w:t xml:space="preserve">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D3452" w:rsidRPr="005740F8" w:rsidTr="002248F1">
        <w:trPr>
          <w:trHeight w:val="460"/>
        </w:trPr>
        <w:tc>
          <w:tcPr>
            <w:tcW w:w="2120" w:type="dxa"/>
            <w:vMerge w:val="restart"/>
            <w:tcBorders>
              <w:top w:val="thinThickSmallGap" w:sz="24" w:space="0" w:color="auto"/>
            </w:tcBorders>
            <w:shd w:val="clear" w:color="auto" w:fill="auto"/>
            <w:vAlign w:val="center"/>
          </w:tcPr>
          <w:p w:rsidR="003D3452" w:rsidRDefault="003D3452" w:rsidP="001D02FF">
            <w:pPr>
              <w:tabs>
                <w:tab w:val="center" w:pos="4153"/>
                <w:tab w:val="right" w:pos="8306"/>
              </w:tabs>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7479E2" w:rsidRPr="005740F8" w:rsidRDefault="007479E2" w:rsidP="001D02FF">
            <w:pPr>
              <w:tabs>
                <w:tab w:val="center" w:pos="4153"/>
                <w:tab w:val="right" w:pos="8306"/>
              </w:tabs>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3D3452" w:rsidRDefault="003D3452" w:rsidP="001D02FF">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9C7980">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7479E2" w:rsidRPr="005740F8" w:rsidRDefault="007479E2" w:rsidP="001D02FF">
            <w:pPr>
              <w:tabs>
                <w:tab w:val="center" w:pos="4153"/>
                <w:tab w:val="right" w:pos="8306"/>
              </w:tabs>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lang w:bidi="ar-IQ"/>
              </w:rPr>
              <w:t xml:space="preserve"> </w:t>
            </w:r>
          </w:p>
        </w:tc>
        <w:tc>
          <w:tcPr>
            <w:tcW w:w="1800" w:type="dxa"/>
            <w:vMerge w:val="restart"/>
            <w:tcBorders>
              <w:top w:val="thinThickSmallGap" w:sz="24" w:space="0" w:color="auto"/>
            </w:tcBorders>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3D3452" w:rsidRPr="005740F8" w:rsidTr="002248F1">
        <w:trPr>
          <w:trHeight w:val="460"/>
        </w:trPr>
        <w:tc>
          <w:tcPr>
            <w:tcW w:w="2120" w:type="dxa"/>
            <w:vMerge/>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sz w:val="28"/>
                <w:szCs w:val="28"/>
                <w:rtl/>
                <w:lang w:bidi="ar-IQ"/>
              </w:rPr>
            </w:pPr>
          </w:p>
        </w:tc>
      </w:tr>
      <w:tr w:rsidR="003D3452" w:rsidRPr="005740F8" w:rsidTr="002248F1">
        <w:trPr>
          <w:trHeight w:val="593"/>
        </w:trPr>
        <w:tc>
          <w:tcPr>
            <w:tcW w:w="2120" w:type="dxa"/>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3D3452" w:rsidRPr="005740F8" w:rsidRDefault="00BA3ABB" w:rsidP="001D02FF">
            <w:pPr>
              <w:jc w:val="center"/>
              <w:rPr>
                <w:rFonts w:ascii="Times New Roman" w:hAnsi="Times New Roman" w:cs="Times New Roman"/>
                <w:sz w:val="28"/>
                <w:szCs w:val="28"/>
                <w:rtl/>
              </w:rPr>
            </w:pPr>
            <w:r w:rsidRPr="005740F8">
              <w:rPr>
                <w:rFonts w:ascii="Times New Roman" w:hAnsi="Times New Roman" w:cs="Times New Roman"/>
                <w:sz w:val="28"/>
                <w:szCs w:val="28"/>
                <w:rtl/>
              </w:rPr>
              <w:t>3</w:t>
            </w:r>
            <w:r w:rsidR="003D3452" w:rsidRPr="005740F8">
              <w:rPr>
                <w:rFonts w:ascii="Times New Roman" w:hAnsi="Times New Roman" w:cs="Times New Roman"/>
                <w:sz w:val="28"/>
                <w:szCs w:val="28"/>
                <w:rtl/>
              </w:rPr>
              <w:t>.35</w:t>
            </w:r>
          </w:p>
        </w:tc>
        <w:tc>
          <w:tcPr>
            <w:tcW w:w="1443" w:type="dxa"/>
            <w:tcBorders>
              <w:right w:val="single" w:sz="4" w:space="0" w:color="auto"/>
            </w:tcBorders>
            <w:shd w:val="clear" w:color="auto" w:fill="auto"/>
            <w:vAlign w:val="center"/>
          </w:tcPr>
          <w:p w:rsidR="003D3452" w:rsidRPr="005740F8" w:rsidRDefault="00BA3ABB"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tl/>
              </w:rPr>
              <w:t>3</w:t>
            </w:r>
            <w:r w:rsidR="003D3452" w:rsidRPr="005740F8">
              <w:rPr>
                <w:rFonts w:ascii="Times New Roman" w:hAnsi="Times New Roman" w:cs="Times New Roman"/>
                <w:sz w:val="28"/>
                <w:szCs w:val="28"/>
                <w:rtl/>
              </w:rPr>
              <w:t>.1</w:t>
            </w:r>
            <w:r w:rsidRPr="005740F8">
              <w:rPr>
                <w:rFonts w:ascii="Times New Roman" w:hAnsi="Times New Roman" w:cs="Times New Roman"/>
                <w:sz w:val="28"/>
                <w:szCs w:val="28"/>
                <w:rtl/>
              </w:rPr>
              <w:t>4</w:t>
            </w:r>
          </w:p>
        </w:tc>
        <w:tc>
          <w:tcPr>
            <w:tcW w:w="1417" w:type="dxa"/>
            <w:tcBorders>
              <w:left w:val="single" w:sz="4" w:space="0" w:color="auto"/>
            </w:tcBorders>
            <w:shd w:val="clear" w:color="auto" w:fill="auto"/>
            <w:vAlign w:val="center"/>
          </w:tcPr>
          <w:p w:rsidR="003D3452" w:rsidRPr="005740F8" w:rsidRDefault="00BA3ABB" w:rsidP="001D02FF">
            <w:pPr>
              <w:jc w:val="center"/>
              <w:rPr>
                <w:rFonts w:ascii="Times New Roman" w:hAnsi="Times New Roman" w:cs="Times New Roman"/>
                <w:sz w:val="28"/>
                <w:szCs w:val="28"/>
                <w:rtl/>
              </w:rPr>
            </w:pPr>
            <w:r w:rsidRPr="005740F8">
              <w:rPr>
                <w:rFonts w:ascii="Times New Roman" w:hAnsi="Times New Roman" w:cs="Times New Roman"/>
                <w:sz w:val="28"/>
                <w:szCs w:val="28"/>
                <w:rtl/>
              </w:rPr>
              <w:t>3</w:t>
            </w:r>
            <w:r w:rsidR="003D3452" w:rsidRPr="005740F8">
              <w:rPr>
                <w:rFonts w:ascii="Times New Roman" w:hAnsi="Times New Roman" w:cs="Times New Roman"/>
                <w:sz w:val="28"/>
                <w:szCs w:val="28"/>
                <w:rtl/>
              </w:rPr>
              <w:t>.01</w:t>
            </w:r>
          </w:p>
        </w:tc>
        <w:tc>
          <w:tcPr>
            <w:tcW w:w="1800" w:type="dxa"/>
            <w:shd w:val="clear" w:color="auto" w:fill="auto"/>
          </w:tcPr>
          <w:p w:rsidR="003D3452" w:rsidRPr="005740F8" w:rsidRDefault="00337B1D" w:rsidP="001D02FF">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3</w:t>
            </w:r>
            <w:r w:rsidR="003D3452" w:rsidRPr="005740F8">
              <w:rPr>
                <w:rFonts w:ascii="Times New Roman" w:hAnsi="Times New Roman" w:cs="Times New Roman"/>
                <w:b/>
                <w:bCs/>
                <w:sz w:val="28"/>
                <w:szCs w:val="28"/>
              </w:rPr>
              <w:t>.16</w:t>
            </w:r>
          </w:p>
        </w:tc>
      </w:tr>
      <w:tr w:rsidR="003D3452" w:rsidRPr="005740F8" w:rsidTr="002248F1">
        <w:trPr>
          <w:trHeight w:val="593"/>
        </w:trPr>
        <w:tc>
          <w:tcPr>
            <w:tcW w:w="2120" w:type="dxa"/>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3D3452" w:rsidRPr="005740F8" w:rsidRDefault="00BA3ABB"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Pr>
              <w:t>3</w:t>
            </w:r>
            <w:r w:rsidR="003D3452" w:rsidRPr="005740F8">
              <w:rPr>
                <w:rFonts w:ascii="Times New Roman" w:hAnsi="Times New Roman" w:cs="Times New Roman"/>
                <w:sz w:val="28"/>
                <w:szCs w:val="28"/>
              </w:rPr>
              <w:t>.</w:t>
            </w:r>
            <w:r w:rsidRPr="005740F8">
              <w:rPr>
                <w:rFonts w:ascii="Times New Roman" w:hAnsi="Times New Roman" w:cs="Times New Roman"/>
                <w:sz w:val="28"/>
                <w:szCs w:val="28"/>
              </w:rPr>
              <w:t>22</w:t>
            </w:r>
          </w:p>
        </w:tc>
        <w:tc>
          <w:tcPr>
            <w:tcW w:w="1443" w:type="dxa"/>
            <w:shd w:val="clear" w:color="auto" w:fill="auto"/>
          </w:tcPr>
          <w:p w:rsidR="003D3452" w:rsidRPr="005740F8" w:rsidRDefault="00110812"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Pr>
              <w:t>3</w:t>
            </w:r>
            <w:r w:rsidR="003D3452" w:rsidRPr="005740F8">
              <w:rPr>
                <w:rFonts w:ascii="Times New Roman" w:hAnsi="Times New Roman" w:cs="Times New Roman"/>
                <w:sz w:val="28"/>
                <w:szCs w:val="28"/>
              </w:rPr>
              <w:t>.</w:t>
            </w:r>
            <w:r w:rsidR="00337B1D" w:rsidRPr="005740F8">
              <w:rPr>
                <w:rFonts w:ascii="Times New Roman" w:hAnsi="Times New Roman" w:cs="Times New Roman"/>
                <w:sz w:val="28"/>
                <w:szCs w:val="28"/>
              </w:rPr>
              <w:t>1</w:t>
            </w:r>
            <w:r w:rsidR="003D3452" w:rsidRPr="005740F8">
              <w:rPr>
                <w:rFonts w:ascii="Times New Roman" w:hAnsi="Times New Roman" w:cs="Times New Roman"/>
                <w:sz w:val="28"/>
                <w:szCs w:val="28"/>
              </w:rPr>
              <w:t>0</w:t>
            </w:r>
          </w:p>
        </w:tc>
        <w:tc>
          <w:tcPr>
            <w:tcW w:w="1417" w:type="dxa"/>
            <w:shd w:val="clear" w:color="auto" w:fill="auto"/>
          </w:tcPr>
          <w:p w:rsidR="003D3452" w:rsidRPr="005740F8" w:rsidRDefault="00BA3ABB"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Pr>
              <w:t>2</w:t>
            </w:r>
            <w:r w:rsidR="003D3452" w:rsidRPr="005740F8">
              <w:rPr>
                <w:rFonts w:ascii="Times New Roman" w:hAnsi="Times New Roman" w:cs="Times New Roman"/>
                <w:sz w:val="28"/>
                <w:szCs w:val="28"/>
              </w:rPr>
              <w:t>.9</w:t>
            </w:r>
            <w:r w:rsidRPr="005740F8">
              <w:rPr>
                <w:rFonts w:ascii="Times New Roman" w:hAnsi="Times New Roman" w:cs="Times New Roman"/>
                <w:sz w:val="28"/>
                <w:szCs w:val="28"/>
              </w:rPr>
              <w:t>9</w:t>
            </w:r>
          </w:p>
        </w:tc>
        <w:tc>
          <w:tcPr>
            <w:tcW w:w="1800" w:type="dxa"/>
            <w:shd w:val="clear" w:color="auto" w:fill="auto"/>
          </w:tcPr>
          <w:p w:rsidR="003D3452" w:rsidRPr="005740F8" w:rsidRDefault="00891899" w:rsidP="001D02FF">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2</w:t>
            </w:r>
            <w:r w:rsidR="003D3452" w:rsidRPr="005740F8">
              <w:rPr>
                <w:rFonts w:ascii="Times New Roman" w:hAnsi="Times New Roman" w:cs="Times New Roman"/>
                <w:b/>
                <w:bCs/>
                <w:sz w:val="28"/>
                <w:szCs w:val="28"/>
              </w:rPr>
              <w:t>.</w:t>
            </w:r>
            <w:r w:rsidRPr="005740F8">
              <w:rPr>
                <w:rFonts w:ascii="Times New Roman" w:hAnsi="Times New Roman" w:cs="Times New Roman"/>
                <w:b/>
                <w:bCs/>
                <w:sz w:val="28"/>
                <w:szCs w:val="28"/>
              </w:rPr>
              <w:t>56</w:t>
            </w:r>
          </w:p>
        </w:tc>
      </w:tr>
      <w:tr w:rsidR="003D3452" w:rsidRPr="005740F8" w:rsidTr="002248F1">
        <w:trPr>
          <w:trHeight w:val="593"/>
        </w:trPr>
        <w:tc>
          <w:tcPr>
            <w:tcW w:w="2120" w:type="dxa"/>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3D3452" w:rsidRPr="005740F8" w:rsidRDefault="00110812"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Pr>
              <w:t>3</w:t>
            </w:r>
            <w:r w:rsidR="003D3452" w:rsidRPr="005740F8">
              <w:rPr>
                <w:rFonts w:ascii="Times New Roman" w:hAnsi="Times New Roman" w:cs="Times New Roman"/>
                <w:sz w:val="28"/>
                <w:szCs w:val="28"/>
              </w:rPr>
              <w:t>.</w:t>
            </w:r>
            <w:r w:rsidRPr="005740F8">
              <w:rPr>
                <w:rFonts w:ascii="Times New Roman" w:hAnsi="Times New Roman" w:cs="Times New Roman"/>
                <w:sz w:val="28"/>
                <w:szCs w:val="28"/>
              </w:rPr>
              <w:t>1</w:t>
            </w:r>
            <w:r w:rsidR="003D3452" w:rsidRPr="005740F8">
              <w:rPr>
                <w:rFonts w:ascii="Times New Roman" w:hAnsi="Times New Roman" w:cs="Times New Roman"/>
                <w:sz w:val="28"/>
                <w:szCs w:val="28"/>
              </w:rPr>
              <w:t>3</w:t>
            </w:r>
          </w:p>
        </w:tc>
        <w:tc>
          <w:tcPr>
            <w:tcW w:w="1443" w:type="dxa"/>
            <w:shd w:val="clear" w:color="auto" w:fill="auto"/>
          </w:tcPr>
          <w:p w:rsidR="003D3452" w:rsidRPr="005740F8" w:rsidRDefault="00F50401"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Pr>
              <w:t>2</w:t>
            </w:r>
            <w:r w:rsidR="003D3452" w:rsidRPr="005740F8">
              <w:rPr>
                <w:rFonts w:ascii="Times New Roman" w:hAnsi="Times New Roman" w:cs="Times New Roman"/>
                <w:sz w:val="28"/>
                <w:szCs w:val="28"/>
              </w:rPr>
              <w:t>.</w:t>
            </w:r>
            <w:r w:rsidRPr="005740F8">
              <w:rPr>
                <w:rFonts w:ascii="Times New Roman" w:hAnsi="Times New Roman" w:cs="Times New Roman"/>
                <w:sz w:val="28"/>
                <w:szCs w:val="28"/>
              </w:rPr>
              <w:t>55</w:t>
            </w:r>
          </w:p>
        </w:tc>
        <w:tc>
          <w:tcPr>
            <w:tcW w:w="1417" w:type="dxa"/>
            <w:shd w:val="clear" w:color="auto" w:fill="auto"/>
          </w:tcPr>
          <w:p w:rsidR="003D3452" w:rsidRPr="005740F8" w:rsidRDefault="00BA3ABB" w:rsidP="001D02FF">
            <w:pPr>
              <w:autoSpaceDE w:val="0"/>
              <w:autoSpaceDN w:val="0"/>
              <w:bidi w:val="0"/>
              <w:adjustRightInd w:val="0"/>
              <w:jc w:val="center"/>
              <w:rPr>
                <w:rFonts w:ascii="Times New Roman" w:hAnsi="Times New Roman" w:cs="Times New Roman"/>
                <w:sz w:val="28"/>
                <w:szCs w:val="28"/>
                <w:lang w:bidi="ar-IQ"/>
              </w:rPr>
            </w:pPr>
            <w:r w:rsidRPr="005740F8">
              <w:rPr>
                <w:rFonts w:ascii="Times New Roman" w:hAnsi="Times New Roman" w:cs="Times New Roman"/>
                <w:sz w:val="28"/>
                <w:szCs w:val="28"/>
              </w:rPr>
              <w:t>2</w:t>
            </w:r>
            <w:r w:rsidR="003D3452" w:rsidRPr="005740F8">
              <w:rPr>
                <w:rFonts w:ascii="Times New Roman" w:hAnsi="Times New Roman" w:cs="Times New Roman"/>
                <w:sz w:val="28"/>
                <w:szCs w:val="28"/>
              </w:rPr>
              <w:t>.</w:t>
            </w:r>
            <w:r w:rsidRPr="005740F8">
              <w:rPr>
                <w:rFonts w:ascii="Times New Roman" w:hAnsi="Times New Roman" w:cs="Times New Roman"/>
                <w:sz w:val="28"/>
                <w:szCs w:val="28"/>
              </w:rPr>
              <w:t>00</w:t>
            </w:r>
          </w:p>
        </w:tc>
        <w:tc>
          <w:tcPr>
            <w:tcW w:w="1800" w:type="dxa"/>
            <w:shd w:val="clear" w:color="auto" w:fill="auto"/>
          </w:tcPr>
          <w:p w:rsidR="003D3452" w:rsidRPr="005740F8" w:rsidRDefault="00891899" w:rsidP="001D02FF">
            <w:pPr>
              <w:autoSpaceDE w:val="0"/>
              <w:autoSpaceDN w:val="0"/>
              <w:bidi w:val="0"/>
              <w:adjustRightInd w:val="0"/>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2</w:t>
            </w:r>
            <w:r w:rsidR="003D3452" w:rsidRPr="005740F8">
              <w:rPr>
                <w:rFonts w:ascii="Times New Roman" w:hAnsi="Times New Roman" w:cs="Times New Roman"/>
                <w:b/>
                <w:bCs/>
                <w:sz w:val="28"/>
                <w:szCs w:val="28"/>
              </w:rPr>
              <w:t>.</w:t>
            </w:r>
            <w:r w:rsidRPr="005740F8">
              <w:rPr>
                <w:rFonts w:ascii="Times New Roman" w:hAnsi="Times New Roman" w:cs="Times New Roman"/>
                <w:b/>
                <w:bCs/>
                <w:sz w:val="28"/>
                <w:szCs w:val="28"/>
              </w:rPr>
              <w:t>56</w:t>
            </w:r>
          </w:p>
        </w:tc>
      </w:tr>
      <w:tr w:rsidR="003D3452" w:rsidRPr="005740F8" w:rsidTr="002248F1">
        <w:trPr>
          <w:trHeight w:val="593"/>
        </w:trPr>
        <w:tc>
          <w:tcPr>
            <w:tcW w:w="2120" w:type="dxa"/>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009C7980">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3D3452" w:rsidRPr="005740F8" w:rsidRDefault="005A21CD" w:rsidP="001D02FF">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3</w:t>
            </w:r>
            <w:r w:rsidR="003D3452" w:rsidRPr="005740F8">
              <w:rPr>
                <w:rFonts w:ascii="Times New Roman" w:hAnsi="Times New Roman" w:cs="Times New Roman"/>
                <w:b/>
                <w:bCs/>
                <w:sz w:val="28"/>
                <w:szCs w:val="28"/>
              </w:rPr>
              <w:t>.</w:t>
            </w:r>
            <w:r w:rsidRPr="005740F8">
              <w:rPr>
                <w:rFonts w:ascii="Times New Roman" w:hAnsi="Times New Roman" w:cs="Times New Roman"/>
                <w:b/>
                <w:bCs/>
                <w:sz w:val="28"/>
                <w:szCs w:val="28"/>
              </w:rPr>
              <w:t>23</w:t>
            </w:r>
          </w:p>
        </w:tc>
        <w:tc>
          <w:tcPr>
            <w:tcW w:w="1443" w:type="dxa"/>
            <w:shd w:val="clear" w:color="auto" w:fill="auto"/>
          </w:tcPr>
          <w:p w:rsidR="003D3452" w:rsidRPr="005740F8" w:rsidRDefault="005A21CD" w:rsidP="001D02FF">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2</w:t>
            </w:r>
            <w:r w:rsidR="003D3452" w:rsidRPr="005740F8">
              <w:rPr>
                <w:rFonts w:ascii="Times New Roman" w:hAnsi="Times New Roman" w:cs="Times New Roman"/>
                <w:b/>
                <w:bCs/>
                <w:sz w:val="28"/>
                <w:szCs w:val="28"/>
              </w:rPr>
              <w:t>.</w:t>
            </w:r>
            <w:r w:rsidRPr="005740F8">
              <w:rPr>
                <w:rFonts w:ascii="Times New Roman" w:hAnsi="Times New Roman" w:cs="Times New Roman"/>
                <w:b/>
                <w:bCs/>
                <w:sz w:val="28"/>
                <w:szCs w:val="28"/>
              </w:rPr>
              <w:t>93</w:t>
            </w:r>
          </w:p>
        </w:tc>
        <w:tc>
          <w:tcPr>
            <w:tcW w:w="1417" w:type="dxa"/>
            <w:shd w:val="clear" w:color="auto" w:fill="auto"/>
          </w:tcPr>
          <w:p w:rsidR="003D3452" w:rsidRPr="005740F8" w:rsidRDefault="005D736C" w:rsidP="001D02FF">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2</w:t>
            </w:r>
            <w:r w:rsidR="003D3452" w:rsidRPr="005740F8">
              <w:rPr>
                <w:rFonts w:ascii="Times New Roman" w:hAnsi="Times New Roman" w:cs="Times New Roman"/>
                <w:b/>
                <w:bCs/>
                <w:sz w:val="28"/>
                <w:szCs w:val="28"/>
              </w:rPr>
              <w:t>.</w:t>
            </w:r>
            <w:r w:rsidRPr="005740F8">
              <w:rPr>
                <w:rFonts w:ascii="Times New Roman" w:hAnsi="Times New Roman" w:cs="Times New Roman"/>
                <w:b/>
                <w:bCs/>
                <w:sz w:val="28"/>
                <w:szCs w:val="28"/>
              </w:rPr>
              <w:t>66</w:t>
            </w:r>
          </w:p>
        </w:tc>
        <w:tc>
          <w:tcPr>
            <w:tcW w:w="1800" w:type="dxa"/>
            <w:shd w:val="clear" w:color="auto" w:fill="auto"/>
          </w:tcPr>
          <w:p w:rsidR="003D3452" w:rsidRPr="005740F8" w:rsidRDefault="003D3452" w:rsidP="001D02FF">
            <w:pPr>
              <w:jc w:val="center"/>
              <w:rPr>
                <w:rFonts w:ascii="Times New Roman" w:hAnsi="Times New Roman" w:cs="Times New Roman"/>
                <w:sz w:val="28"/>
                <w:szCs w:val="28"/>
                <w:rtl/>
                <w:lang w:bidi="ar-IQ"/>
              </w:rPr>
            </w:pPr>
          </w:p>
        </w:tc>
      </w:tr>
      <w:tr w:rsidR="003D3452" w:rsidRPr="005740F8" w:rsidTr="002248F1">
        <w:trPr>
          <w:trHeight w:val="990"/>
        </w:trPr>
        <w:tc>
          <w:tcPr>
            <w:tcW w:w="2120" w:type="dxa"/>
            <w:shd w:val="clear" w:color="auto" w:fill="auto"/>
            <w:vAlign w:val="center"/>
          </w:tcPr>
          <w:p w:rsidR="003D3452" w:rsidRPr="005740F8" w:rsidRDefault="003D3452" w:rsidP="001D02FF">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3D3452" w:rsidRPr="005740F8" w:rsidRDefault="003D3452" w:rsidP="001D02FF">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3D3452" w:rsidRPr="005740F8" w:rsidRDefault="003D3452"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Pr="005740F8">
              <w:rPr>
                <w:rFonts w:ascii="Times New Roman" w:hAnsi="Times New Roman" w:cs="Times New Roman"/>
                <w:sz w:val="28"/>
                <w:szCs w:val="28"/>
              </w:rPr>
              <w:t>0.</w:t>
            </w:r>
            <w:r w:rsidR="00A31AC8" w:rsidRPr="005740F8">
              <w:rPr>
                <w:rFonts w:ascii="Times New Roman" w:hAnsi="Times New Roman" w:cs="Times New Roman"/>
                <w:sz w:val="28"/>
                <w:szCs w:val="28"/>
              </w:rPr>
              <w:t>20</w:t>
            </w:r>
            <w:r w:rsidR="009C7980">
              <w:rPr>
                <w:rFonts w:ascii="Times New Roman" w:hAnsi="Times New Roman" w:cs="Times New Roman"/>
                <w:sz w:val="28"/>
                <w:szCs w:val="28"/>
                <w:rtl/>
                <w:lang w:bidi="ar-IQ"/>
              </w:rPr>
              <w:t xml:space="preserve">       حامض السالس</w:t>
            </w:r>
            <w:r w:rsidRPr="005740F8">
              <w:rPr>
                <w:rFonts w:ascii="Times New Roman" w:hAnsi="Times New Roman" w:cs="Times New Roman"/>
                <w:sz w:val="28"/>
                <w:szCs w:val="28"/>
                <w:rtl/>
                <w:lang w:bidi="ar-IQ"/>
              </w:rPr>
              <w:t>ليك =</w:t>
            </w:r>
            <w:r w:rsidRPr="005740F8">
              <w:rPr>
                <w:rFonts w:ascii="Times New Roman" w:hAnsi="Times New Roman" w:cs="Times New Roman"/>
                <w:sz w:val="28"/>
                <w:szCs w:val="28"/>
                <w:lang w:bidi="ar-IQ"/>
              </w:rPr>
              <w:t xml:space="preserve">      </w:t>
            </w:r>
            <w:r w:rsidRPr="005740F8">
              <w:rPr>
                <w:rFonts w:ascii="Times New Roman" w:hAnsi="Times New Roman" w:cs="Times New Roman"/>
                <w:sz w:val="28"/>
                <w:szCs w:val="28"/>
              </w:rPr>
              <w:t>0.</w:t>
            </w:r>
            <w:r w:rsidR="00A31AC8" w:rsidRPr="005740F8">
              <w:rPr>
                <w:rFonts w:ascii="Times New Roman" w:hAnsi="Times New Roman" w:cs="Times New Roman"/>
                <w:sz w:val="28"/>
                <w:szCs w:val="28"/>
              </w:rPr>
              <w:t>2</w:t>
            </w:r>
            <w:r w:rsidR="00593F97" w:rsidRPr="005740F8">
              <w:rPr>
                <w:rFonts w:ascii="Times New Roman" w:hAnsi="Times New Roman" w:cs="Times New Roman"/>
                <w:sz w:val="28"/>
                <w:szCs w:val="28"/>
              </w:rPr>
              <w:t>0</w:t>
            </w:r>
          </w:p>
          <w:p w:rsidR="003D3452" w:rsidRPr="005740F8" w:rsidRDefault="003D3452" w:rsidP="001D02FF">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0.</w:t>
            </w:r>
            <w:r w:rsidR="00593F97" w:rsidRPr="005740F8">
              <w:rPr>
                <w:rFonts w:ascii="Times New Roman" w:hAnsi="Times New Roman" w:cs="Times New Roman"/>
                <w:sz w:val="28"/>
                <w:szCs w:val="28"/>
              </w:rPr>
              <w:t>44</w:t>
            </w:r>
          </w:p>
        </w:tc>
      </w:tr>
    </w:tbl>
    <w:p w:rsidR="003D3452" w:rsidRPr="005740F8" w:rsidRDefault="003D3452" w:rsidP="00B02553">
      <w:pPr>
        <w:ind w:left="360" w:right="-709"/>
        <w:jc w:val="both"/>
        <w:rPr>
          <w:rFonts w:ascii="Times New Roman" w:hAnsi="Times New Roman" w:cs="Times New Roman"/>
          <w:b/>
          <w:bCs/>
          <w:sz w:val="28"/>
          <w:szCs w:val="28"/>
          <w:rtl/>
        </w:rPr>
      </w:pPr>
    </w:p>
    <w:p w:rsidR="00EF17B6" w:rsidRPr="005740F8" w:rsidRDefault="00ED3C11" w:rsidP="00081333">
      <w:pPr>
        <w:ind w:left="-625" w:right="-709" w:firstLine="625"/>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  توضح نتائج  جدول 2</w:t>
      </w:r>
      <w:r w:rsidRPr="005740F8">
        <w:rPr>
          <w:rFonts w:ascii="Times New Roman" w:hAnsi="Times New Roman" w:cs="Times New Roman"/>
          <w:sz w:val="28"/>
          <w:szCs w:val="28"/>
          <w:rtl/>
        </w:rPr>
        <w:t xml:space="preserve"> إن </w:t>
      </w:r>
      <w:r w:rsidR="00FF61F2" w:rsidRPr="005740F8">
        <w:rPr>
          <w:rFonts w:ascii="Times New Roman" w:hAnsi="Times New Roman" w:cs="Times New Roman"/>
          <w:sz w:val="28"/>
          <w:szCs w:val="28"/>
          <w:rtl/>
        </w:rPr>
        <w:t xml:space="preserve"> </w:t>
      </w:r>
      <w:r w:rsidR="00FF61F2" w:rsidRPr="005740F8">
        <w:rPr>
          <w:rFonts w:ascii="Times New Roman" w:hAnsi="Times New Roman" w:cs="Times New Roman" w:hint="cs"/>
          <w:sz w:val="28"/>
          <w:szCs w:val="28"/>
          <w:rtl/>
        </w:rPr>
        <w:t>لحامض السالسليك تأثير معنوي</w:t>
      </w:r>
      <w:r w:rsidR="00AC7618" w:rsidRPr="005740F8">
        <w:rPr>
          <w:rFonts w:ascii="Times New Roman" w:hAnsi="Times New Roman" w:cs="Times New Roman"/>
          <w:sz w:val="28"/>
          <w:szCs w:val="28"/>
          <w:rtl/>
        </w:rPr>
        <w:t xml:space="preserve"> </w:t>
      </w:r>
      <w:r w:rsidR="00996520" w:rsidRPr="005740F8">
        <w:rPr>
          <w:rFonts w:ascii="Times New Roman" w:hAnsi="Times New Roman" w:cs="Times New Roman"/>
          <w:sz w:val="28"/>
          <w:szCs w:val="28"/>
          <w:rtl/>
        </w:rPr>
        <w:t xml:space="preserve">في النسبة المئوية للتلف المايكروبي </w:t>
      </w:r>
      <w:r w:rsidR="00AC7618" w:rsidRPr="005740F8">
        <w:rPr>
          <w:rFonts w:ascii="Times New Roman" w:hAnsi="Times New Roman" w:cs="Times New Roman"/>
          <w:sz w:val="28"/>
          <w:szCs w:val="28"/>
          <w:rtl/>
        </w:rPr>
        <w:t xml:space="preserve"> </w:t>
      </w:r>
      <w:r w:rsidR="009A5DA5">
        <w:rPr>
          <w:rFonts w:ascii="Times New Roman" w:hAnsi="Times New Roman" w:cs="Times New Roman"/>
          <w:sz w:val="28"/>
          <w:szCs w:val="28"/>
          <w:rtl/>
        </w:rPr>
        <w:t xml:space="preserve"> حيث وجد</w:t>
      </w:r>
      <w:r w:rsidR="009A5DA5">
        <w:rPr>
          <w:rFonts w:ascii="Times New Roman" w:hAnsi="Times New Roman" w:cs="Times New Roman" w:hint="cs"/>
          <w:sz w:val="28"/>
          <w:szCs w:val="28"/>
          <w:rtl/>
        </w:rPr>
        <w:t xml:space="preserve"> إن</w:t>
      </w:r>
      <w:r w:rsidR="00335EA7" w:rsidRPr="005740F8">
        <w:rPr>
          <w:rFonts w:ascii="Times New Roman" w:hAnsi="Times New Roman" w:cs="Times New Roman"/>
          <w:sz w:val="28"/>
          <w:szCs w:val="28"/>
          <w:rtl/>
        </w:rPr>
        <w:t xml:space="preserve"> اقل نسبة تلف</w:t>
      </w:r>
      <w:r w:rsidR="00AC7618" w:rsidRPr="005740F8">
        <w:rPr>
          <w:rFonts w:ascii="Times New Roman" w:hAnsi="Times New Roman" w:cs="Times New Roman"/>
          <w:sz w:val="28"/>
          <w:szCs w:val="28"/>
          <w:rtl/>
        </w:rPr>
        <w:t xml:space="preserve"> عند التركيز 2 </w:t>
      </w:r>
      <w:r w:rsidR="00996520" w:rsidRPr="005740F8">
        <w:rPr>
          <w:rFonts w:ascii="Times New Roman" w:hAnsi="Times New Roman" w:cs="Times New Roman"/>
          <w:sz w:val="28"/>
          <w:szCs w:val="28"/>
          <w:rtl/>
        </w:rPr>
        <w:t>ملي مول.لتر</w:t>
      </w:r>
      <w:r w:rsidR="00996520" w:rsidRPr="005740F8">
        <w:rPr>
          <w:rFonts w:ascii="Times New Roman" w:hAnsi="Times New Roman" w:cs="Times New Roman"/>
          <w:sz w:val="28"/>
          <w:szCs w:val="28"/>
          <w:vertAlign w:val="superscript"/>
          <w:rtl/>
        </w:rPr>
        <w:t>-1</w:t>
      </w:r>
      <w:r w:rsidR="00335EA7" w:rsidRPr="005740F8">
        <w:rPr>
          <w:rFonts w:ascii="Times New Roman" w:hAnsi="Times New Roman" w:cs="Times New Roman"/>
          <w:sz w:val="28"/>
          <w:szCs w:val="28"/>
          <w:rtl/>
        </w:rPr>
        <w:t xml:space="preserve"> بلغت </w:t>
      </w:r>
      <w:r w:rsidR="00335EA7" w:rsidRPr="005740F8">
        <w:rPr>
          <w:rFonts w:ascii="Times New Roman" w:hAnsi="Times New Roman" w:cs="Times New Roman"/>
          <w:sz w:val="28"/>
          <w:szCs w:val="28"/>
        </w:rPr>
        <w:t xml:space="preserve">2.66 </w:t>
      </w:r>
      <w:r w:rsidR="00335EA7" w:rsidRPr="005740F8">
        <w:rPr>
          <w:rFonts w:ascii="Times New Roman" w:hAnsi="Times New Roman" w:cs="Times New Roman"/>
          <w:sz w:val="28"/>
          <w:szCs w:val="28"/>
          <w:rtl/>
          <w:lang w:bidi="ar-IQ"/>
        </w:rPr>
        <w:t xml:space="preserve"> </w:t>
      </w:r>
      <w:r w:rsidR="00EE0672" w:rsidRPr="005740F8">
        <w:rPr>
          <w:rFonts w:ascii="Times New Roman" w:hAnsi="Times New Roman" w:cs="Times New Roman"/>
          <w:sz w:val="28"/>
          <w:szCs w:val="28"/>
        </w:rPr>
        <w:t>0/0</w:t>
      </w:r>
      <w:r w:rsidR="00EE0672">
        <w:rPr>
          <w:rFonts w:ascii="Times New Roman" w:hAnsi="Times New Roman" w:cs="Times New Roman" w:hint="cs"/>
          <w:sz w:val="28"/>
          <w:szCs w:val="28"/>
          <w:rtl/>
          <w:lang w:bidi="ar-IQ"/>
        </w:rPr>
        <w:t xml:space="preserve"> </w:t>
      </w:r>
      <w:r w:rsidR="00335EA7" w:rsidRPr="005740F8">
        <w:rPr>
          <w:rFonts w:ascii="Times New Roman" w:hAnsi="Times New Roman" w:cs="Times New Roman"/>
          <w:sz w:val="28"/>
          <w:szCs w:val="28"/>
          <w:rtl/>
          <w:lang w:bidi="ar-IQ"/>
        </w:rPr>
        <w:t xml:space="preserve">في حين كانت أعلى نسبة تلف عند التركيز </w:t>
      </w:r>
      <w:r w:rsidR="00335EA7" w:rsidRPr="005740F8">
        <w:rPr>
          <w:rFonts w:ascii="Times New Roman" w:hAnsi="Times New Roman" w:cs="Times New Roman"/>
          <w:sz w:val="28"/>
          <w:szCs w:val="28"/>
          <w:rtl/>
        </w:rPr>
        <w:t>0 ملي مول.لتر</w:t>
      </w:r>
      <w:r w:rsidR="00335EA7" w:rsidRPr="005740F8">
        <w:rPr>
          <w:rFonts w:ascii="Times New Roman" w:hAnsi="Times New Roman" w:cs="Times New Roman"/>
          <w:sz w:val="28"/>
          <w:szCs w:val="28"/>
          <w:vertAlign w:val="superscript"/>
          <w:rtl/>
        </w:rPr>
        <w:t>-1</w:t>
      </w:r>
      <w:r w:rsidR="00335EA7" w:rsidRPr="005740F8">
        <w:rPr>
          <w:rFonts w:ascii="Times New Roman" w:hAnsi="Times New Roman" w:cs="Times New Roman"/>
          <w:sz w:val="28"/>
          <w:szCs w:val="28"/>
          <w:rtl/>
        </w:rPr>
        <w:t xml:space="preserve"> بلغت </w:t>
      </w:r>
      <w:r w:rsidR="00FE41B3" w:rsidRPr="005740F8">
        <w:rPr>
          <w:rFonts w:ascii="Times New Roman" w:hAnsi="Times New Roman" w:cs="Times New Roman"/>
          <w:sz w:val="28"/>
          <w:szCs w:val="28"/>
        </w:rPr>
        <w:t xml:space="preserve">3.23 </w:t>
      </w:r>
      <w:r w:rsidR="00335EA7" w:rsidRPr="005740F8">
        <w:rPr>
          <w:rFonts w:ascii="Times New Roman" w:hAnsi="Times New Roman" w:cs="Times New Roman"/>
          <w:sz w:val="28"/>
          <w:szCs w:val="28"/>
          <w:rtl/>
          <w:lang w:bidi="ar-IQ"/>
        </w:rPr>
        <w:t xml:space="preserve"> </w:t>
      </w:r>
      <w:r w:rsidR="00EE0672" w:rsidRPr="005740F8">
        <w:rPr>
          <w:rFonts w:ascii="Times New Roman" w:hAnsi="Times New Roman" w:cs="Times New Roman"/>
          <w:sz w:val="28"/>
          <w:szCs w:val="28"/>
        </w:rPr>
        <w:t>0/0</w:t>
      </w:r>
      <w:r w:rsidR="00EE0672">
        <w:rPr>
          <w:rFonts w:ascii="Times New Roman" w:hAnsi="Times New Roman" w:cs="Times New Roman" w:hint="cs"/>
          <w:sz w:val="28"/>
          <w:szCs w:val="28"/>
          <w:rtl/>
          <w:lang w:bidi="ar-IQ"/>
        </w:rPr>
        <w:t xml:space="preserve"> </w:t>
      </w:r>
      <w:r w:rsidR="00FD5B39" w:rsidRPr="005740F8">
        <w:rPr>
          <w:rFonts w:ascii="Times New Roman" w:hAnsi="Times New Roman" w:cs="Times New Roman"/>
          <w:sz w:val="28"/>
          <w:szCs w:val="28"/>
          <w:rtl/>
          <w:lang w:bidi="ar-IQ"/>
        </w:rPr>
        <w:t xml:space="preserve">وقد يعود السبب إلى الدور الذي </w:t>
      </w:r>
      <w:r w:rsidR="00CA0F52" w:rsidRPr="005740F8">
        <w:rPr>
          <w:rFonts w:ascii="Times New Roman" w:hAnsi="Times New Roman" w:cs="Times New Roman" w:hint="cs"/>
          <w:sz w:val="28"/>
          <w:szCs w:val="28"/>
          <w:rtl/>
          <w:lang w:bidi="ar-IQ"/>
        </w:rPr>
        <w:t>يلعبه</w:t>
      </w:r>
      <w:r w:rsidR="00FD5B39" w:rsidRPr="005740F8">
        <w:rPr>
          <w:rFonts w:ascii="Times New Roman" w:hAnsi="Times New Roman" w:cs="Times New Roman"/>
          <w:sz w:val="28"/>
          <w:szCs w:val="28"/>
          <w:rtl/>
          <w:lang w:bidi="ar-IQ"/>
        </w:rPr>
        <w:t xml:space="preserve"> حامض السالسليك في تقليل الإصابة بالفطريات</w:t>
      </w:r>
      <w:r w:rsidR="00EC0594" w:rsidRPr="005740F8">
        <w:rPr>
          <w:rFonts w:ascii="Times New Roman" w:hAnsi="Times New Roman" w:cs="Times New Roman"/>
          <w:sz w:val="28"/>
          <w:szCs w:val="28"/>
          <w:rtl/>
          <w:lang w:bidi="ar-IQ"/>
        </w:rPr>
        <w:t xml:space="preserve"> والبكتريا</w:t>
      </w:r>
      <w:r w:rsidR="00FD5B39" w:rsidRPr="005740F8">
        <w:rPr>
          <w:rFonts w:ascii="Times New Roman" w:hAnsi="Times New Roman" w:cs="Times New Roman"/>
          <w:sz w:val="28"/>
          <w:szCs w:val="28"/>
          <w:rtl/>
          <w:lang w:bidi="ar-IQ"/>
        </w:rPr>
        <w:t xml:space="preserve"> وهذه النتائج تتفق مع ماذكره  </w:t>
      </w:r>
      <w:r w:rsidR="00335EA7" w:rsidRPr="005740F8">
        <w:rPr>
          <w:rFonts w:ascii="Times New Roman" w:hAnsi="Times New Roman" w:cs="Times New Roman"/>
          <w:sz w:val="28"/>
          <w:szCs w:val="28"/>
          <w:rtl/>
          <w:lang w:bidi="ar-IQ"/>
        </w:rPr>
        <w:t xml:space="preserve"> </w:t>
      </w:r>
      <w:r w:rsidR="00FD5B39" w:rsidRPr="005740F8">
        <w:rPr>
          <w:rFonts w:ascii="Times New Roman" w:hAnsi="Times New Roman" w:cs="Times New Roman"/>
          <w:spacing w:val="-2"/>
          <w:sz w:val="28"/>
          <w:szCs w:val="28"/>
          <w:rtl/>
        </w:rPr>
        <w:t xml:space="preserve">( </w:t>
      </w:r>
      <w:r w:rsidR="00FD5B39" w:rsidRPr="005740F8">
        <w:rPr>
          <w:rFonts w:ascii="Times New Roman" w:hAnsi="Times New Roman" w:cs="Times New Roman"/>
          <w:b/>
          <w:bCs/>
          <w:sz w:val="28"/>
          <w:szCs w:val="28"/>
        </w:rPr>
        <w:t xml:space="preserve"> </w:t>
      </w:r>
      <w:r w:rsidR="00FD5B39" w:rsidRPr="005740F8">
        <w:rPr>
          <w:rFonts w:ascii="Times New Roman" w:hAnsi="Times New Roman" w:cs="Times New Roman"/>
          <w:sz w:val="28"/>
          <w:szCs w:val="28"/>
        </w:rPr>
        <w:t>Barakat</w:t>
      </w:r>
      <w:r w:rsidR="00CA0F52">
        <w:rPr>
          <w:rFonts w:ascii="Times New Roman" w:hAnsi="Times New Roman" w:cs="Times New Roman"/>
          <w:sz w:val="28"/>
          <w:szCs w:val="28"/>
        </w:rPr>
        <w:t xml:space="preserve"> et al , 2015</w:t>
      </w:r>
      <w:r w:rsidR="00FD5B39" w:rsidRPr="005740F8">
        <w:rPr>
          <w:rFonts w:ascii="Times New Roman" w:hAnsi="Times New Roman" w:cs="Times New Roman"/>
          <w:spacing w:val="-2"/>
          <w:sz w:val="28"/>
          <w:szCs w:val="28"/>
          <w:rtl/>
        </w:rPr>
        <w:t>)</w:t>
      </w:r>
      <w:r w:rsidR="00FD5B39" w:rsidRPr="005740F8">
        <w:rPr>
          <w:rFonts w:ascii="Times New Roman" w:hAnsi="Times New Roman" w:cs="Times New Roman"/>
          <w:sz w:val="28"/>
          <w:szCs w:val="28"/>
          <w:rtl/>
        </w:rPr>
        <w:t xml:space="preserve"> في البرتقال </w:t>
      </w:r>
      <w:r w:rsidR="00B30D6D" w:rsidRPr="005740F8">
        <w:rPr>
          <w:rFonts w:ascii="Times New Roman" w:hAnsi="Times New Roman" w:cs="Times New Roman"/>
          <w:sz w:val="28"/>
          <w:szCs w:val="28"/>
          <w:rtl/>
          <w:lang w:bidi="ar-IQ"/>
        </w:rPr>
        <w:t xml:space="preserve">و </w:t>
      </w:r>
      <w:r w:rsidR="00FF61F2" w:rsidRPr="005740F8">
        <w:rPr>
          <w:rFonts w:asciiTheme="majorBidi" w:hAnsiTheme="majorBidi" w:cstheme="majorBidi"/>
          <w:sz w:val="28"/>
          <w:szCs w:val="28"/>
        </w:rPr>
        <w:t>Mirdehghan</w:t>
      </w:r>
      <w:r w:rsidR="004C1E5D">
        <w:rPr>
          <w:rFonts w:asciiTheme="majorBidi" w:hAnsiTheme="majorBidi" w:cstheme="majorBidi"/>
          <w:sz w:val="28"/>
          <w:szCs w:val="28"/>
        </w:rPr>
        <w:t xml:space="preserve"> et al , 2014</w:t>
      </w:r>
      <w:r w:rsidR="00FF61F2" w:rsidRPr="005740F8">
        <w:rPr>
          <w:rFonts w:asciiTheme="majorBidi" w:hAnsiTheme="majorBidi" w:cstheme="majorBidi"/>
          <w:sz w:val="28"/>
          <w:szCs w:val="28"/>
        </w:rPr>
        <w:t xml:space="preserve"> )</w:t>
      </w:r>
      <w:r w:rsidR="00FF61F2" w:rsidRPr="005740F8">
        <w:rPr>
          <w:rFonts w:asciiTheme="majorBidi" w:hAnsiTheme="majorBidi" w:cstheme="majorBidi"/>
          <w:sz w:val="28"/>
          <w:szCs w:val="28"/>
          <w:rtl/>
        </w:rPr>
        <w:t xml:space="preserve"> </w:t>
      </w:r>
      <w:r w:rsidR="004C1E5D">
        <w:rPr>
          <w:rFonts w:asciiTheme="majorBidi" w:hAnsiTheme="majorBidi" w:cstheme="majorBidi"/>
          <w:sz w:val="28"/>
          <w:szCs w:val="28"/>
        </w:rPr>
        <w:t xml:space="preserve"> </w:t>
      </w:r>
      <w:r w:rsidR="00FF61F2" w:rsidRPr="005740F8">
        <w:rPr>
          <w:rFonts w:asciiTheme="majorBidi" w:hAnsiTheme="majorBidi" w:cstheme="majorBidi"/>
          <w:sz w:val="28"/>
          <w:szCs w:val="28"/>
          <w:rtl/>
        </w:rPr>
        <w:t>)</w:t>
      </w:r>
      <w:r w:rsidR="00FF61F2" w:rsidRPr="005740F8">
        <w:rPr>
          <w:rFonts w:hint="cs"/>
          <w:sz w:val="28"/>
          <w:szCs w:val="28"/>
          <w:rtl/>
        </w:rPr>
        <w:t xml:space="preserve"> </w:t>
      </w:r>
      <w:r w:rsidR="00B30D6D" w:rsidRPr="005740F8">
        <w:rPr>
          <w:rFonts w:ascii="Times New Roman" w:hAnsi="Times New Roman" w:cs="Times New Roman"/>
          <w:sz w:val="28"/>
          <w:szCs w:val="28"/>
          <w:rtl/>
          <w:lang w:bidi="ar-IQ"/>
        </w:rPr>
        <w:t xml:space="preserve">في الرمان </w:t>
      </w:r>
      <w:r w:rsidR="000026B1" w:rsidRPr="005740F8">
        <w:rPr>
          <w:rFonts w:ascii="Times New Roman" w:hAnsi="Times New Roman" w:cs="Times New Roman"/>
          <w:sz w:val="28"/>
          <w:szCs w:val="28"/>
          <w:rtl/>
          <w:lang w:bidi="ar-IQ"/>
        </w:rPr>
        <w:t xml:space="preserve"> و </w:t>
      </w:r>
      <w:r w:rsidR="006B29DF" w:rsidRPr="005740F8">
        <w:rPr>
          <w:rFonts w:asciiTheme="majorBidi" w:hAnsiTheme="majorBidi" w:cstheme="majorBidi"/>
          <w:spacing w:val="-2"/>
          <w:sz w:val="28"/>
          <w:szCs w:val="28"/>
          <w:rtl/>
        </w:rPr>
        <w:t xml:space="preserve">( </w:t>
      </w:r>
      <w:r w:rsidR="006B29DF" w:rsidRPr="005740F8">
        <w:rPr>
          <w:rFonts w:asciiTheme="majorBidi" w:hAnsiTheme="majorBidi" w:cstheme="majorBidi"/>
          <w:spacing w:val="-2"/>
          <w:sz w:val="28"/>
          <w:szCs w:val="28"/>
        </w:rPr>
        <w:t>wang</w:t>
      </w:r>
      <w:r w:rsidR="006B29DF" w:rsidRPr="005740F8">
        <w:rPr>
          <w:rFonts w:asciiTheme="majorBidi" w:hAnsiTheme="majorBidi" w:cstheme="majorBidi"/>
          <w:sz w:val="28"/>
          <w:szCs w:val="28"/>
          <w:rtl/>
        </w:rPr>
        <w:t xml:space="preserve"> وآخرون ، </w:t>
      </w:r>
      <w:r w:rsidR="00740E64" w:rsidRPr="005740F8">
        <w:rPr>
          <w:rFonts w:asciiTheme="majorBidi" w:hAnsiTheme="majorBidi" w:cstheme="majorBidi"/>
          <w:sz w:val="28"/>
          <w:szCs w:val="28"/>
          <w:rtl/>
          <w:lang w:bidi="ar-IQ"/>
        </w:rPr>
        <w:t>2006</w:t>
      </w:r>
      <w:r w:rsidR="006B29DF" w:rsidRPr="005740F8">
        <w:rPr>
          <w:rFonts w:asciiTheme="majorBidi" w:hAnsiTheme="majorBidi" w:cstheme="majorBidi"/>
          <w:spacing w:val="-2"/>
          <w:sz w:val="28"/>
          <w:szCs w:val="28"/>
        </w:rPr>
        <w:t>(</w:t>
      </w:r>
      <w:r w:rsidR="006B29DF" w:rsidRPr="005740F8">
        <w:rPr>
          <w:rFonts w:ascii="Times New Roman" w:hAnsi="Times New Roman" w:cs="Times New Roman" w:hint="cs"/>
          <w:spacing w:val="-2"/>
          <w:sz w:val="28"/>
          <w:szCs w:val="28"/>
          <w:rtl/>
          <w:lang w:bidi="ar-IQ"/>
        </w:rPr>
        <w:t xml:space="preserve"> </w:t>
      </w:r>
      <w:r w:rsidR="000026B1" w:rsidRPr="005740F8">
        <w:rPr>
          <w:rFonts w:ascii="Times New Roman" w:hAnsi="Times New Roman" w:cs="Times New Roman"/>
          <w:spacing w:val="-2"/>
          <w:sz w:val="28"/>
          <w:szCs w:val="28"/>
          <w:rtl/>
        </w:rPr>
        <w:t xml:space="preserve">في الخوخ </w:t>
      </w:r>
      <w:r w:rsidR="00B30D6D" w:rsidRPr="005740F8">
        <w:rPr>
          <w:rFonts w:ascii="Times New Roman" w:hAnsi="Times New Roman" w:cs="Times New Roman"/>
          <w:sz w:val="28"/>
          <w:szCs w:val="28"/>
          <w:rtl/>
          <w:lang w:bidi="ar-IQ"/>
        </w:rPr>
        <w:t xml:space="preserve">. </w:t>
      </w:r>
      <w:r w:rsidR="002D2C5F" w:rsidRPr="005740F8">
        <w:rPr>
          <w:rFonts w:ascii="Times New Roman" w:hAnsi="Times New Roman" w:cs="Times New Roman"/>
          <w:sz w:val="28"/>
          <w:szCs w:val="28"/>
          <w:rtl/>
          <w:lang w:bidi="ar-IQ"/>
        </w:rPr>
        <w:t xml:space="preserve"> </w:t>
      </w:r>
      <w:r w:rsidR="000570F3" w:rsidRPr="005740F8">
        <w:rPr>
          <w:rFonts w:ascii="Times New Roman" w:hAnsi="Times New Roman" w:cs="Times New Roman"/>
          <w:sz w:val="28"/>
          <w:szCs w:val="28"/>
          <w:rtl/>
          <w:lang w:bidi="ar-IQ"/>
        </w:rPr>
        <w:t xml:space="preserve">كما تشير نتائج نفس الجدول </w:t>
      </w:r>
      <w:r w:rsidR="00081333">
        <w:rPr>
          <w:rFonts w:ascii="Times New Roman" w:hAnsi="Times New Roman" w:cs="Times New Roman" w:hint="cs"/>
          <w:sz w:val="28"/>
          <w:szCs w:val="28"/>
          <w:rtl/>
          <w:lang w:bidi="ar-IQ"/>
        </w:rPr>
        <w:t xml:space="preserve">إن </w:t>
      </w:r>
      <w:r w:rsidR="000570F3" w:rsidRPr="005740F8">
        <w:rPr>
          <w:rFonts w:ascii="Times New Roman" w:hAnsi="Times New Roman" w:cs="Times New Roman"/>
          <w:sz w:val="28"/>
          <w:szCs w:val="28"/>
          <w:rtl/>
          <w:lang w:bidi="ar-IQ"/>
        </w:rPr>
        <w:t xml:space="preserve">النسبة المئوية للتلف المايكروبي تقل بزيادة تركيز حامض الجاسمونيك </w:t>
      </w:r>
      <w:r w:rsidR="000570F3" w:rsidRPr="005740F8">
        <w:rPr>
          <w:rFonts w:ascii="Times New Roman" w:hAnsi="Times New Roman" w:cs="Times New Roman"/>
          <w:sz w:val="28"/>
          <w:szCs w:val="28"/>
          <w:rtl/>
        </w:rPr>
        <w:t>حيث وجدت اقل نسبة تلف عند التركيز20 ملي مول.لتر</w:t>
      </w:r>
      <w:r w:rsidR="000570F3" w:rsidRPr="005740F8">
        <w:rPr>
          <w:rFonts w:ascii="Times New Roman" w:hAnsi="Times New Roman" w:cs="Times New Roman"/>
          <w:sz w:val="28"/>
          <w:szCs w:val="28"/>
          <w:vertAlign w:val="superscript"/>
          <w:rtl/>
        </w:rPr>
        <w:t>-1</w:t>
      </w:r>
      <w:r w:rsidR="000570F3" w:rsidRPr="005740F8">
        <w:rPr>
          <w:rFonts w:ascii="Times New Roman" w:hAnsi="Times New Roman" w:cs="Times New Roman"/>
          <w:sz w:val="28"/>
          <w:szCs w:val="28"/>
          <w:rtl/>
        </w:rPr>
        <w:t xml:space="preserve"> بلغت </w:t>
      </w:r>
      <w:r w:rsidR="000570F3" w:rsidRPr="005740F8">
        <w:rPr>
          <w:rFonts w:ascii="Times New Roman" w:hAnsi="Times New Roman" w:cs="Times New Roman"/>
          <w:sz w:val="28"/>
          <w:szCs w:val="28"/>
        </w:rPr>
        <w:t>2.56 0/0</w:t>
      </w:r>
      <w:r w:rsidR="000570F3" w:rsidRPr="005740F8">
        <w:rPr>
          <w:rFonts w:ascii="Times New Roman" w:hAnsi="Times New Roman" w:cs="Times New Roman"/>
          <w:sz w:val="28"/>
          <w:szCs w:val="28"/>
          <w:rtl/>
          <w:lang w:bidi="ar-IQ"/>
        </w:rPr>
        <w:t xml:space="preserve"> في حين كانت أعلى نسبة تلف عند التركيز </w:t>
      </w:r>
      <w:r w:rsidR="000570F3" w:rsidRPr="005740F8">
        <w:rPr>
          <w:rFonts w:ascii="Times New Roman" w:hAnsi="Times New Roman" w:cs="Times New Roman"/>
          <w:sz w:val="28"/>
          <w:szCs w:val="28"/>
          <w:rtl/>
        </w:rPr>
        <w:t>0 ملي مول.لتر</w:t>
      </w:r>
      <w:r w:rsidR="000570F3" w:rsidRPr="005740F8">
        <w:rPr>
          <w:rFonts w:ascii="Times New Roman" w:hAnsi="Times New Roman" w:cs="Times New Roman"/>
          <w:sz w:val="28"/>
          <w:szCs w:val="28"/>
          <w:vertAlign w:val="superscript"/>
          <w:rtl/>
        </w:rPr>
        <w:t>-1</w:t>
      </w:r>
      <w:r w:rsidR="000570F3" w:rsidRPr="005740F8">
        <w:rPr>
          <w:rFonts w:ascii="Times New Roman" w:hAnsi="Times New Roman" w:cs="Times New Roman"/>
          <w:sz w:val="28"/>
          <w:szCs w:val="28"/>
          <w:rtl/>
        </w:rPr>
        <w:t xml:space="preserve"> بلغت </w:t>
      </w:r>
      <w:r w:rsidR="000570F3" w:rsidRPr="005740F8">
        <w:rPr>
          <w:rFonts w:ascii="Times New Roman" w:hAnsi="Times New Roman" w:cs="Times New Roman"/>
          <w:sz w:val="28"/>
          <w:szCs w:val="28"/>
        </w:rPr>
        <w:t>3.16 0/0</w:t>
      </w:r>
      <w:r w:rsidR="000570F3" w:rsidRPr="005740F8">
        <w:rPr>
          <w:rFonts w:ascii="Times New Roman" w:hAnsi="Times New Roman" w:cs="Times New Roman"/>
          <w:sz w:val="28"/>
          <w:szCs w:val="28"/>
          <w:rtl/>
          <w:lang w:bidi="ar-IQ"/>
        </w:rPr>
        <w:t xml:space="preserve"> وقد يعود السبب إلى الدور الذي يلعبة حامض الجاسمونيك  في تقليل الإصابة بالفطريات والبكتريا وهذا يتفق مع ماذكره </w:t>
      </w:r>
      <w:r w:rsidR="006B29DF" w:rsidRPr="005740F8">
        <w:rPr>
          <w:sz w:val="28"/>
          <w:szCs w:val="28"/>
        </w:rPr>
        <w:t xml:space="preserve">  </w:t>
      </w:r>
      <w:r w:rsidR="006B29DF" w:rsidRPr="005740F8">
        <w:rPr>
          <w:rFonts w:asciiTheme="majorBidi" w:hAnsiTheme="majorBidi" w:cstheme="majorBidi"/>
          <w:sz w:val="28"/>
          <w:szCs w:val="28"/>
        </w:rPr>
        <w:t>Yao</w:t>
      </w:r>
      <w:r w:rsidR="006B29DF" w:rsidRPr="005740F8">
        <w:rPr>
          <w:rFonts w:asciiTheme="majorBidi" w:hAnsiTheme="majorBidi" w:cstheme="majorBidi"/>
          <w:spacing w:val="-2"/>
          <w:sz w:val="28"/>
          <w:szCs w:val="28"/>
        </w:rPr>
        <w:t xml:space="preserve">) </w:t>
      </w:r>
      <w:r w:rsidR="006B29DF" w:rsidRPr="005740F8">
        <w:rPr>
          <w:rFonts w:asciiTheme="majorBidi" w:hAnsiTheme="majorBidi" w:cstheme="majorBidi"/>
          <w:spacing w:val="-2"/>
          <w:sz w:val="28"/>
          <w:szCs w:val="28"/>
          <w:rtl/>
        </w:rPr>
        <w:t xml:space="preserve"> و </w:t>
      </w:r>
      <w:r w:rsidR="006B29DF" w:rsidRPr="005740F8">
        <w:rPr>
          <w:rFonts w:asciiTheme="majorBidi" w:hAnsiTheme="majorBidi" w:cstheme="majorBidi"/>
          <w:sz w:val="28"/>
          <w:szCs w:val="28"/>
        </w:rPr>
        <w:t>Tan</w:t>
      </w:r>
      <w:r w:rsidR="006B29DF" w:rsidRPr="005740F8">
        <w:rPr>
          <w:rFonts w:asciiTheme="majorBidi" w:hAnsiTheme="majorBidi" w:cstheme="majorBidi"/>
          <w:spacing w:val="-2"/>
          <w:sz w:val="28"/>
          <w:szCs w:val="28"/>
          <w:rtl/>
        </w:rPr>
        <w:t xml:space="preserve"> ، </w:t>
      </w:r>
      <w:r w:rsidR="006B29DF" w:rsidRPr="005740F8">
        <w:rPr>
          <w:rFonts w:asciiTheme="majorBidi" w:hAnsiTheme="majorBidi" w:cstheme="majorBidi"/>
          <w:sz w:val="28"/>
          <w:szCs w:val="28"/>
        </w:rPr>
        <w:t>2005</w:t>
      </w:r>
      <w:r w:rsidR="006B29DF" w:rsidRPr="005740F8">
        <w:rPr>
          <w:rFonts w:asciiTheme="majorBidi" w:hAnsiTheme="majorBidi" w:cstheme="majorBidi"/>
          <w:spacing w:val="-2"/>
          <w:sz w:val="28"/>
          <w:szCs w:val="28"/>
          <w:rtl/>
        </w:rPr>
        <w:t xml:space="preserve"> </w:t>
      </w:r>
      <w:r w:rsidR="006B29DF" w:rsidRPr="005740F8">
        <w:rPr>
          <w:spacing w:val="-2"/>
          <w:sz w:val="28"/>
          <w:szCs w:val="28"/>
          <w:rtl/>
        </w:rPr>
        <w:t>)</w:t>
      </w:r>
      <w:r w:rsidR="006B29DF" w:rsidRPr="005740F8">
        <w:rPr>
          <w:rFonts w:ascii="Times New Roman" w:hAnsi="Times New Roman" w:cs="Times New Roman"/>
          <w:sz w:val="28"/>
          <w:szCs w:val="28"/>
        </w:rPr>
        <w:t xml:space="preserve"> </w:t>
      </w:r>
      <w:r w:rsidR="00EE6245">
        <w:rPr>
          <w:rFonts w:ascii="Times New Roman" w:hAnsi="Times New Roman" w:cs="Times New Roman"/>
          <w:sz w:val="28"/>
          <w:szCs w:val="28"/>
          <w:rtl/>
          <w:lang w:bidi="ar-IQ"/>
        </w:rPr>
        <w:t xml:space="preserve"> في الكرز </w:t>
      </w:r>
      <w:r w:rsidR="00EE6245">
        <w:rPr>
          <w:rFonts w:ascii="Times New Roman" w:hAnsi="Times New Roman" w:cs="Times New Roman" w:hint="cs"/>
          <w:sz w:val="28"/>
          <w:szCs w:val="28"/>
          <w:rtl/>
          <w:lang w:bidi="ar-IQ"/>
        </w:rPr>
        <w:t xml:space="preserve"> و </w:t>
      </w:r>
      <w:r w:rsidR="00EE6245" w:rsidRPr="00EE6245">
        <w:rPr>
          <w:rFonts w:asciiTheme="majorBidi" w:hAnsiTheme="majorBidi" w:cstheme="majorBidi"/>
          <w:spacing w:val="-2"/>
          <w:sz w:val="28"/>
          <w:szCs w:val="28"/>
          <w:rtl/>
        </w:rPr>
        <w:t xml:space="preserve">( </w:t>
      </w:r>
      <w:r w:rsidR="00EE6245" w:rsidRPr="00EE6245">
        <w:rPr>
          <w:rFonts w:asciiTheme="majorBidi" w:hAnsiTheme="majorBidi" w:cstheme="majorBidi"/>
          <w:spacing w:val="-2"/>
          <w:sz w:val="28"/>
          <w:szCs w:val="28"/>
        </w:rPr>
        <w:t>jin</w:t>
      </w:r>
      <w:r w:rsidR="00A0040C">
        <w:rPr>
          <w:rFonts w:asciiTheme="majorBidi" w:hAnsiTheme="majorBidi" w:cstheme="majorBidi"/>
          <w:spacing w:val="-2"/>
          <w:sz w:val="28"/>
          <w:szCs w:val="28"/>
        </w:rPr>
        <w:t xml:space="preserve"> et al , 2006 </w:t>
      </w:r>
      <w:r w:rsidR="00A0040C">
        <w:rPr>
          <w:rFonts w:asciiTheme="majorBidi" w:hAnsiTheme="majorBidi" w:cstheme="majorBidi" w:hint="cs"/>
          <w:spacing w:val="-2"/>
          <w:sz w:val="28"/>
          <w:szCs w:val="28"/>
          <w:rtl/>
          <w:lang w:bidi="ar-IQ"/>
        </w:rPr>
        <w:t xml:space="preserve"> </w:t>
      </w:r>
      <w:r w:rsidR="00EE6245" w:rsidRPr="00EE6245">
        <w:rPr>
          <w:rFonts w:asciiTheme="majorBidi" w:hAnsiTheme="majorBidi" w:cstheme="majorBidi"/>
          <w:spacing w:val="-2"/>
          <w:sz w:val="28"/>
          <w:szCs w:val="28"/>
          <w:rtl/>
        </w:rPr>
        <w:t>)</w:t>
      </w:r>
      <w:r w:rsidR="009A5DA5">
        <w:rPr>
          <w:rFonts w:asciiTheme="majorBidi" w:hAnsiTheme="majorBidi" w:cstheme="majorBidi" w:hint="cs"/>
          <w:sz w:val="28"/>
          <w:szCs w:val="28"/>
          <w:rtl/>
          <w:lang w:bidi="ar-IQ"/>
        </w:rPr>
        <w:t xml:space="preserve"> في الخوخ </w:t>
      </w:r>
      <w:r w:rsidR="00740E64" w:rsidRPr="00EE6245">
        <w:rPr>
          <w:rFonts w:asciiTheme="majorBidi" w:hAnsiTheme="majorBidi" w:cstheme="majorBidi"/>
          <w:sz w:val="28"/>
          <w:szCs w:val="28"/>
          <w:rtl/>
          <w:lang w:bidi="ar-IQ"/>
        </w:rPr>
        <w:t xml:space="preserve"> </w:t>
      </w:r>
      <w:r w:rsidR="00740E64" w:rsidRPr="005740F8">
        <w:rPr>
          <w:rFonts w:ascii="Times New Roman" w:hAnsi="Times New Roman" w:cs="Times New Roman" w:hint="cs"/>
          <w:sz w:val="28"/>
          <w:szCs w:val="28"/>
          <w:rtl/>
          <w:lang w:bidi="ar-IQ"/>
        </w:rPr>
        <w:t>والذي</w:t>
      </w:r>
      <w:r w:rsidR="00EE6245">
        <w:rPr>
          <w:rFonts w:ascii="Times New Roman" w:hAnsi="Times New Roman" w:cs="Times New Roman" w:hint="cs"/>
          <w:sz w:val="28"/>
          <w:szCs w:val="28"/>
          <w:rtl/>
          <w:lang w:bidi="ar-IQ"/>
        </w:rPr>
        <w:t>ن</w:t>
      </w:r>
      <w:r w:rsidR="00740E64" w:rsidRPr="005740F8">
        <w:rPr>
          <w:rFonts w:ascii="Times New Roman" w:hAnsi="Times New Roman" w:cs="Times New Roman" w:hint="cs"/>
          <w:sz w:val="28"/>
          <w:szCs w:val="28"/>
          <w:rtl/>
          <w:lang w:bidi="ar-IQ"/>
        </w:rPr>
        <w:t xml:space="preserve"> ذكر</w:t>
      </w:r>
      <w:r w:rsidR="00EE6245">
        <w:rPr>
          <w:rFonts w:ascii="Times New Roman" w:hAnsi="Times New Roman" w:cs="Times New Roman" w:hint="cs"/>
          <w:sz w:val="28"/>
          <w:szCs w:val="28"/>
          <w:rtl/>
          <w:lang w:bidi="ar-IQ"/>
        </w:rPr>
        <w:t xml:space="preserve">وا </w:t>
      </w:r>
      <w:r w:rsidR="00740E64" w:rsidRPr="005740F8">
        <w:rPr>
          <w:rFonts w:ascii="Times New Roman" w:hAnsi="Times New Roman" w:cs="Times New Roman" w:hint="cs"/>
          <w:sz w:val="28"/>
          <w:szCs w:val="28"/>
          <w:rtl/>
          <w:lang w:bidi="ar-IQ"/>
        </w:rPr>
        <w:t xml:space="preserve"> </w:t>
      </w:r>
      <w:r w:rsidR="0064769A" w:rsidRPr="005740F8">
        <w:rPr>
          <w:rFonts w:ascii="Times New Roman" w:hAnsi="Times New Roman" w:cs="Times New Roman"/>
          <w:sz w:val="28"/>
          <w:szCs w:val="28"/>
          <w:rtl/>
          <w:lang w:bidi="ar-IQ"/>
        </w:rPr>
        <w:t xml:space="preserve">إن معاملة الثمار قبل الخزن بحامض الجاسمونيك </w:t>
      </w:r>
      <w:r w:rsidR="00081333">
        <w:rPr>
          <w:rFonts w:ascii="Times New Roman" w:hAnsi="Times New Roman" w:cs="Times New Roman" w:hint="cs"/>
          <w:sz w:val="28"/>
          <w:szCs w:val="28"/>
          <w:rtl/>
          <w:lang w:bidi="ar-IQ"/>
        </w:rPr>
        <w:t>ت</w:t>
      </w:r>
      <w:r w:rsidR="0064769A" w:rsidRPr="005740F8">
        <w:rPr>
          <w:rFonts w:ascii="Times New Roman" w:hAnsi="Times New Roman" w:cs="Times New Roman"/>
          <w:sz w:val="28"/>
          <w:szCs w:val="28"/>
          <w:rtl/>
          <w:lang w:bidi="ar-IQ"/>
        </w:rPr>
        <w:t xml:space="preserve">عمل على تقليل النسبة المئوية للتلف المايكروبي </w:t>
      </w:r>
      <w:r w:rsidR="00EE6245">
        <w:rPr>
          <w:rFonts w:ascii="Times New Roman" w:hAnsi="Times New Roman" w:cs="Times New Roman" w:hint="cs"/>
          <w:sz w:val="28"/>
          <w:szCs w:val="28"/>
          <w:rtl/>
          <w:lang w:bidi="ar-IQ"/>
        </w:rPr>
        <w:t>،</w:t>
      </w:r>
      <w:r w:rsidR="00572213" w:rsidRPr="005740F8">
        <w:rPr>
          <w:rFonts w:ascii="Times New Roman" w:hAnsi="Times New Roman" w:cs="Times New Roman"/>
          <w:sz w:val="28"/>
          <w:szCs w:val="28"/>
          <w:rtl/>
          <w:lang w:bidi="ar-IQ"/>
        </w:rPr>
        <w:t xml:space="preserve"> كما </w:t>
      </w:r>
      <w:r w:rsidR="005E4B4C" w:rsidRPr="005740F8">
        <w:rPr>
          <w:rFonts w:ascii="Times New Roman" w:hAnsi="Times New Roman" w:cs="Times New Roman"/>
          <w:sz w:val="28"/>
          <w:szCs w:val="28"/>
          <w:rtl/>
          <w:lang w:bidi="ar-IQ"/>
        </w:rPr>
        <w:t>إن للتداخل الثنائي بين ع</w:t>
      </w:r>
      <w:r w:rsidR="00572213" w:rsidRPr="005740F8">
        <w:rPr>
          <w:rFonts w:ascii="Times New Roman" w:hAnsi="Times New Roman" w:cs="Times New Roman"/>
          <w:sz w:val="28"/>
          <w:szCs w:val="28"/>
          <w:rtl/>
          <w:lang w:bidi="ar-IQ"/>
        </w:rPr>
        <w:t>امل</w:t>
      </w:r>
      <w:r w:rsidR="005E4B4C" w:rsidRPr="005740F8">
        <w:rPr>
          <w:rFonts w:ascii="Times New Roman" w:hAnsi="Times New Roman" w:cs="Times New Roman" w:hint="cs"/>
          <w:sz w:val="28"/>
          <w:szCs w:val="28"/>
          <w:rtl/>
          <w:lang w:bidi="ar-IQ"/>
        </w:rPr>
        <w:t>ي</w:t>
      </w:r>
      <w:r w:rsidR="00572213" w:rsidRPr="005740F8">
        <w:rPr>
          <w:rFonts w:ascii="Times New Roman" w:hAnsi="Times New Roman" w:cs="Times New Roman"/>
          <w:sz w:val="28"/>
          <w:szCs w:val="28"/>
          <w:rtl/>
          <w:lang w:bidi="ar-IQ"/>
        </w:rPr>
        <w:t xml:space="preserve"> التجربة تأثير معنوي على تقليل النسبة المئوية للتلف المايكروبي </w:t>
      </w:r>
      <w:r w:rsidR="00EE6245" w:rsidRPr="005740F8">
        <w:rPr>
          <w:rFonts w:asciiTheme="majorBidi" w:hAnsiTheme="majorBidi" w:cstheme="majorBidi"/>
          <w:sz w:val="28"/>
          <w:szCs w:val="28"/>
          <w:rtl/>
        </w:rPr>
        <w:t>حيث بلغ أعلى معدل للفقد بالوزن عند التداخل 0 ملي مول.لتر</w:t>
      </w:r>
      <w:r w:rsidR="00EE6245" w:rsidRPr="005740F8">
        <w:rPr>
          <w:rFonts w:asciiTheme="majorBidi" w:hAnsiTheme="majorBidi" w:cstheme="majorBidi"/>
          <w:sz w:val="28"/>
          <w:szCs w:val="28"/>
          <w:vertAlign w:val="superscript"/>
          <w:rtl/>
        </w:rPr>
        <w:t>-1</w:t>
      </w:r>
      <w:r w:rsidR="00B07DC5">
        <w:rPr>
          <w:rFonts w:asciiTheme="majorBidi" w:hAnsiTheme="majorBidi" w:cstheme="majorBidi"/>
          <w:sz w:val="28"/>
          <w:szCs w:val="28"/>
          <w:rtl/>
        </w:rPr>
        <w:t xml:space="preserve"> من حامض السالس</w:t>
      </w:r>
      <w:r w:rsidR="00EE6245" w:rsidRPr="005740F8">
        <w:rPr>
          <w:rFonts w:asciiTheme="majorBidi" w:hAnsiTheme="majorBidi" w:cstheme="majorBidi"/>
          <w:sz w:val="28"/>
          <w:szCs w:val="28"/>
          <w:rtl/>
        </w:rPr>
        <w:t>ل</w:t>
      </w:r>
      <w:r w:rsidR="002A530D">
        <w:rPr>
          <w:rFonts w:asciiTheme="majorBidi" w:hAnsiTheme="majorBidi" w:cstheme="majorBidi" w:hint="cs"/>
          <w:sz w:val="28"/>
          <w:szCs w:val="28"/>
          <w:rtl/>
        </w:rPr>
        <w:t>ي</w:t>
      </w:r>
      <w:r w:rsidR="00EE6245" w:rsidRPr="005740F8">
        <w:rPr>
          <w:rFonts w:asciiTheme="majorBidi" w:hAnsiTheme="majorBidi" w:cstheme="majorBidi"/>
          <w:sz w:val="28"/>
          <w:szCs w:val="28"/>
          <w:rtl/>
        </w:rPr>
        <w:t>ك و 0 ملي مول.لتر</w:t>
      </w:r>
      <w:r w:rsidR="00EE6245" w:rsidRPr="005740F8">
        <w:rPr>
          <w:rFonts w:asciiTheme="majorBidi" w:hAnsiTheme="majorBidi" w:cstheme="majorBidi"/>
          <w:sz w:val="28"/>
          <w:szCs w:val="28"/>
          <w:vertAlign w:val="superscript"/>
          <w:rtl/>
        </w:rPr>
        <w:t>-1</w:t>
      </w:r>
      <w:r w:rsidR="00EE6245" w:rsidRPr="005740F8">
        <w:rPr>
          <w:rFonts w:asciiTheme="majorBidi" w:hAnsiTheme="majorBidi" w:cstheme="majorBidi"/>
          <w:sz w:val="28"/>
          <w:szCs w:val="28"/>
          <w:rtl/>
        </w:rPr>
        <w:t xml:space="preserve"> من حامض الجاسمونيك حيث بلغ</w:t>
      </w:r>
      <w:r w:rsidR="00EE6245">
        <w:rPr>
          <w:rFonts w:asciiTheme="majorBidi" w:hAnsiTheme="majorBidi" w:cstheme="majorBidi" w:hint="cs"/>
          <w:sz w:val="28"/>
          <w:szCs w:val="28"/>
          <w:rtl/>
        </w:rPr>
        <w:t>ت</w:t>
      </w:r>
      <w:r w:rsidR="00EE6245" w:rsidRPr="005740F8">
        <w:rPr>
          <w:rFonts w:asciiTheme="majorBidi" w:hAnsiTheme="majorBidi" w:cstheme="majorBidi"/>
          <w:sz w:val="28"/>
          <w:szCs w:val="28"/>
          <w:rtl/>
        </w:rPr>
        <w:t xml:space="preserve"> 0/0 </w:t>
      </w:r>
      <w:r w:rsidR="00EE6245" w:rsidRPr="005740F8">
        <w:rPr>
          <w:rFonts w:ascii="Times New Roman" w:hAnsi="Times New Roman" w:cs="Times New Roman"/>
          <w:sz w:val="28"/>
          <w:szCs w:val="28"/>
          <w:rtl/>
        </w:rPr>
        <w:t>3.35</w:t>
      </w:r>
      <w:r w:rsidR="00EE6245" w:rsidRPr="005740F8">
        <w:rPr>
          <w:rFonts w:asciiTheme="majorBidi" w:hAnsiTheme="majorBidi" w:cstheme="majorBidi"/>
          <w:sz w:val="28"/>
          <w:szCs w:val="28"/>
          <w:rtl/>
        </w:rPr>
        <w:t xml:space="preserve"> </w:t>
      </w:r>
      <w:r w:rsidR="00A060ED">
        <w:rPr>
          <w:rFonts w:asciiTheme="majorBidi" w:hAnsiTheme="majorBidi" w:cstheme="majorBidi"/>
          <w:sz w:val="28"/>
          <w:szCs w:val="28"/>
          <w:rtl/>
        </w:rPr>
        <w:t>في حين بلغ اقل معدل لل</w:t>
      </w:r>
      <w:r w:rsidR="00A060ED">
        <w:rPr>
          <w:rFonts w:asciiTheme="majorBidi" w:hAnsiTheme="majorBidi" w:cstheme="majorBidi" w:hint="cs"/>
          <w:sz w:val="28"/>
          <w:szCs w:val="28"/>
          <w:rtl/>
        </w:rPr>
        <w:t>تلف المايكروبي</w:t>
      </w:r>
      <w:r w:rsidR="00EE6245" w:rsidRPr="005740F8">
        <w:rPr>
          <w:rFonts w:asciiTheme="majorBidi" w:hAnsiTheme="majorBidi" w:cstheme="majorBidi"/>
          <w:sz w:val="28"/>
          <w:szCs w:val="28"/>
          <w:rtl/>
        </w:rPr>
        <w:t xml:space="preserve"> عند التداخل</w:t>
      </w:r>
      <w:r w:rsidR="00EE6245" w:rsidRPr="005740F8">
        <w:rPr>
          <w:rFonts w:asciiTheme="majorBidi" w:hAnsiTheme="majorBidi" w:cstheme="majorBidi" w:hint="cs"/>
          <w:sz w:val="28"/>
          <w:szCs w:val="28"/>
          <w:rtl/>
        </w:rPr>
        <w:t xml:space="preserve"> 2</w:t>
      </w:r>
      <w:r w:rsidR="00EE6245" w:rsidRPr="005740F8">
        <w:rPr>
          <w:rFonts w:asciiTheme="majorBidi" w:hAnsiTheme="majorBidi" w:cstheme="majorBidi"/>
          <w:sz w:val="28"/>
          <w:szCs w:val="28"/>
          <w:rtl/>
        </w:rPr>
        <w:t xml:space="preserve"> ملي مول.لتر</w:t>
      </w:r>
      <w:r w:rsidR="00EE6245" w:rsidRPr="005740F8">
        <w:rPr>
          <w:rFonts w:asciiTheme="majorBidi" w:hAnsiTheme="majorBidi" w:cstheme="majorBidi"/>
          <w:sz w:val="28"/>
          <w:szCs w:val="28"/>
          <w:vertAlign w:val="superscript"/>
          <w:rtl/>
        </w:rPr>
        <w:t>-1</w:t>
      </w:r>
      <w:r w:rsidR="00EE6245" w:rsidRPr="005740F8">
        <w:rPr>
          <w:rFonts w:asciiTheme="majorBidi" w:hAnsiTheme="majorBidi" w:cstheme="majorBidi" w:hint="cs"/>
          <w:sz w:val="28"/>
          <w:szCs w:val="28"/>
          <w:rtl/>
        </w:rPr>
        <w:t xml:space="preserve"> من حامض السالسليك </w:t>
      </w:r>
      <w:r w:rsidR="00EE6245" w:rsidRPr="005740F8">
        <w:rPr>
          <w:rFonts w:asciiTheme="majorBidi" w:hAnsiTheme="majorBidi" w:cstheme="majorBidi"/>
          <w:sz w:val="28"/>
          <w:szCs w:val="28"/>
          <w:rtl/>
        </w:rPr>
        <w:t xml:space="preserve"> </w:t>
      </w:r>
      <w:r w:rsidR="00EE6245" w:rsidRPr="005740F8">
        <w:rPr>
          <w:rFonts w:asciiTheme="majorBidi" w:hAnsiTheme="majorBidi" w:cstheme="majorBidi" w:hint="cs"/>
          <w:sz w:val="28"/>
          <w:szCs w:val="28"/>
          <w:rtl/>
        </w:rPr>
        <w:t>20</w:t>
      </w:r>
      <w:r w:rsidR="00EE6245" w:rsidRPr="005740F8">
        <w:rPr>
          <w:rFonts w:asciiTheme="majorBidi" w:hAnsiTheme="majorBidi" w:cstheme="majorBidi"/>
          <w:sz w:val="28"/>
          <w:szCs w:val="28"/>
          <w:rtl/>
        </w:rPr>
        <w:t xml:space="preserve"> ملي مول.لتر</w:t>
      </w:r>
      <w:r w:rsidR="00EE6245" w:rsidRPr="005740F8">
        <w:rPr>
          <w:rFonts w:asciiTheme="majorBidi" w:hAnsiTheme="majorBidi" w:cstheme="majorBidi"/>
          <w:sz w:val="28"/>
          <w:szCs w:val="28"/>
          <w:vertAlign w:val="superscript"/>
          <w:rtl/>
        </w:rPr>
        <w:t>-1</w:t>
      </w:r>
      <w:r w:rsidR="00EE6245" w:rsidRPr="005740F8">
        <w:rPr>
          <w:rFonts w:asciiTheme="majorBidi" w:hAnsiTheme="majorBidi" w:cstheme="majorBidi" w:hint="cs"/>
          <w:sz w:val="28"/>
          <w:szCs w:val="28"/>
          <w:rtl/>
        </w:rPr>
        <w:t xml:space="preserve"> من حامض الجاسمونيك</w:t>
      </w:r>
      <w:r w:rsidR="00EE6245">
        <w:rPr>
          <w:rFonts w:asciiTheme="majorBidi" w:hAnsiTheme="majorBidi" w:cstheme="majorBidi" w:hint="cs"/>
          <w:sz w:val="28"/>
          <w:szCs w:val="28"/>
          <w:rtl/>
        </w:rPr>
        <w:t xml:space="preserve"> بلغ </w:t>
      </w:r>
      <w:r w:rsidR="00A060ED">
        <w:rPr>
          <w:rFonts w:ascii="Times New Roman" w:hAnsi="Times New Roman" w:cs="Times New Roman"/>
          <w:sz w:val="28"/>
          <w:szCs w:val="28"/>
        </w:rPr>
        <w:t xml:space="preserve"> </w:t>
      </w:r>
      <w:r w:rsidR="00A060ED" w:rsidRPr="005740F8">
        <w:rPr>
          <w:rFonts w:ascii="Times New Roman" w:hAnsi="Times New Roman" w:cs="Times New Roman"/>
          <w:sz w:val="28"/>
          <w:szCs w:val="28"/>
        </w:rPr>
        <w:t>0/0</w:t>
      </w:r>
      <w:r w:rsidR="008F6052">
        <w:rPr>
          <w:rFonts w:ascii="Times New Roman" w:hAnsi="Times New Roman" w:cs="Times New Roman"/>
          <w:sz w:val="28"/>
          <w:szCs w:val="28"/>
        </w:rPr>
        <w:t xml:space="preserve"> </w:t>
      </w:r>
      <w:r w:rsidR="00EE6245" w:rsidRPr="005740F8">
        <w:rPr>
          <w:rFonts w:ascii="Times New Roman" w:hAnsi="Times New Roman" w:cs="Times New Roman"/>
          <w:sz w:val="28"/>
          <w:szCs w:val="28"/>
        </w:rPr>
        <w:t>2.00</w:t>
      </w:r>
      <w:r w:rsidR="008F6052">
        <w:rPr>
          <w:rFonts w:ascii="Times New Roman" w:hAnsi="Times New Roman" w:cs="Times New Roman"/>
          <w:sz w:val="28"/>
          <w:szCs w:val="28"/>
        </w:rPr>
        <w:t xml:space="preserve"> </w:t>
      </w:r>
      <w:r w:rsidR="008F6052">
        <w:rPr>
          <w:rFonts w:ascii="Times New Roman" w:hAnsi="Times New Roman" w:cs="Times New Roman"/>
          <w:sz w:val="28"/>
          <w:szCs w:val="28"/>
          <w:lang w:bidi="ar-IQ"/>
        </w:rPr>
        <w:t xml:space="preserve"> </w:t>
      </w:r>
      <w:r w:rsidR="001B5C73" w:rsidRPr="005740F8">
        <w:rPr>
          <w:rFonts w:ascii="Times New Roman" w:hAnsi="Times New Roman" w:cs="Times New Roman"/>
          <w:sz w:val="28"/>
          <w:szCs w:val="28"/>
          <w:rtl/>
          <w:lang w:bidi="ar-IQ"/>
        </w:rPr>
        <w:t>وقد يعود السبب</w:t>
      </w:r>
      <w:r w:rsidR="007533F9" w:rsidRPr="005740F8">
        <w:rPr>
          <w:rFonts w:ascii="Times New Roman" w:hAnsi="Times New Roman" w:cs="Times New Roman"/>
          <w:sz w:val="28"/>
          <w:szCs w:val="28"/>
          <w:rtl/>
          <w:lang w:bidi="ar-IQ"/>
        </w:rPr>
        <w:t xml:space="preserve"> إلى الدور التعاوني الذي </w:t>
      </w:r>
      <w:r w:rsidR="005E4B4C" w:rsidRPr="005740F8">
        <w:rPr>
          <w:rFonts w:ascii="Times New Roman" w:hAnsi="Times New Roman" w:cs="Times New Roman" w:hint="cs"/>
          <w:sz w:val="28"/>
          <w:szCs w:val="28"/>
          <w:rtl/>
          <w:lang w:bidi="ar-IQ"/>
        </w:rPr>
        <w:t>ي</w:t>
      </w:r>
      <w:r w:rsidR="005E4B4C" w:rsidRPr="005740F8">
        <w:rPr>
          <w:rFonts w:ascii="Times New Roman" w:hAnsi="Times New Roman" w:cs="Times New Roman"/>
          <w:sz w:val="28"/>
          <w:szCs w:val="28"/>
          <w:rtl/>
          <w:lang w:bidi="ar-IQ"/>
        </w:rPr>
        <w:t xml:space="preserve">لعبه </w:t>
      </w:r>
      <w:r w:rsidR="005E4B4C" w:rsidRPr="005740F8">
        <w:rPr>
          <w:rFonts w:ascii="Times New Roman" w:hAnsi="Times New Roman" w:cs="Times New Roman" w:hint="cs"/>
          <w:sz w:val="28"/>
          <w:szCs w:val="28"/>
          <w:rtl/>
          <w:lang w:bidi="ar-IQ"/>
        </w:rPr>
        <w:t>العاملين</w:t>
      </w:r>
      <w:r w:rsidR="007533F9" w:rsidRPr="005740F8">
        <w:rPr>
          <w:rFonts w:ascii="Times New Roman" w:hAnsi="Times New Roman" w:cs="Times New Roman"/>
          <w:sz w:val="28"/>
          <w:szCs w:val="28"/>
          <w:rtl/>
          <w:lang w:bidi="ar-IQ"/>
        </w:rPr>
        <w:t xml:space="preserve"> في تقليل النسبة المئوية للتلف المايكروبي  </w:t>
      </w:r>
      <w:r w:rsidR="004C1E5D">
        <w:rPr>
          <w:rFonts w:ascii="Times New Roman" w:hAnsi="Times New Roman" w:cs="Times New Roman"/>
          <w:sz w:val="28"/>
          <w:szCs w:val="28"/>
          <w:rtl/>
          <w:lang w:bidi="ar-IQ"/>
        </w:rPr>
        <w:t>وهذا يتفق مع ماذكر</w:t>
      </w:r>
      <w:r w:rsidR="004C1E5D">
        <w:rPr>
          <w:rFonts w:ascii="Times New Roman" w:hAnsi="Times New Roman" w:cs="Times New Roman" w:hint="cs"/>
          <w:sz w:val="28"/>
          <w:szCs w:val="28"/>
          <w:rtl/>
          <w:lang w:bidi="ar-IQ"/>
        </w:rPr>
        <w:t>ه</w:t>
      </w:r>
      <w:r w:rsidR="00A55ACF" w:rsidRPr="005740F8">
        <w:rPr>
          <w:rFonts w:ascii="Times New Roman" w:hAnsi="Times New Roman" w:cs="Times New Roman"/>
          <w:sz w:val="28"/>
          <w:szCs w:val="28"/>
          <w:rtl/>
          <w:lang w:bidi="ar-IQ"/>
        </w:rPr>
        <w:t xml:space="preserve"> </w:t>
      </w:r>
      <w:r w:rsidR="00572213" w:rsidRPr="005740F8">
        <w:rPr>
          <w:rFonts w:ascii="Times New Roman" w:hAnsi="Times New Roman" w:cs="Times New Roman"/>
          <w:sz w:val="28"/>
          <w:szCs w:val="28"/>
          <w:rtl/>
          <w:lang w:bidi="ar-IQ"/>
        </w:rPr>
        <w:t xml:space="preserve"> </w:t>
      </w:r>
      <w:r w:rsidR="00307484" w:rsidRPr="005740F8">
        <w:rPr>
          <w:rFonts w:ascii="Times New Roman" w:hAnsi="Times New Roman" w:cs="Times New Roman"/>
          <w:spacing w:val="-2"/>
          <w:sz w:val="28"/>
          <w:szCs w:val="28"/>
          <w:rtl/>
        </w:rPr>
        <w:t xml:space="preserve">( </w:t>
      </w:r>
      <w:r w:rsidR="00307484" w:rsidRPr="005740F8">
        <w:rPr>
          <w:rFonts w:ascii="Times New Roman" w:hAnsi="Times New Roman" w:cs="Times New Roman"/>
          <w:spacing w:val="-2"/>
          <w:sz w:val="28"/>
          <w:szCs w:val="28"/>
        </w:rPr>
        <w:t>Ahmed</w:t>
      </w:r>
      <w:r w:rsidR="004C1E5D">
        <w:rPr>
          <w:rFonts w:ascii="Times New Roman" w:hAnsi="Times New Roman" w:cs="Times New Roman"/>
          <w:spacing w:val="-2"/>
          <w:sz w:val="28"/>
          <w:szCs w:val="28"/>
        </w:rPr>
        <w:t xml:space="preserve"> et al , 2015</w:t>
      </w:r>
      <w:r w:rsidR="00307484" w:rsidRPr="005740F8">
        <w:rPr>
          <w:rFonts w:ascii="Times New Roman" w:hAnsi="Times New Roman" w:cs="Times New Roman"/>
          <w:spacing w:val="-2"/>
          <w:sz w:val="28"/>
          <w:szCs w:val="28"/>
        </w:rPr>
        <w:t xml:space="preserve"> </w:t>
      </w:r>
      <w:r w:rsidR="00307484" w:rsidRPr="005740F8">
        <w:rPr>
          <w:rFonts w:ascii="Times New Roman" w:hAnsi="Times New Roman" w:cs="Times New Roman"/>
          <w:spacing w:val="-2"/>
          <w:sz w:val="28"/>
          <w:szCs w:val="28"/>
          <w:rtl/>
        </w:rPr>
        <w:t xml:space="preserve"> </w:t>
      </w:r>
      <w:r w:rsidR="004C1E5D">
        <w:rPr>
          <w:rFonts w:ascii="Times New Roman" w:hAnsi="Times New Roman" w:cs="Times New Roman"/>
          <w:spacing w:val="-2"/>
          <w:sz w:val="28"/>
          <w:szCs w:val="28"/>
        </w:rPr>
        <w:t xml:space="preserve"> </w:t>
      </w:r>
      <w:r w:rsidR="00307484" w:rsidRPr="005740F8">
        <w:rPr>
          <w:rFonts w:ascii="Times New Roman" w:hAnsi="Times New Roman" w:cs="Times New Roman"/>
          <w:spacing w:val="-2"/>
          <w:sz w:val="28"/>
          <w:szCs w:val="28"/>
          <w:rtl/>
        </w:rPr>
        <w:t xml:space="preserve">) </w:t>
      </w:r>
      <w:r w:rsidR="005E4B4C" w:rsidRPr="005740F8">
        <w:rPr>
          <w:rFonts w:ascii="Times New Roman" w:hAnsi="Times New Roman" w:cs="Times New Roman" w:hint="cs"/>
          <w:spacing w:val="-2"/>
          <w:sz w:val="28"/>
          <w:szCs w:val="28"/>
          <w:rtl/>
          <w:lang w:bidi="ar-IQ"/>
        </w:rPr>
        <w:t>.</w:t>
      </w:r>
      <w:r w:rsidR="00B07DC5">
        <w:rPr>
          <w:rFonts w:ascii="Times New Roman" w:hAnsi="Times New Roman" w:cs="Times New Roman" w:hint="cs"/>
          <w:sz w:val="28"/>
          <w:szCs w:val="28"/>
          <w:rtl/>
          <w:lang w:bidi="ar-IQ"/>
        </w:rPr>
        <w:t xml:space="preserve"> </w:t>
      </w:r>
    </w:p>
    <w:p w:rsidR="005902EA" w:rsidRPr="005740F8" w:rsidRDefault="005902EA" w:rsidP="00C91CBE">
      <w:pPr>
        <w:ind w:left="-58"/>
        <w:jc w:val="both"/>
        <w:rPr>
          <w:rFonts w:ascii="Times New Roman" w:hAnsi="Times New Roman" w:cs="Times New Roman"/>
          <w:b/>
          <w:bCs/>
          <w:sz w:val="28"/>
          <w:szCs w:val="28"/>
          <w:rtl/>
          <w:lang w:bidi="ar-IQ"/>
        </w:rPr>
      </w:pPr>
      <w:r w:rsidRPr="005740F8">
        <w:rPr>
          <w:rFonts w:ascii="Times New Roman" w:hAnsi="Times New Roman" w:cs="Times New Roman"/>
          <w:b/>
          <w:bCs/>
          <w:sz w:val="28"/>
          <w:szCs w:val="28"/>
          <w:rtl/>
        </w:rPr>
        <w:lastRenderedPageBreak/>
        <w:t>جدول (</w:t>
      </w:r>
      <w:r w:rsidR="004E7D82" w:rsidRPr="005740F8">
        <w:rPr>
          <w:rFonts w:ascii="Times New Roman" w:hAnsi="Times New Roman" w:cs="Times New Roman"/>
          <w:b/>
          <w:bCs/>
          <w:sz w:val="28"/>
          <w:szCs w:val="28"/>
          <w:rtl/>
        </w:rPr>
        <w:t>3</w:t>
      </w:r>
      <w:r w:rsidRPr="005740F8">
        <w:rPr>
          <w:rFonts w:ascii="Times New Roman" w:hAnsi="Times New Roman" w:cs="Times New Roman"/>
          <w:b/>
          <w:bCs/>
          <w:sz w:val="28"/>
          <w:szCs w:val="28"/>
          <w:rtl/>
        </w:rPr>
        <w:t xml:space="preserve"> ) تأثير حامض </w:t>
      </w:r>
      <w:r w:rsidR="00A0040C">
        <w:rPr>
          <w:rFonts w:ascii="Times New Roman" w:hAnsi="Times New Roman" w:cs="Times New Roman"/>
          <w:b/>
          <w:bCs/>
          <w:sz w:val="28"/>
          <w:szCs w:val="28"/>
          <w:rtl/>
        </w:rPr>
        <w:t>السالس</w:t>
      </w:r>
      <w:r w:rsidRPr="005740F8">
        <w:rPr>
          <w:rFonts w:ascii="Times New Roman" w:hAnsi="Times New Roman" w:cs="Times New Roman"/>
          <w:b/>
          <w:bCs/>
          <w:sz w:val="28"/>
          <w:szCs w:val="28"/>
          <w:rtl/>
        </w:rPr>
        <w:t xml:space="preserve">ليك وحامض الجاسمونيك في </w:t>
      </w:r>
      <w:r w:rsidR="00B2135E" w:rsidRPr="005740F8">
        <w:rPr>
          <w:rFonts w:ascii="Times New Roman" w:hAnsi="Times New Roman" w:cs="Times New Roman"/>
          <w:b/>
          <w:bCs/>
          <w:sz w:val="28"/>
          <w:szCs w:val="28"/>
          <w:rtl/>
        </w:rPr>
        <w:t xml:space="preserve">محتوى </w:t>
      </w:r>
      <w:r w:rsidR="00AF72E9" w:rsidRPr="005740F8">
        <w:rPr>
          <w:rFonts w:ascii="Times New Roman" w:hAnsi="Times New Roman" w:cs="Times New Roman"/>
          <w:b/>
          <w:bCs/>
          <w:sz w:val="28"/>
          <w:szCs w:val="28"/>
          <w:rtl/>
        </w:rPr>
        <w:t xml:space="preserve">قشور </w:t>
      </w:r>
      <w:r w:rsidR="00B2135E" w:rsidRPr="005740F8">
        <w:rPr>
          <w:rFonts w:ascii="Times New Roman" w:hAnsi="Times New Roman" w:cs="Times New Roman"/>
          <w:b/>
          <w:bCs/>
          <w:sz w:val="28"/>
          <w:szCs w:val="28"/>
          <w:rtl/>
        </w:rPr>
        <w:t>الثمار من الفينولات الكلية</w:t>
      </w:r>
      <w:r w:rsidR="00AF72E9" w:rsidRPr="005740F8">
        <w:rPr>
          <w:rFonts w:ascii="Times New Roman" w:hAnsi="Times New Roman" w:cs="Times New Roman"/>
          <w:b/>
          <w:bCs/>
          <w:sz w:val="28"/>
          <w:szCs w:val="28"/>
          <w:rtl/>
        </w:rPr>
        <w:t xml:space="preserve"> ملغم/100غم</w:t>
      </w:r>
      <w:r w:rsidR="00B543EB" w:rsidRPr="005740F8">
        <w:rPr>
          <w:rFonts w:ascii="Times New Roman" w:hAnsi="Times New Roman" w:cs="Times New Roman"/>
          <w:b/>
          <w:bCs/>
          <w:sz w:val="28"/>
          <w:szCs w:val="28"/>
          <w:rtl/>
        </w:rPr>
        <w:t xml:space="preserve"> في ثمار </w:t>
      </w:r>
      <w:r w:rsidR="00AF72E9" w:rsidRPr="005740F8">
        <w:rPr>
          <w:rFonts w:ascii="Times New Roman" w:hAnsi="Times New Roman" w:cs="Times New Roman"/>
          <w:b/>
          <w:bCs/>
          <w:sz w:val="28"/>
          <w:szCs w:val="28"/>
          <w:rtl/>
        </w:rPr>
        <w:t xml:space="preserve"> </w:t>
      </w:r>
      <w:r w:rsidRPr="005740F8">
        <w:rPr>
          <w:rFonts w:ascii="Times New Roman" w:hAnsi="Times New Roman" w:cs="Times New Roman"/>
          <w:b/>
          <w:bCs/>
          <w:sz w:val="28"/>
          <w:szCs w:val="28"/>
          <w:rtl/>
        </w:rPr>
        <w:t xml:space="preserve">الليمون الحامض المحلي . </w:t>
      </w:r>
      <w:r w:rsidR="00146977" w:rsidRPr="00146977">
        <w:rPr>
          <w:rFonts w:asciiTheme="majorBidi" w:hAnsiTheme="majorBidi" w:cstheme="majorBidi"/>
          <w:b/>
          <w:bCs/>
          <w:i/>
          <w:iCs/>
          <w:sz w:val="28"/>
          <w:szCs w:val="28"/>
        </w:rPr>
        <w:t>Citrus limon</w:t>
      </w:r>
      <w:r w:rsidR="00146977" w:rsidRPr="00146977">
        <w:rPr>
          <w:rFonts w:asciiTheme="majorBidi" w:hAnsiTheme="majorBidi" w:cstheme="majorBidi"/>
          <w:b/>
          <w:bCs/>
          <w:sz w:val="28"/>
          <w:szCs w:val="28"/>
        </w:rPr>
        <w:t xml:space="preserve"> L</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5902EA" w:rsidRPr="005740F8" w:rsidTr="002248F1">
        <w:trPr>
          <w:trHeight w:val="460"/>
        </w:trPr>
        <w:tc>
          <w:tcPr>
            <w:tcW w:w="2120" w:type="dxa"/>
            <w:vMerge w:val="restart"/>
            <w:tcBorders>
              <w:top w:val="thinThickSmallGap" w:sz="24" w:space="0" w:color="auto"/>
            </w:tcBorders>
            <w:shd w:val="clear" w:color="auto" w:fill="auto"/>
            <w:vAlign w:val="center"/>
          </w:tcPr>
          <w:p w:rsidR="005902EA" w:rsidRDefault="005902EA" w:rsidP="00C80194">
            <w:pPr>
              <w:tabs>
                <w:tab w:val="center" w:pos="4153"/>
                <w:tab w:val="right" w:pos="8306"/>
              </w:tabs>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7479E2" w:rsidRPr="005740F8" w:rsidRDefault="007479E2" w:rsidP="00C80194">
            <w:pPr>
              <w:tabs>
                <w:tab w:val="center" w:pos="4153"/>
                <w:tab w:val="right" w:pos="8306"/>
              </w:tabs>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5902EA" w:rsidRDefault="005902EA" w:rsidP="00C80194">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6C1C36">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7479E2" w:rsidRPr="005740F8" w:rsidRDefault="007479E2" w:rsidP="00C80194">
            <w:pPr>
              <w:tabs>
                <w:tab w:val="center" w:pos="4153"/>
                <w:tab w:val="right" w:pos="8306"/>
              </w:tabs>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lang w:bidi="ar-IQ"/>
              </w:rPr>
              <w:t xml:space="preserve"> </w:t>
            </w:r>
          </w:p>
        </w:tc>
        <w:tc>
          <w:tcPr>
            <w:tcW w:w="1800" w:type="dxa"/>
            <w:vMerge w:val="restart"/>
            <w:tcBorders>
              <w:top w:val="thinThickSmallGap" w:sz="24" w:space="0" w:color="auto"/>
            </w:tcBorders>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5902EA" w:rsidRPr="005740F8" w:rsidTr="002248F1">
        <w:trPr>
          <w:trHeight w:val="460"/>
        </w:trPr>
        <w:tc>
          <w:tcPr>
            <w:tcW w:w="2120" w:type="dxa"/>
            <w:vMerge/>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5902EA" w:rsidRPr="005740F8" w:rsidRDefault="005902EA" w:rsidP="00B02553">
            <w:pPr>
              <w:tabs>
                <w:tab w:val="center" w:pos="4153"/>
                <w:tab w:val="right" w:pos="8306"/>
              </w:tabs>
              <w:jc w:val="both"/>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sz w:val="28"/>
                <w:szCs w:val="28"/>
                <w:rtl/>
                <w:lang w:bidi="ar-IQ"/>
              </w:rPr>
            </w:pPr>
          </w:p>
        </w:tc>
      </w:tr>
      <w:tr w:rsidR="005232D8" w:rsidRPr="005740F8" w:rsidTr="002248F1">
        <w:trPr>
          <w:trHeight w:val="593"/>
        </w:trPr>
        <w:tc>
          <w:tcPr>
            <w:tcW w:w="2120" w:type="dxa"/>
            <w:shd w:val="clear" w:color="auto" w:fill="auto"/>
            <w:vAlign w:val="center"/>
          </w:tcPr>
          <w:p w:rsidR="005232D8" w:rsidRPr="005740F8" w:rsidRDefault="005232D8" w:rsidP="00C80194">
            <w:pPr>
              <w:tabs>
                <w:tab w:val="center" w:pos="4153"/>
                <w:tab w:val="right" w:pos="8306"/>
              </w:tabs>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tcPr>
          <w:p w:rsidR="005232D8" w:rsidRPr="005740F8" w:rsidRDefault="005232D8"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Pr>
              <w:t>70 .11</w:t>
            </w:r>
            <w:r w:rsidR="001F3BEB" w:rsidRPr="005740F8">
              <w:rPr>
                <w:rFonts w:ascii="Times New Roman" w:hAnsi="Times New Roman" w:cs="Times New Roman"/>
                <w:sz w:val="28"/>
                <w:szCs w:val="28"/>
                <w:rtl/>
                <w:lang w:bidi="ar-IQ"/>
              </w:rPr>
              <w:t>1</w:t>
            </w:r>
          </w:p>
        </w:tc>
        <w:tc>
          <w:tcPr>
            <w:tcW w:w="1443" w:type="dxa"/>
            <w:tcBorders>
              <w:right w:val="single" w:sz="4" w:space="0" w:color="auto"/>
            </w:tcBorders>
            <w:shd w:val="clear" w:color="auto" w:fill="auto"/>
          </w:tcPr>
          <w:p w:rsidR="005232D8" w:rsidRPr="005740F8" w:rsidRDefault="001F3BEB"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5232D8" w:rsidRPr="005740F8">
              <w:rPr>
                <w:rFonts w:ascii="Times New Roman" w:hAnsi="Times New Roman" w:cs="Times New Roman"/>
                <w:sz w:val="28"/>
                <w:szCs w:val="28"/>
              </w:rPr>
              <w:t>62.55</w:t>
            </w:r>
          </w:p>
        </w:tc>
        <w:tc>
          <w:tcPr>
            <w:tcW w:w="1417" w:type="dxa"/>
            <w:tcBorders>
              <w:left w:val="single" w:sz="4" w:space="0" w:color="auto"/>
            </w:tcBorders>
            <w:shd w:val="clear" w:color="auto" w:fill="auto"/>
          </w:tcPr>
          <w:p w:rsidR="005232D8" w:rsidRPr="005740F8" w:rsidRDefault="001F3BEB" w:rsidP="00C80194">
            <w:pPr>
              <w:autoSpaceDE w:val="0"/>
              <w:autoSpaceDN w:val="0"/>
              <w:bidi w:val="0"/>
              <w:adjustRightInd w:val="0"/>
              <w:jc w:val="center"/>
              <w:rPr>
                <w:rFonts w:ascii="Times New Roman" w:hAnsi="Times New Roman" w:cs="Times New Roman"/>
                <w:sz w:val="28"/>
                <w:szCs w:val="28"/>
                <w:lang w:bidi="ar-IQ"/>
              </w:rPr>
            </w:pPr>
            <w:r w:rsidRPr="005740F8">
              <w:rPr>
                <w:rFonts w:ascii="Times New Roman" w:hAnsi="Times New Roman" w:cs="Times New Roman"/>
                <w:sz w:val="28"/>
                <w:szCs w:val="28"/>
                <w:lang w:bidi="ar-IQ"/>
              </w:rPr>
              <w:t>1</w:t>
            </w:r>
            <w:r w:rsidR="005232D8" w:rsidRPr="005740F8">
              <w:rPr>
                <w:rFonts w:ascii="Times New Roman" w:hAnsi="Times New Roman" w:cs="Times New Roman"/>
                <w:sz w:val="28"/>
                <w:szCs w:val="28"/>
                <w:lang w:bidi="ar-IQ"/>
              </w:rPr>
              <w:t>55.13</w:t>
            </w:r>
          </w:p>
        </w:tc>
        <w:tc>
          <w:tcPr>
            <w:tcW w:w="1800" w:type="dxa"/>
            <w:shd w:val="clear" w:color="auto" w:fill="auto"/>
          </w:tcPr>
          <w:p w:rsidR="005232D8" w:rsidRPr="005740F8" w:rsidRDefault="001F3BEB" w:rsidP="00C80194">
            <w:pPr>
              <w:autoSpaceDE w:val="0"/>
              <w:autoSpaceDN w:val="0"/>
              <w:bidi w:val="0"/>
              <w:adjustRightInd w:val="0"/>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Pr>
              <w:t>1</w:t>
            </w:r>
            <w:r w:rsidR="005232D8" w:rsidRPr="005740F8">
              <w:rPr>
                <w:rFonts w:ascii="Times New Roman" w:hAnsi="Times New Roman" w:cs="Times New Roman"/>
                <w:b/>
                <w:bCs/>
                <w:sz w:val="28"/>
                <w:szCs w:val="28"/>
              </w:rPr>
              <w:t>62.59</w:t>
            </w:r>
          </w:p>
        </w:tc>
      </w:tr>
      <w:tr w:rsidR="005232D8" w:rsidRPr="005740F8" w:rsidTr="002248F1">
        <w:trPr>
          <w:trHeight w:val="593"/>
        </w:trPr>
        <w:tc>
          <w:tcPr>
            <w:tcW w:w="2120" w:type="dxa"/>
            <w:shd w:val="clear" w:color="auto" w:fill="auto"/>
            <w:vAlign w:val="center"/>
          </w:tcPr>
          <w:p w:rsidR="005232D8" w:rsidRPr="005740F8" w:rsidRDefault="005232D8" w:rsidP="00C80194">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5232D8" w:rsidRPr="005740F8" w:rsidRDefault="001F3BEB"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5232D8" w:rsidRPr="005740F8">
              <w:rPr>
                <w:rFonts w:ascii="Times New Roman" w:hAnsi="Times New Roman" w:cs="Times New Roman"/>
                <w:sz w:val="28"/>
                <w:szCs w:val="28"/>
              </w:rPr>
              <w:t>67.99</w:t>
            </w:r>
          </w:p>
        </w:tc>
        <w:tc>
          <w:tcPr>
            <w:tcW w:w="1443" w:type="dxa"/>
            <w:shd w:val="clear" w:color="auto" w:fill="auto"/>
          </w:tcPr>
          <w:p w:rsidR="005232D8" w:rsidRPr="005740F8" w:rsidRDefault="001F3BEB"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w:t>
            </w:r>
            <w:r w:rsidR="005232D8" w:rsidRPr="005740F8">
              <w:rPr>
                <w:rFonts w:ascii="Times New Roman" w:hAnsi="Times New Roman" w:cs="Times New Roman"/>
                <w:sz w:val="28"/>
                <w:szCs w:val="28"/>
              </w:rPr>
              <w:t>62.10</w:t>
            </w:r>
          </w:p>
        </w:tc>
        <w:tc>
          <w:tcPr>
            <w:tcW w:w="1417" w:type="dxa"/>
            <w:shd w:val="clear" w:color="auto" w:fill="auto"/>
          </w:tcPr>
          <w:p w:rsidR="005232D8" w:rsidRPr="005740F8" w:rsidRDefault="005232D8"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56.22</w:t>
            </w:r>
            <w:r w:rsidR="001F3BEB" w:rsidRPr="005740F8">
              <w:rPr>
                <w:rFonts w:ascii="Times New Roman" w:hAnsi="Times New Roman" w:cs="Times New Roman"/>
                <w:sz w:val="28"/>
                <w:szCs w:val="28"/>
                <w:rtl/>
                <w:lang w:bidi="ar-IQ"/>
              </w:rPr>
              <w:t>1</w:t>
            </w:r>
          </w:p>
        </w:tc>
        <w:tc>
          <w:tcPr>
            <w:tcW w:w="1800" w:type="dxa"/>
            <w:shd w:val="clear" w:color="auto" w:fill="auto"/>
          </w:tcPr>
          <w:p w:rsidR="005232D8" w:rsidRPr="005740F8" w:rsidRDefault="001F3BEB" w:rsidP="00C80194">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5232D8" w:rsidRPr="005740F8">
              <w:rPr>
                <w:rFonts w:ascii="Times New Roman" w:hAnsi="Times New Roman" w:cs="Times New Roman"/>
                <w:b/>
                <w:bCs/>
                <w:sz w:val="28"/>
                <w:szCs w:val="28"/>
              </w:rPr>
              <w:t>62.10</w:t>
            </w:r>
          </w:p>
        </w:tc>
      </w:tr>
      <w:tr w:rsidR="005232D8" w:rsidRPr="005740F8" w:rsidTr="002248F1">
        <w:trPr>
          <w:trHeight w:val="593"/>
        </w:trPr>
        <w:tc>
          <w:tcPr>
            <w:tcW w:w="2120" w:type="dxa"/>
            <w:shd w:val="clear" w:color="auto" w:fill="auto"/>
            <w:vAlign w:val="center"/>
          </w:tcPr>
          <w:p w:rsidR="005232D8" w:rsidRPr="005740F8" w:rsidRDefault="005232D8" w:rsidP="00C80194">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vAlign w:val="center"/>
          </w:tcPr>
          <w:p w:rsidR="005232D8" w:rsidRPr="005740F8" w:rsidRDefault="001F3BEB"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tl/>
              </w:rPr>
              <w:t>1</w:t>
            </w:r>
            <w:r w:rsidR="005232D8" w:rsidRPr="005740F8">
              <w:rPr>
                <w:rFonts w:ascii="Times New Roman" w:hAnsi="Times New Roman" w:cs="Times New Roman"/>
                <w:sz w:val="28"/>
                <w:szCs w:val="28"/>
                <w:rtl/>
              </w:rPr>
              <w:t>66.01</w:t>
            </w:r>
          </w:p>
        </w:tc>
        <w:tc>
          <w:tcPr>
            <w:tcW w:w="1443" w:type="dxa"/>
            <w:shd w:val="clear" w:color="auto" w:fill="auto"/>
            <w:vAlign w:val="center"/>
          </w:tcPr>
          <w:p w:rsidR="005232D8" w:rsidRPr="005740F8" w:rsidRDefault="001F3BEB" w:rsidP="00C80194">
            <w:pPr>
              <w:bidi w:val="0"/>
              <w:jc w:val="center"/>
              <w:rPr>
                <w:rFonts w:ascii="Times New Roman" w:hAnsi="Times New Roman" w:cs="Times New Roman"/>
                <w:sz w:val="28"/>
                <w:szCs w:val="28"/>
                <w:rtl/>
                <w:lang w:bidi="ar-IQ"/>
              </w:rPr>
            </w:pPr>
            <w:r w:rsidRPr="005740F8">
              <w:rPr>
                <w:rFonts w:ascii="Times New Roman" w:hAnsi="Times New Roman" w:cs="Times New Roman"/>
                <w:sz w:val="28"/>
                <w:szCs w:val="28"/>
                <w:rtl/>
              </w:rPr>
              <w:t>1</w:t>
            </w:r>
            <w:r w:rsidR="005232D8" w:rsidRPr="005740F8">
              <w:rPr>
                <w:rFonts w:ascii="Times New Roman" w:hAnsi="Times New Roman" w:cs="Times New Roman"/>
                <w:sz w:val="28"/>
                <w:szCs w:val="28"/>
                <w:rtl/>
              </w:rPr>
              <w:t>60.14</w:t>
            </w:r>
          </w:p>
        </w:tc>
        <w:tc>
          <w:tcPr>
            <w:tcW w:w="1417" w:type="dxa"/>
            <w:shd w:val="clear" w:color="auto" w:fill="auto"/>
            <w:vAlign w:val="center"/>
          </w:tcPr>
          <w:p w:rsidR="005232D8" w:rsidRPr="005740F8" w:rsidRDefault="005232D8" w:rsidP="00C80194">
            <w:pPr>
              <w:jc w:val="center"/>
              <w:rPr>
                <w:rFonts w:ascii="Times New Roman" w:hAnsi="Times New Roman" w:cs="Times New Roman"/>
                <w:sz w:val="28"/>
                <w:szCs w:val="28"/>
                <w:lang w:bidi="ar-IQ"/>
              </w:rPr>
            </w:pPr>
            <w:r w:rsidRPr="005740F8">
              <w:rPr>
                <w:rFonts w:ascii="Times New Roman" w:hAnsi="Times New Roman" w:cs="Times New Roman"/>
                <w:sz w:val="28"/>
                <w:szCs w:val="28"/>
                <w:lang w:bidi="ar-IQ"/>
              </w:rPr>
              <w:t>56.55</w:t>
            </w:r>
            <w:r w:rsidR="001F3BEB" w:rsidRPr="005740F8">
              <w:rPr>
                <w:rFonts w:ascii="Times New Roman" w:hAnsi="Times New Roman" w:cs="Times New Roman"/>
                <w:sz w:val="28"/>
                <w:szCs w:val="28"/>
                <w:rtl/>
                <w:lang w:bidi="ar-IQ"/>
              </w:rPr>
              <w:t>1</w:t>
            </w:r>
          </w:p>
        </w:tc>
        <w:tc>
          <w:tcPr>
            <w:tcW w:w="1800" w:type="dxa"/>
            <w:shd w:val="clear" w:color="auto" w:fill="auto"/>
          </w:tcPr>
          <w:p w:rsidR="005232D8" w:rsidRPr="005740F8" w:rsidRDefault="005232D8" w:rsidP="00C80194">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60.99</w:t>
            </w:r>
            <w:r w:rsidR="001F3BEB" w:rsidRPr="005740F8">
              <w:rPr>
                <w:rFonts w:ascii="Times New Roman" w:hAnsi="Times New Roman" w:cs="Times New Roman"/>
                <w:b/>
                <w:bCs/>
                <w:sz w:val="28"/>
                <w:szCs w:val="28"/>
                <w:rtl/>
                <w:lang w:bidi="ar-IQ"/>
              </w:rPr>
              <w:t>1</w:t>
            </w:r>
          </w:p>
        </w:tc>
      </w:tr>
      <w:tr w:rsidR="005902EA" w:rsidRPr="005740F8" w:rsidTr="002248F1">
        <w:trPr>
          <w:trHeight w:val="593"/>
        </w:trPr>
        <w:tc>
          <w:tcPr>
            <w:tcW w:w="2120" w:type="dxa"/>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00E56762">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5902EA" w:rsidRPr="005740F8" w:rsidRDefault="001F3BEB" w:rsidP="00C80194">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33475A" w:rsidRPr="005740F8">
              <w:rPr>
                <w:rFonts w:ascii="Times New Roman" w:hAnsi="Times New Roman" w:cs="Times New Roman"/>
                <w:b/>
                <w:bCs/>
                <w:sz w:val="28"/>
                <w:szCs w:val="28"/>
              </w:rPr>
              <w:t>68.03</w:t>
            </w:r>
          </w:p>
        </w:tc>
        <w:tc>
          <w:tcPr>
            <w:tcW w:w="1443" w:type="dxa"/>
            <w:shd w:val="clear" w:color="auto" w:fill="auto"/>
          </w:tcPr>
          <w:p w:rsidR="005902EA" w:rsidRPr="005740F8" w:rsidRDefault="001F3BEB" w:rsidP="00C80194">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6A2F40" w:rsidRPr="005740F8">
              <w:rPr>
                <w:rFonts w:ascii="Times New Roman" w:hAnsi="Times New Roman" w:cs="Times New Roman"/>
                <w:b/>
                <w:bCs/>
                <w:sz w:val="28"/>
                <w:szCs w:val="28"/>
              </w:rPr>
              <w:t>61</w:t>
            </w:r>
            <w:r w:rsidR="005902EA" w:rsidRPr="005740F8">
              <w:rPr>
                <w:rFonts w:ascii="Times New Roman" w:hAnsi="Times New Roman" w:cs="Times New Roman"/>
                <w:b/>
                <w:bCs/>
                <w:sz w:val="28"/>
                <w:szCs w:val="28"/>
              </w:rPr>
              <w:t>.</w:t>
            </w:r>
            <w:r w:rsidR="006A2F40" w:rsidRPr="005740F8">
              <w:rPr>
                <w:rFonts w:ascii="Times New Roman" w:hAnsi="Times New Roman" w:cs="Times New Roman"/>
                <w:b/>
                <w:bCs/>
                <w:sz w:val="28"/>
                <w:szCs w:val="28"/>
              </w:rPr>
              <w:t>59</w:t>
            </w:r>
          </w:p>
        </w:tc>
        <w:tc>
          <w:tcPr>
            <w:tcW w:w="1417" w:type="dxa"/>
            <w:shd w:val="clear" w:color="auto" w:fill="auto"/>
          </w:tcPr>
          <w:p w:rsidR="005902EA" w:rsidRPr="005740F8" w:rsidRDefault="0033475A" w:rsidP="00C80194">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lang w:bidi="ar-IQ"/>
              </w:rPr>
              <w:t>55.26</w:t>
            </w:r>
            <w:r w:rsidR="001F3BEB" w:rsidRPr="005740F8">
              <w:rPr>
                <w:rFonts w:ascii="Times New Roman" w:hAnsi="Times New Roman" w:cs="Times New Roman"/>
                <w:b/>
                <w:bCs/>
                <w:sz w:val="28"/>
                <w:szCs w:val="28"/>
                <w:rtl/>
                <w:lang w:bidi="ar-IQ"/>
              </w:rPr>
              <w:t>1</w:t>
            </w:r>
          </w:p>
        </w:tc>
        <w:tc>
          <w:tcPr>
            <w:tcW w:w="1800" w:type="dxa"/>
            <w:shd w:val="clear" w:color="auto" w:fill="auto"/>
          </w:tcPr>
          <w:p w:rsidR="005902EA" w:rsidRPr="005740F8" w:rsidRDefault="005902EA" w:rsidP="00B02553">
            <w:pPr>
              <w:jc w:val="both"/>
              <w:rPr>
                <w:rFonts w:ascii="Times New Roman" w:hAnsi="Times New Roman" w:cs="Times New Roman"/>
                <w:sz w:val="28"/>
                <w:szCs w:val="28"/>
                <w:rtl/>
                <w:lang w:bidi="ar-IQ"/>
              </w:rPr>
            </w:pPr>
          </w:p>
        </w:tc>
      </w:tr>
      <w:tr w:rsidR="005902EA" w:rsidRPr="005740F8" w:rsidTr="002248F1">
        <w:trPr>
          <w:trHeight w:val="990"/>
        </w:trPr>
        <w:tc>
          <w:tcPr>
            <w:tcW w:w="2120" w:type="dxa"/>
            <w:shd w:val="clear" w:color="auto" w:fill="auto"/>
            <w:vAlign w:val="center"/>
          </w:tcPr>
          <w:p w:rsidR="005902EA" w:rsidRPr="005740F8" w:rsidRDefault="005902EA" w:rsidP="00C80194">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5902EA" w:rsidRPr="005740F8" w:rsidRDefault="005902EA" w:rsidP="00C80194">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5902EA" w:rsidRPr="005740F8" w:rsidRDefault="005902EA" w:rsidP="00C80194">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00221985" w:rsidRPr="005740F8">
              <w:rPr>
                <w:rFonts w:ascii="Times New Roman" w:hAnsi="Times New Roman" w:cs="Times New Roman"/>
                <w:sz w:val="28"/>
                <w:szCs w:val="28"/>
              </w:rPr>
              <w:t>1.</w:t>
            </w:r>
            <w:r w:rsidR="00221985">
              <w:rPr>
                <w:rFonts w:ascii="Times New Roman" w:hAnsi="Times New Roman" w:cs="Times New Roman"/>
                <w:sz w:val="28"/>
                <w:szCs w:val="28"/>
              </w:rPr>
              <w:t>36</w:t>
            </w:r>
            <w:r w:rsidR="00221985">
              <w:rPr>
                <w:rFonts w:ascii="Times New Roman" w:hAnsi="Times New Roman" w:cs="Times New Roman" w:hint="cs"/>
                <w:sz w:val="28"/>
                <w:szCs w:val="28"/>
                <w:rtl/>
                <w:lang w:bidi="ar-IQ"/>
              </w:rPr>
              <w:t xml:space="preserve">   </w:t>
            </w:r>
            <w:r w:rsidR="00E56762">
              <w:rPr>
                <w:rFonts w:ascii="Times New Roman" w:hAnsi="Times New Roman" w:cs="Times New Roman"/>
                <w:sz w:val="28"/>
                <w:szCs w:val="28"/>
                <w:rtl/>
                <w:lang w:bidi="ar-IQ"/>
              </w:rPr>
              <w:t>حامض السالس</w:t>
            </w:r>
            <w:r w:rsidRPr="005740F8">
              <w:rPr>
                <w:rFonts w:ascii="Times New Roman" w:hAnsi="Times New Roman" w:cs="Times New Roman"/>
                <w:sz w:val="28"/>
                <w:szCs w:val="28"/>
                <w:rtl/>
                <w:lang w:bidi="ar-IQ"/>
              </w:rPr>
              <w:t>ليك =</w:t>
            </w:r>
            <w:r w:rsidRPr="005740F8">
              <w:rPr>
                <w:rFonts w:ascii="Times New Roman" w:hAnsi="Times New Roman" w:cs="Times New Roman"/>
                <w:sz w:val="28"/>
                <w:szCs w:val="28"/>
                <w:lang w:bidi="ar-IQ"/>
              </w:rPr>
              <w:t xml:space="preserve">      </w:t>
            </w:r>
            <w:r w:rsidR="009B3163" w:rsidRPr="005740F8">
              <w:rPr>
                <w:rFonts w:ascii="Times New Roman" w:hAnsi="Times New Roman" w:cs="Times New Roman"/>
                <w:sz w:val="28"/>
                <w:szCs w:val="28"/>
              </w:rPr>
              <w:t>1</w:t>
            </w:r>
            <w:r w:rsidRPr="005740F8">
              <w:rPr>
                <w:rFonts w:ascii="Times New Roman" w:hAnsi="Times New Roman" w:cs="Times New Roman"/>
                <w:sz w:val="28"/>
                <w:szCs w:val="28"/>
              </w:rPr>
              <w:t>.</w:t>
            </w:r>
            <w:r w:rsidR="00221985">
              <w:rPr>
                <w:rFonts w:ascii="Times New Roman" w:hAnsi="Times New Roman" w:cs="Times New Roman"/>
                <w:sz w:val="28"/>
                <w:szCs w:val="28"/>
              </w:rPr>
              <w:t xml:space="preserve">36 </w:t>
            </w:r>
          </w:p>
          <w:p w:rsidR="005902EA" w:rsidRPr="005740F8" w:rsidRDefault="005902EA" w:rsidP="00221985">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w:t>
            </w:r>
            <w:r w:rsidR="00221985">
              <w:rPr>
                <w:rFonts w:ascii="Times New Roman" w:hAnsi="Times New Roman" w:cs="Times New Roman"/>
                <w:sz w:val="28"/>
                <w:szCs w:val="28"/>
              </w:rPr>
              <w:t>2</w:t>
            </w:r>
            <w:r w:rsidRPr="005740F8">
              <w:rPr>
                <w:rFonts w:ascii="Times New Roman" w:hAnsi="Times New Roman" w:cs="Times New Roman"/>
                <w:sz w:val="28"/>
                <w:szCs w:val="28"/>
              </w:rPr>
              <w:t>.</w:t>
            </w:r>
            <w:r w:rsidR="00221985">
              <w:rPr>
                <w:rFonts w:ascii="Times New Roman" w:hAnsi="Times New Roman" w:cs="Times New Roman"/>
                <w:sz w:val="28"/>
                <w:szCs w:val="28"/>
              </w:rPr>
              <w:t>72</w:t>
            </w:r>
          </w:p>
        </w:tc>
      </w:tr>
    </w:tbl>
    <w:p w:rsidR="005902EA" w:rsidRPr="005740F8" w:rsidRDefault="005902EA" w:rsidP="00B02553">
      <w:pPr>
        <w:ind w:left="360" w:right="-709"/>
        <w:jc w:val="both"/>
        <w:rPr>
          <w:rFonts w:ascii="Times New Roman" w:hAnsi="Times New Roman" w:cs="Times New Roman"/>
          <w:b/>
          <w:bCs/>
          <w:sz w:val="28"/>
          <w:szCs w:val="28"/>
          <w:rtl/>
        </w:rPr>
      </w:pPr>
    </w:p>
    <w:p w:rsidR="005902EA" w:rsidRPr="005740F8" w:rsidRDefault="00184EB0" w:rsidP="00D02DA2">
      <w:pPr>
        <w:ind w:left="-625" w:right="-709" w:firstLine="625"/>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توضح نتائج  جدول 3</w:t>
      </w:r>
      <w:r w:rsidRPr="005740F8">
        <w:rPr>
          <w:rFonts w:ascii="Times New Roman" w:hAnsi="Times New Roman" w:cs="Times New Roman"/>
          <w:sz w:val="28"/>
          <w:szCs w:val="28"/>
          <w:rtl/>
        </w:rPr>
        <w:t xml:space="preserve"> إن  هنالك فروق معنوية في محتوى الثمار من الفينولات </w:t>
      </w:r>
      <w:r w:rsidR="00C84FBE" w:rsidRPr="005740F8">
        <w:rPr>
          <w:rFonts w:ascii="Times New Roman" w:hAnsi="Times New Roman" w:cs="Times New Roman"/>
          <w:sz w:val="28"/>
          <w:szCs w:val="28"/>
          <w:rtl/>
        </w:rPr>
        <w:t>الكلية حيث أعطى التركيز 2</w:t>
      </w:r>
      <w:r w:rsidR="009C0FCF" w:rsidRPr="005740F8">
        <w:rPr>
          <w:rFonts w:ascii="Times New Roman" w:hAnsi="Times New Roman" w:cs="Times New Roman"/>
          <w:sz w:val="28"/>
          <w:szCs w:val="28"/>
          <w:rtl/>
        </w:rPr>
        <w:t xml:space="preserve"> ملي مول.لتر</w:t>
      </w:r>
      <w:r w:rsidR="009C0FCF" w:rsidRPr="005740F8">
        <w:rPr>
          <w:rFonts w:ascii="Times New Roman" w:hAnsi="Times New Roman" w:cs="Times New Roman"/>
          <w:sz w:val="28"/>
          <w:szCs w:val="28"/>
          <w:vertAlign w:val="superscript"/>
          <w:rtl/>
        </w:rPr>
        <w:t>-1</w:t>
      </w:r>
      <w:r w:rsidR="009C0FCF" w:rsidRPr="005740F8">
        <w:rPr>
          <w:rFonts w:ascii="Times New Roman" w:hAnsi="Times New Roman" w:cs="Times New Roman"/>
          <w:sz w:val="28"/>
          <w:szCs w:val="28"/>
          <w:rtl/>
        </w:rPr>
        <w:t xml:space="preserve"> </w:t>
      </w:r>
      <w:r w:rsidR="00C84FBE" w:rsidRPr="005740F8">
        <w:rPr>
          <w:rFonts w:ascii="Times New Roman" w:hAnsi="Times New Roman" w:cs="Times New Roman"/>
          <w:sz w:val="28"/>
          <w:szCs w:val="28"/>
          <w:rtl/>
        </w:rPr>
        <w:t xml:space="preserve"> </w:t>
      </w:r>
      <w:r w:rsidR="00EE18A2">
        <w:rPr>
          <w:rFonts w:ascii="Times New Roman" w:hAnsi="Times New Roman" w:cs="Times New Roman" w:hint="cs"/>
          <w:sz w:val="28"/>
          <w:szCs w:val="28"/>
          <w:rtl/>
        </w:rPr>
        <w:t>من حامض السالس</w:t>
      </w:r>
      <w:r w:rsidR="00037E98">
        <w:rPr>
          <w:rFonts w:ascii="Times New Roman" w:hAnsi="Times New Roman" w:cs="Times New Roman" w:hint="cs"/>
          <w:sz w:val="28"/>
          <w:szCs w:val="28"/>
          <w:rtl/>
        </w:rPr>
        <w:t xml:space="preserve">ليك </w:t>
      </w:r>
      <w:r w:rsidR="00135656" w:rsidRPr="005740F8">
        <w:rPr>
          <w:rFonts w:ascii="Times New Roman" w:hAnsi="Times New Roman" w:cs="Times New Roman"/>
          <w:sz w:val="28"/>
          <w:szCs w:val="28"/>
          <w:rtl/>
        </w:rPr>
        <w:t>اقل تركيز</w:t>
      </w:r>
      <w:r w:rsidR="00C84FBE" w:rsidRPr="005740F8">
        <w:rPr>
          <w:rFonts w:ascii="Times New Roman" w:hAnsi="Times New Roman" w:cs="Times New Roman"/>
          <w:sz w:val="28"/>
          <w:szCs w:val="28"/>
          <w:rtl/>
        </w:rPr>
        <w:t xml:space="preserve"> من الفينولات الكلية بلغت </w:t>
      </w:r>
      <w:r w:rsidR="001F3BEB" w:rsidRPr="005740F8">
        <w:rPr>
          <w:rFonts w:ascii="Times New Roman" w:hAnsi="Times New Roman" w:cs="Times New Roman"/>
          <w:sz w:val="28"/>
          <w:szCs w:val="28"/>
        </w:rPr>
        <w:t>1</w:t>
      </w:r>
      <w:r w:rsidR="00135656" w:rsidRPr="005740F8">
        <w:rPr>
          <w:rFonts w:ascii="Times New Roman" w:hAnsi="Times New Roman" w:cs="Times New Roman"/>
          <w:sz w:val="28"/>
          <w:szCs w:val="28"/>
        </w:rPr>
        <w:t>55.26</w:t>
      </w:r>
      <w:r w:rsidR="009C0FCF" w:rsidRPr="005740F8">
        <w:rPr>
          <w:rFonts w:ascii="Times New Roman" w:hAnsi="Times New Roman" w:cs="Times New Roman"/>
          <w:sz w:val="28"/>
          <w:szCs w:val="28"/>
        </w:rPr>
        <w:t xml:space="preserve"> </w:t>
      </w:r>
      <w:r w:rsidR="009C0FCF" w:rsidRPr="005740F8">
        <w:rPr>
          <w:rFonts w:ascii="Times New Roman" w:hAnsi="Times New Roman" w:cs="Times New Roman"/>
          <w:sz w:val="28"/>
          <w:szCs w:val="28"/>
          <w:rtl/>
        </w:rPr>
        <w:t xml:space="preserve"> ملغم/100غم في حين أعطى التركيز 0 ملي مول.لتر</w:t>
      </w:r>
      <w:r w:rsidR="009C0FCF" w:rsidRPr="005740F8">
        <w:rPr>
          <w:rFonts w:ascii="Times New Roman" w:hAnsi="Times New Roman" w:cs="Times New Roman"/>
          <w:sz w:val="28"/>
          <w:szCs w:val="28"/>
          <w:vertAlign w:val="superscript"/>
          <w:rtl/>
        </w:rPr>
        <w:t>-1</w:t>
      </w:r>
      <w:r w:rsidR="009C0FCF" w:rsidRPr="005740F8">
        <w:rPr>
          <w:rFonts w:ascii="Times New Roman" w:hAnsi="Times New Roman" w:cs="Times New Roman"/>
          <w:sz w:val="28"/>
          <w:szCs w:val="28"/>
          <w:rtl/>
        </w:rPr>
        <w:t xml:space="preserve"> </w:t>
      </w:r>
      <w:r w:rsidR="00D00110" w:rsidRPr="005740F8">
        <w:rPr>
          <w:rFonts w:ascii="Times New Roman" w:hAnsi="Times New Roman" w:cs="Times New Roman"/>
          <w:sz w:val="28"/>
          <w:szCs w:val="28"/>
          <w:rtl/>
        </w:rPr>
        <w:t xml:space="preserve"> أعلى </w:t>
      </w:r>
      <w:r w:rsidR="004F3A72" w:rsidRPr="005740F8">
        <w:rPr>
          <w:rFonts w:ascii="Times New Roman" w:hAnsi="Times New Roman" w:cs="Times New Roman"/>
          <w:sz w:val="28"/>
          <w:szCs w:val="28"/>
          <w:rtl/>
        </w:rPr>
        <w:t xml:space="preserve"> تركيز</w:t>
      </w:r>
      <w:r w:rsidR="009C0FCF" w:rsidRPr="005740F8">
        <w:rPr>
          <w:rFonts w:ascii="Times New Roman" w:hAnsi="Times New Roman" w:cs="Times New Roman"/>
          <w:sz w:val="28"/>
          <w:szCs w:val="28"/>
          <w:rtl/>
        </w:rPr>
        <w:t xml:space="preserve"> من الفينولات الكلية</w:t>
      </w:r>
      <w:r w:rsidR="004F3A72" w:rsidRPr="005740F8">
        <w:rPr>
          <w:rFonts w:ascii="Times New Roman" w:hAnsi="Times New Roman" w:cs="Times New Roman"/>
          <w:sz w:val="28"/>
          <w:szCs w:val="28"/>
          <w:rtl/>
        </w:rPr>
        <w:t xml:space="preserve"> في الثمار</w:t>
      </w:r>
      <w:r w:rsidR="009C0FCF" w:rsidRPr="005740F8">
        <w:rPr>
          <w:rFonts w:ascii="Times New Roman" w:hAnsi="Times New Roman" w:cs="Times New Roman"/>
          <w:sz w:val="28"/>
          <w:szCs w:val="28"/>
          <w:rtl/>
        </w:rPr>
        <w:t xml:space="preserve"> بلغت </w:t>
      </w:r>
      <w:r w:rsidR="009C0FCF" w:rsidRPr="005740F8">
        <w:rPr>
          <w:rFonts w:ascii="Times New Roman" w:hAnsi="Times New Roman" w:cs="Times New Roman"/>
          <w:sz w:val="28"/>
          <w:szCs w:val="28"/>
        </w:rPr>
        <w:t>.</w:t>
      </w:r>
      <w:r w:rsidR="00673087" w:rsidRPr="005740F8">
        <w:rPr>
          <w:rFonts w:ascii="Times New Roman" w:hAnsi="Times New Roman" w:cs="Times New Roman"/>
          <w:sz w:val="28"/>
          <w:szCs w:val="28"/>
        </w:rPr>
        <w:t>03</w:t>
      </w:r>
      <w:r w:rsidR="004B457D" w:rsidRPr="005740F8">
        <w:rPr>
          <w:rFonts w:ascii="Times New Roman" w:hAnsi="Times New Roman" w:cs="Times New Roman"/>
          <w:sz w:val="28"/>
          <w:szCs w:val="28"/>
          <w:rtl/>
          <w:lang w:bidi="ar-IQ"/>
        </w:rPr>
        <w:t>1</w:t>
      </w:r>
      <w:r w:rsidR="00673087" w:rsidRPr="005740F8">
        <w:rPr>
          <w:rFonts w:ascii="Times New Roman" w:hAnsi="Times New Roman" w:cs="Times New Roman"/>
          <w:sz w:val="28"/>
          <w:szCs w:val="28"/>
          <w:rtl/>
          <w:lang w:bidi="ar-IQ"/>
        </w:rPr>
        <w:t>68</w:t>
      </w:r>
      <w:r w:rsidR="009C0FCF" w:rsidRPr="005740F8">
        <w:rPr>
          <w:rFonts w:ascii="Times New Roman" w:hAnsi="Times New Roman" w:cs="Times New Roman"/>
          <w:sz w:val="28"/>
          <w:szCs w:val="28"/>
          <w:rtl/>
        </w:rPr>
        <w:t xml:space="preserve">  ملغم/100غم </w:t>
      </w:r>
      <w:r w:rsidR="002522C1" w:rsidRPr="005740F8">
        <w:rPr>
          <w:rFonts w:ascii="Times New Roman" w:hAnsi="Times New Roman" w:cs="Times New Roman"/>
          <w:sz w:val="28"/>
          <w:szCs w:val="28"/>
          <w:rtl/>
        </w:rPr>
        <w:t xml:space="preserve"> </w:t>
      </w:r>
      <w:r w:rsidR="00D02DA2">
        <w:rPr>
          <w:rFonts w:ascii="Times New Roman" w:hAnsi="Times New Roman" w:cs="Times New Roman"/>
          <w:sz w:val="28"/>
          <w:szCs w:val="28"/>
          <w:rtl/>
        </w:rPr>
        <w:t>وقد يعود السبب كون حامض السالس</w:t>
      </w:r>
      <w:r w:rsidR="00AD55F0" w:rsidRPr="005740F8">
        <w:rPr>
          <w:rFonts w:ascii="Times New Roman" w:hAnsi="Times New Roman" w:cs="Times New Roman"/>
          <w:sz w:val="28"/>
          <w:szCs w:val="28"/>
          <w:rtl/>
        </w:rPr>
        <w:t>ل</w:t>
      </w:r>
      <w:r w:rsidR="00037E98">
        <w:rPr>
          <w:rFonts w:ascii="Times New Roman" w:hAnsi="Times New Roman" w:cs="Times New Roman" w:hint="cs"/>
          <w:sz w:val="28"/>
          <w:szCs w:val="28"/>
          <w:rtl/>
        </w:rPr>
        <w:t>ي</w:t>
      </w:r>
      <w:r w:rsidR="00AD55F0" w:rsidRPr="005740F8">
        <w:rPr>
          <w:rFonts w:ascii="Times New Roman" w:hAnsi="Times New Roman" w:cs="Times New Roman"/>
          <w:sz w:val="28"/>
          <w:szCs w:val="28"/>
          <w:rtl/>
        </w:rPr>
        <w:t xml:space="preserve">ك يعمل زيادة مضادات </w:t>
      </w:r>
      <w:r w:rsidR="003A00BC" w:rsidRPr="005740F8">
        <w:rPr>
          <w:rFonts w:ascii="Times New Roman" w:hAnsi="Times New Roman" w:cs="Times New Roman"/>
          <w:sz w:val="28"/>
          <w:szCs w:val="28"/>
          <w:rtl/>
        </w:rPr>
        <w:t>الأكسدة</w:t>
      </w:r>
      <w:r w:rsidR="00F56C99" w:rsidRPr="005740F8">
        <w:rPr>
          <w:rFonts w:ascii="Times New Roman" w:hAnsi="Times New Roman" w:cs="Times New Roman"/>
          <w:sz w:val="28"/>
          <w:szCs w:val="28"/>
          <w:rtl/>
        </w:rPr>
        <w:t xml:space="preserve"> </w:t>
      </w:r>
      <w:r w:rsidR="00AD55F0" w:rsidRPr="005740F8">
        <w:rPr>
          <w:rFonts w:ascii="Times New Roman" w:hAnsi="Times New Roman" w:cs="Times New Roman"/>
          <w:sz w:val="28"/>
          <w:szCs w:val="28"/>
          <w:rtl/>
        </w:rPr>
        <w:t>في</w:t>
      </w:r>
      <w:r w:rsidR="00F56C99" w:rsidRPr="005740F8">
        <w:rPr>
          <w:rFonts w:ascii="Times New Roman" w:hAnsi="Times New Roman" w:cs="Times New Roman"/>
          <w:sz w:val="28"/>
          <w:szCs w:val="28"/>
          <w:rtl/>
        </w:rPr>
        <w:t xml:space="preserve"> </w:t>
      </w:r>
      <w:r w:rsidR="00AD55F0" w:rsidRPr="005740F8">
        <w:rPr>
          <w:rFonts w:ascii="Times New Roman" w:hAnsi="Times New Roman" w:cs="Times New Roman"/>
          <w:sz w:val="28"/>
          <w:szCs w:val="28"/>
          <w:rtl/>
        </w:rPr>
        <w:t>الثمار</w:t>
      </w:r>
      <w:r w:rsidR="00F56C99" w:rsidRPr="005740F8">
        <w:rPr>
          <w:rFonts w:ascii="Times New Roman" w:hAnsi="Times New Roman" w:cs="Times New Roman"/>
          <w:sz w:val="28"/>
          <w:szCs w:val="28"/>
          <w:rtl/>
        </w:rPr>
        <w:t xml:space="preserve"> </w:t>
      </w:r>
      <w:r w:rsidR="006D68B5" w:rsidRPr="005740F8">
        <w:rPr>
          <w:rFonts w:ascii="Times New Roman" w:hAnsi="Times New Roman" w:cs="Times New Roman"/>
          <w:sz w:val="28"/>
          <w:szCs w:val="28"/>
          <w:rtl/>
        </w:rPr>
        <w:t>مثل</w:t>
      </w:r>
      <w:r w:rsidR="00F56C99" w:rsidRPr="005740F8">
        <w:rPr>
          <w:rFonts w:ascii="Times New Roman" w:hAnsi="Times New Roman" w:cs="Times New Roman"/>
          <w:sz w:val="28"/>
          <w:szCs w:val="28"/>
          <w:rtl/>
        </w:rPr>
        <w:t xml:space="preserve"> </w:t>
      </w:r>
      <w:r w:rsidR="006D68B5" w:rsidRPr="005740F8">
        <w:rPr>
          <w:rFonts w:ascii="Times New Roman" w:hAnsi="Times New Roman" w:cs="Times New Roman"/>
          <w:sz w:val="28"/>
          <w:szCs w:val="28"/>
        </w:rPr>
        <w:t>(POD)</w:t>
      </w:r>
      <w:r w:rsidR="00F56C99" w:rsidRPr="005740F8">
        <w:rPr>
          <w:rFonts w:ascii="Times New Roman" w:hAnsi="Times New Roman" w:cs="Times New Roman"/>
          <w:sz w:val="28"/>
          <w:szCs w:val="28"/>
          <w:rtl/>
        </w:rPr>
        <w:t xml:space="preserve"> </w:t>
      </w:r>
      <w:r w:rsidR="00F56C99" w:rsidRPr="005740F8">
        <w:rPr>
          <w:rFonts w:ascii="Times New Roman" w:hAnsi="Times New Roman" w:cs="Times New Roman"/>
          <w:sz w:val="28"/>
          <w:szCs w:val="28"/>
        </w:rPr>
        <w:t xml:space="preserve"> </w:t>
      </w:r>
      <w:r w:rsidR="006D68B5" w:rsidRPr="005740F8">
        <w:rPr>
          <w:rFonts w:ascii="Times New Roman" w:hAnsi="Times New Roman" w:cs="Times New Roman"/>
          <w:sz w:val="28"/>
          <w:szCs w:val="28"/>
        </w:rPr>
        <w:t>Peroxidase</w:t>
      </w:r>
      <w:r w:rsidR="006D68B5" w:rsidRPr="005740F8">
        <w:rPr>
          <w:rFonts w:ascii="Times New Roman" w:hAnsi="Times New Roman" w:cs="Times New Roman"/>
          <w:sz w:val="28"/>
          <w:szCs w:val="28"/>
          <w:rtl/>
        </w:rPr>
        <w:t>و</w:t>
      </w:r>
      <w:r w:rsidR="006D68B5" w:rsidRPr="005740F8">
        <w:rPr>
          <w:rFonts w:ascii="Times New Roman" w:hAnsi="Times New Roman" w:cs="Times New Roman"/>
          <w:sz w:val="28"/>
          <w:szCs w:val="28"/>
        </w:rPr>
        <w:t xml:space="preserve"> Polyphenoloxidase (PPO) </w:t>
      </w:r>
      <w:r w:rsidR="006D68B5" w:rsidRPr="005740F8">
        <w:rPr>
          <w:rFonts w:ascii="Times New Roman" w:hAnsi="Times New Roman" w:cs="Times New Roman"/>
          <w:sz w:val="28"/>
          <w:szCs w:val="28"/>
          <w:rtl/>
        </w:rPr>
        <w:t xml:space="preserve"> </w:t>
      </w:r>
      <w:r w:rsidR="00F56C99" w:rsidRPr="005740F8">
        <w:rPr>
          <w:rFonts w:ascii="Times New Roman" w:hAnsi="Times New Roman" w:cs="Times New Roman"/>
          <w:sz w:val="28"/>
          <w:szCs w:val="28"/>
          <w:rtl/>
        </w:rPr>
        <w:t>مما يؤدي إلى قلة محتوى الثمار من الفينولات الكلية</w:t>
      </w:r>
      <w:r w:rsidR="00D00110" w:rsidRPr="005740F8">
        <w:rPr>
          <w:rFonts w:ascii="Times New Roman" w:hAnsi="Times New Roman" w:cs="Times New Roman"/>
          <w:sz w:val="28"/>
          <w:szCs w:val="28"/>
          <w:rtl/>
        </w:rPr>
        <w:t xml:space="preserve"> وهذه النتائج تتفق مع ماذكرة </w:t>
      </w:r>
      <w:r w:rsidR="00501261" w:rsidRPr="005740F8">
        <w:rPr>
          <w:rFonts w:asciiTheme="majorBidi" w:hAnsiTheme="majorBidi" w:cstheme="majorBidi"/>
          <w:sz w:val="28"/>
          <w:szCs w:val="28"/>
        </w:rPr>
        <w:t>Zeng</w:t>
      </w:r>
      <w:r w:rsidR="00D02DA2">
        <w:rPr>
          <w:rFonts w:asciiTheme="majorBidi" w:hAnsiTheme="majorBidi" w:cstheme="majorBidi"/>
          <w:sz w:val="28"/>
          <w:szCs w:val="28"/>
        </w:rPr>
        <w:t xml:space="preserve"> et al , 2006 </w:t>
      </w:r>
      <w:r w:rsidR="00501261" w:rsidRPr="005740F8">
        <w:rPr>
          <w:rFonts w:asciiTheme="majorBidi" w:hAnsiTheme="majorBidi" w:cstheme="majorBidi"/>
          <w:sz w:val="28"/>
          <w:szCs w:val="28"/>
        </w:rPr>
        <w:t xml:space="preserve"> )</w:t>
      </w:r>
      <w:r w:rsidR="00501261" w:rsidRPr="005740F8">
        <w:rPr>
          <w:rFonts w:asciiTheme="majorBidi" w:hAnsiTheme="majorBidi" w:cstheme="majorBidi"/>
          <w:sz w:val="28"/>
          <w:szCs w:val="28"/>
          <w:rtl/>
        </w:rPr>
        <w:t xml:space="preserve"> </w:t>
      </w:r>
      <w:r w:rsidR="00D02DA2">
        <w:rPr>
          <w:rFonts w:asciiTheme="majorBidi" w:hAnsiTheme="majorBidi" w:cstheme="majorBidi"/>
          <w:sz w:val="28"/>
          <w:szCs w:val="28"/>
        </w:rPr>
        <w:t xml:space="preserve"> </w:t>
      </w:r>
      <w:r w:rsidR="00501261" w:rsidRPr="005740F8">
        <w:rPr>
          <w:rFonts w:asciiTheme="majorBidi" w:hAnsiTheme="majorBidi" w:cstheme="majorBidi"/>
          <w:sz w:val="28"/>
          <w:szCs w:val="28"/>
          <w:rtl/>
        </w:rPr>
        <w:t>)</w:t>
      </w:r>
      <w:r w:rsidR="00D00110" w:rsidRPr="005740F8">
        <w:rPr>
          <w:rFonts w:ascii="Times New Roman" w:hAnsi="Times New Roman" w:cs="Times New Roman"/>
          <w:spacing w:val="-2"/>
          <w:sz w:val="28"/>
          <w:szCs w:val="28"/>
          <w:rtl/>
        </w:rPr>
        <w:t xml:space="preserve"> في المانكو حيث وجد </w:t>
      </w:r>
      <w:r w:rsidR="00D00110" w:rsidRPr="005740F8">
        <w:rPr>
          <w:rFonts w:ascii="Times New Roman" w:hAnsi="Times New Roman" w:cs="Times New Roman"/>
          <w:spacing w:val="-2"/>
          <w:sz w:val="28"/>
          <w:szCs w:val="28"/>
          <w:rtl/>
          <w:lang w:bidi="ar-IQ"/>
        </w:rPr>
        <w:t>إن</w:t>
      </w:r>
      <w:r w:rsidR="00D00110" w:rsidRPr="005740F8">
        <w:rPr>
          <w:rFonts w:ascii="Times New Roman" w:hAnsi="Times New Roman" w:cs="Times New Roman"/>
          <w:spacing w:val="-2"/>
          <w:sz w:val="28"/>
          <w:szCs w:val="28"/>
          <w:rtl/>
        </w:rPr>
        <w:t xml:space="preserve"> هنالك انخفاض معنوي في محتوى الثمار من الفينولات الكلية</w:t>
      </w:r>
      <w:r w:rsidR="00EF17B6">
        <w:rPr>
          <w:rFonts w:ascii="Times New Roman" w:hAnsi="Times New Roman" w:cs="Times New Roman" w:hint="cs"/>
          <w:sz w:val="28"/>
          <w:szCs w:val="28"/>
          <w:rtl/>
        </w:rPr>
        <w:t xml:space="preserve"> وهذا يتفق ايضا مع ماذكره </w:t>
      </w:r>
      <w:r w:rsidR="00F56C99" w:rsidRPr="00EF17B6">
        <w:rPr>
          <w:rFonts w:asciiTheme="majorBidi" w:hAnsiTheme="majorBidi" w:cstheme="majorBidi"/>
          <w:sz w:val="28"/>
          <w:szCs w:val="28"/>
          <w:rtl/>
        </w:rPr>
        <w:t xml:space="preserve"> </w:t>
      </w:r>
      <w:r w:rsidR="00EF17B6" w:rsidRPr="00EF17B6">
        <w:rPr>
          <w:rFonts w:asciiTheme="majorBidi" w:hAnsiTheme="majorBidi" w:cstheme="majorBidi"/>
          <w:spacing w:val="-2"/>
          <w:sz w:val="28"/>
          <w:szCs w:val="28"/>
          <w:rtl/>
        </w:rPr>
        <w:t>(</w:t>
      </w:r>
      <w:r w:rsidR="00D02DA2">
        <w:rPr>
          <w:rFonts w:asciiTheme="majorBidi" w:hAnsiTheme="majorBidi" w:cstheme="majorBidi" w:hint="cs"/>
          <w:spacing w:val="-2"/>
          <w:sz w:val="28"/>
          <w:szCs w:val="28"/>
          <w:rtl/>
        </w:rPr>
        <w:t xml:space="preserve"> </w:t>
      </w:r>
      <w:r w:rsidR="00EF17B6" w:rsidRPr="00EF17B6">
        <w:rPr>
          <w:rFonts w:asciiTheme="majorBidi" w:hAnsiTheme="majorBidi" w:cstheme="majorBidi"/>
          <w:spacing w:val="-2"/>
          <w:sz w:val="28"/>
          <w:szCs w:val="28"/>
        </w:rPr>
        <w:t>Tareen</w:t>
      </w:r>
      <w:r w:rsidR="00D02DA2">
        <w:rPr>
          <w:rFonts w:asciiTheme="majorBidi" w:hAnsiTheme="majorBidi" w:cstheme="majorBidi"/>
          <w:spacing w:val="-2"/>
          <w:sz w:val="28"/>
          <w:szCs w:val="28"/>
        </w:rPr>
        <w:t xml:space="preserve"> et al , 2012</w:t>
      </w:r>
      <w:r w:rsidR="00EF17B6" w:rsidRPr="00EF17B6">
        <w:rPr>
          <w:rFonts w:asciiTheme="majorBidi" w:hAnsiTheme="majorBidi" w:cstheme="majorBidi"/>
          <w:sz w:val="28"/>
          <w:szCs w:val="28"/>
          <w:rtl/>
        </w:rPr>
        <w:t xml:space="preserve"> </w:t>
      </w:r>
      <w:r w:rsidR="00D02DA2">
        <w:rPr>
          <w:rFonts w:asciiTheme="majorBidi" w:hAnsiTheme="majorBidi" w:cstheme="majorBidi"/>
          <w:sz w:val="28"/>
          <w:szCs w:val="28"/>
        </w:rPr>
        <w:t xml:space="preserve"> </w:t>
      </w:r>
      <w:r w:rsidR="00EF17B6" w:rsidRPr="00EF17B6">
        <w:rPr>
          <w:rFonts w:asciiTheme="majorBidi" w:hAnsiTheme="majorBidi" w:cstheme="majorBidi"/>
          <w:sz w:val="28"/>
          <w:szCs w:val="28"/>
          <w:rtl/>
        </w:rPr>
        <w:t>)</w:t>
      </w:r>
      <w:r w:rsidR="00EF17B6">
        <w:rPr>
          <w:rFonts w:hint="cs"/>
          <w:sz w:val="28"/>
          <w:szCs w:val="28"/>
          <w:rtl/>
        </w:rPr>
        <w:t xml:space="preserve"> </w:t>
      </w:r>
      <w:r w:rsidR="00037549">
        <w:rPr>
          <w:rFonts w:hint="cs"/>
          <w:sz w:val="28"/>
          <w:szCs w:val="28"/>
          <w:rtl/>
          <w:lang w:bidi="ar-IQ"/>
        </w:rPr>
        <w:t xml:space="preserve">في الخوخ </w:t>
      </w:r>
      <w:r w:rsidR="00626590">
        <w:rPr>
          <w:rFonts w:hint="cs"/>
          <w:sz w:val="28"/>
          <w:szCs w:val="28"/>
          <w:rtl/>
          <w:lang w:bidi="ar-IQ"/>
        </w:rPr>
        <w:t xml:space="preserve">ويتفق </w:t>
      </w:r>
      <w:r w:rsidR="00EE18A2">
        <w:rPr>
          <w:rFonts w:hint="cs"/>
          <w:sz w:val="28"/>
          <w:szCs w:val="28"/>
          <w:rtl/>
          <w:lang w:bidi="ar-IQ"/>
        </w:rPr>
        <w:t>أيضا</w:t>
      </w:r>
      <w:r w:rsidR="00626590">
        <w:rPr>
          <w:rFonts w:hint="cs"/>
          <w:sz w:val="28"/>
          <w:szCs w:val="28"/>
          <w:rtl/>
          <w:lang w:bidi="ar-IQ"/>
        </w:rPr>
        <w:t xml:space="preserve"> مع </w:t>
      </w:r>
      <w:r w:rsidR="00626590" w:rsidRPr="00626590">
        <w:rPr>
          <w:rFonts w:asciiTheme="majorBidi" w:hAnsiTheme="majorBidi" w:cstheme="majorBidi"/>
          <w:spacing w:val="-2"/>
          <w:sz w:val="28"/>
          <w:szCs w:val="28"/>
          <w:rtl/>
        </w:rPr>
        <w:t>(</w:t>
      </w:r>
      <w:r w:rsidR="00626590" w:rsidRPr="00626590">
        <w:rPr>
          <w:rFonts w:asciiTheme="majorBidi" w:hAnsiTheme="majorBidi" w:cstheme="majorBidi"/>
          <w:spacing w:val="-2"/>
          <w:sz w:val="28"/>
          <w:szCs w:val="28"/>
        </w:rPr>
        <w:t>shafiee</w:t>
      </w:r>
      <w:r w:rsidR="00D02DA2">
        <w:rPr>
          <w:rFonts w:asciiTheme="majorBidi" w:hAnsiTheme="majorBidi" w:cstheme="majorBidi"/>
          <w:spacing w:val="-2"/>
          <w:sz w:val="28"/>
          <w:szCs w:val="28"/>
        </w:rPr>
        <w:t xml:space="preserve"> et al , 2010</w:t>
      </w:r>
      <w:r w:rsidR="00626590" w:rsidRPr="00626590">
        <w:rPr>
          <w:rFonts w:asciiTheme="majorBidi" w:hAnsiTheme="majorBidi" w:cstheme="majorBidi"/>
          <w:sz w:val="28"/>
          <w:szCs w:val="28"/>
          <w:rtl/>
        </w:rPr>
        <w:t xml:space="preserve"> </w:t>
      </w:r>
      <w:r w:rsidR="00D02DA2">
        <w:rPr>
          <w:rFonts w:asciiTheme="majorBidi" w:hAnsiTheme="majorBidi" w:cstheme="majorBidi"/>
          <w:sz w:val="28"/>
          <w:szCs w:val="28"/>
        </w:rPr>
        <w:t xml:space="preserve"> </w:t>
      </w:r>
      <w:r w:rsidR="00626590" w:rsidRPr="00626590">
        <w:rPr>
          <w:rFonts w:asciiTheme="majorBidi" w:hAnsiTheme="majorBidi" w:cstheme="majorBidi"/>
          <w:sz w:val="28"/>
          <w:szCs w:val="28"/>
          <w:rtl/>
        </w:rPr>
        <w:t>)</w:t>
      </w:r>
      <w:r w:rsidR="00626590">
        <w:rPr>
          <w:rFonts w:hint="cs"/>
          <w:sz w:val="28"/>
          <w:szCs w:val="28"/>
          <w:rtl/>
        </w:rPr>
        <w:t xml:space="preserve"> في الشليك  ، </w:t>
      </w:r>
      <w:r w:rsidR="005E77C3" w:rsidRPr="005740F8">
        <w:rPr>
          <w:rFonts w:ascii="Times New Roman" w:hAnsi="Times New Roman" w:cs="Times New Roman"/>
          <w:sz w:val="28"/>
          <w:szCs w:val="28"/>
          <w:rtl/>
        </w:rPr>
        <w:t xml:space="preserve">كما تشير نتائج نفس الجدول إن لزيادة تركيز حامض الجاسمونيك تأثير معنوي </w:t>
      </w:r>
      <w:r w:rsidR="00D00110" w:rsidRPr="005740F8">
        <w:rPr>
          <w:rFonts w:ascii="Times New Roman" w:hAnsi="Times New Roman" w:cs="Times New Roman"/>
          <w:sz w:val="28"/>
          <w:szCs w:val="28"/>
          <w:rtl/>
        </w:rPr>
        <w:t>في خفض محتوى الثمار من الفينولات الكلية حيث أعطى التركيز 20 ملي مول.لتر</w:t>
      </w:r>
      <w:r w:rsidR="00D00110" w:rsidRPr="005740F8">
        <w:rPr>
          <w:rFonts w:ascii="Times New Roman" w:hAnsi="Times New Roman" w:cs="Times New Roman"/>
          <w:sz w:val="28"/>
          <w:szCs w:val="28"/>
          <w:vertAlign w:val="superscript"/>
          <w:rtl/>
        </w:rPr>
        <w:t>-1</w:t>
      </w:r>
      <w:r w:rsidR="00D00110" w:rsidRPr="005740F8">
        <w:rPr>
          <w:rFonts w:ascii="Times New Roman" w:hAnsi="Times New Roman" w:cs="Times New Roman"/>
          <w:sz w:val="28"/>
          <w:szCs w:val="28"/>
          <w:rtl/>
        </w:rPr>
        <w:t xml:space="preserve">  اقل تركيز من الفينولات الكلية بلغت </w:t>
      </w:r>
      <w:r w:rsidR="001F3BEB" w:rsidRPr="005740F8">
        <w:rPr>
          <w:rFonts w:ascii="Times New Roman" w:hAnsi="Times New Roman" w:cs="Times New Roman"/>
          <w:sz w:val="28"/>
          <w:szCs w:val="28"/>
        </w:rPr>
        <w:t>1</w:t>
      </w:r>
      <w:r w:rsidR="00D00110" w:rsidRPr="005740F8">
        <w:rPr>
          <w:rFonts w:ascii="Times New Roman" w:hAnsi="Times New Roman" w:cs="Times New Roman"/>
          <w:sz w:val="28"/>
          <w:szCs w:val="28"/>
        </w:rPr>
        <w:t xml:space="preserve">60.99 </w:t>
      </w:r>
      <w:r w:rsidR="00D00110" w:rsidRPr="005740F8">
        <w:rPr>
          <w:rFonts w:ascii="Times New Roman" w:hAnsi="Times New Roman" w:cs="Times New Roman"/>
          <w:sz w:val="28"/>
          <w:szCs w:val="28"/>
          <w:rtl/>
        </w:rPr>
        <w:t xml:space="preserve"> ملغم/100غم في حين أعطى التركيز 0 ملي مول.لتر</w:t>
      </w:r>
      <w:r w:rsidR="00D00110" w:rsidRPr="005740F8">
        <w:rPr>
          <w:rFonts w:ascii="Times New Roman" w:hAnsi="Times New Roman" w:cs="Times New Roman"/>
          <w:sz w:val="28"/>
          <w:szCs w:val="28"/>
          <w:vertAlign w:val="superscript"/>
          <w:rtl/>
        </w:rPr>
        <w:t>-1</w:t>
      </w:r>
      <w:r w:rsidR="00D00110" w:rsidRPr="005740F8">
        <w:rPr>
          <w:rFonts w:ascii="Times New Roman" w:hAnsi="Times New Roman" w:cs="Times New Roman"/>
          <w:sz w:val="28"/>
          <w:szCs w:val="28"/>
          <w:rtl/>
        </w:rPr>
        <w:t xml:space="preserve">  أعلى  تركيز من الفينولات الكلية في الثمار بلغت </w:t>
      </w:r>
      <w:r w:rsidR="001F3BEB" w:rsidRPr="005740F8">
        <w:rPr>
          <w:rFonts w:ascii="Times New Roman" w:hAnsi="Times New Roman" w:cs="Times New Roman"/>
          <w:sz w:val="28"/>
          <w:szCs w:val="28"/>
        </w:rPr>
        <w:t>1</w:t>
      </w:r>
      <w:r w:rsidR="00D00110" w:rsidRPr="005740F8">
        <w:rPr>
          <w:rFonts w:ascii="Times New Roman" w:hAnsi="Times New Roman" w:cs="Times New Roman"/>
          <w:sz w:val="28"/>
          <w:szCs w:val="28"/>
        </w:rPr>
        <w:t>62.59</w:t>
      </w:r>
      <w:r w:rsidR="00D00110" w:rsidRPr="005740F8">
        <w:rPr>
          <w:rFonts w:ascii="Times New Roman" w:hAnsi="Times New Roman" w:cs="Times New Roman"/>
          <w:sz w:val="28"/>
          <w:szCs w:val="28"/>
          <w:rtl/>
        </w:rPr>
        <w:t xml:space="preserve"> ملغم/100غم </w:t>
      </w:r>
      <w:r w:rsidR="006D68B5" w:rsidRPr="005740F8">
        <w:rPr>
          <w:rFonts w:ascii="Times New Roman" w:hAnsi="Times New Roman" w:cs="Times New Roman"/>
          <w:sz w:val="28"/>
          <w:szCs w:val="28"/>
          <w:rtl/>
        </w:rPr>
        <w:t xml:space="preserve"> </w:t>
      </w:r>
      <w:r w:rsidR="00D83D6B" w:rsidRPr="005740F8">
        <w:rPr>
          <w:rFonts w:ascii="Times New Roman" w:hAnsi="Times New Roman" w:cs="Times New Roman"/>
          <w:sz w:val="28"/>
          <w:szCs w:val="28"/>
          <w:rtl/>
        </w:rPr>
        <w:t>وتتفق هذه النتائج مع ماوجده</w:t>
      </w:r>
      <w:r w:rsidR="003F2CAC" w:rsidRPr="005740F8">
        <w:rPr>
          <w:rFonts w:asciiTheme="majorBidi" w:hAnsiTheme="majorBidi" w:cstheme="majorBidi"/>
          <w:sz w:val="28"/>
          <w:szCs w:val="28"/>
        </w:rPr>
        <w:t xml:space="preserve">  Yao</w:t>
      </w:r>
      <w:r w:rsidR="003F2CAC" w:rsidRPr="005740F8">
        <w:rPr>
          <w:rFonts w:asciiTheme="majorBidi" w:hAnsiTheme="majorBidi" w:cstheme="majorBidi"/>
          <w:spacing w:val="-2"/>
          <w:sz w:val="28"/>
          <w:szCs w:val="28"/>
        </w:rPr>
        <w:t xml:space="preserve">) </w:t>
      </w:r>
      <w:r w:rsidR="003F2CAC" w:rsidRPr="005740F8">
        <w:rPr>
          <w:rFonts w:asciiTheme="majorBidi" w:hAnsiTheme="majorBidi" w:cstheme="majorBidi"/>
          <w:spacing w:val="-2"/>
          <w:sz w:val="28"/>
          <w:szCs w:val="28"/>
          <w:rtl/>
        </w:rPr>
        <w:t xml:space="preserve"> و </w:t>
      </w:r>
      <w:r w:rsidR="003F2CAC" w:rsidRPr="005740F8">
        <w:rPr>
          <w:rFonts w:asciiTheme="majorBidi" w:hAnsiTheme="majorBidi" w:cstheme="majorBidi"/>
          <w:sz w:val="28"/>
          <w:szCs w:val="28"/>
        </w:rPr>
        <w:t>Tan</w:t>
      </w:r>
      <w:r w:rsidR="003F2CAC" w:rsidRPr="005740F8">
        <w:rPr>
          <w:rFonts w:asciiTheme="majorBidi" w:hAnsiTheme="majorBidi" w:cstheme="majorBidi"/>
          <w:spacing w:val="-2"/>
          <w:sz w:val="28"/>
          <w:szCs w:val="28"/>
          <w:rtl/>
        </w:rPr>
        <w:t xml:space="preserve"> ، </w:t>
      </w:r>
      <w:r w:rsidR="003F2CAC" w:rsidRPr="005740F8">
        <w:rPr>
          <w:rFonts w:asciiTheme="majorBidi" w:hAnsiTheme="majorBidi" w:cstheme="majorBidi"/>
          <w:sz w:val="28"/>
          <w:szCs w:val="28"/>
        </w:rPr>
        <w:t>2005</w:t>
      </w:r>
      <w:r w:rsidR="003F2CAC" w:rsidRPr="005740F8">
        <w:rPr>
          <w:rFonts w:asciiTheme="majorBidi" w:hAnsiTheme="majorBidi" w:cstheme="majorBidi"/>
          <w:spacing w:val="-2"/>
          <w:sz w:val="28"/>
          <w:szCs w:val="28"/>
          <w:rtl/>
        </w:rPr>
        <w:t xml:space="preserve"> </w:t>
      </w:r>
      <w:r w:rsidR="003F2CAC" w:rsidRPr="005740F8">
        <w:rPr>
          <w:spacing w:val="-2"/>
          <w:sz w:val="28"/>
          <w:szCs w:val="28"/>
          <w:rtl/>
        </w:rPr>
        <w:t>)</w:t>
      </w:r>
      <w:r w:rsidR="00686F04" w:rsidRPr="005740F8">
        <w:rPr>
          <w:rFonts w:ascii="Times New Roman" w:hAnsi="Times New Roman" w:cs="Times New Roman"/>
          <w:sz w:val="28"/>
          <w:szCs w:val="28"/>
        </w:rPr>
        <w:t xml:space="preserve"> </w:t>
      </w:r>
      <w:r w:rsidR="00D83D6B" w:rsidRPr="005740F8">
        <w:rPr>
          <w:rFonts w:ascii="Times New Roman" w:hAnsi="Times New Roman" w:cs="Times New Roman"/>
          <w:sz w:val="28"/>
          <w:szCs w:val="28"/>
          <w:rtl/>
        </w:rPr>
        <w:t xml:space="preserve"> </w:t>
      </w:r>
      <w:r w:rsidR="003F2CAC" w:rsidRPr="005740F8">
        <w:rPr>
          <w:rFonts w:ascii="Times New Roman" w:hAnsi="Times New Roman" w:cs="Times New Roman" w:hint="cs"/>
          <w:sz w:val="28"/>
          <w:szCs w:val="28"/>
          <w:rtl/>
        </w:rPr>
        <w:t xml:space="preserve">في الكرز </w:t>
      </w:r>
      <w:r w:rsidR="00D83D6B" w:rsidRPr="005740F8">
        <w:rPr>
          <w:rFonts w:ascii="Times New Roman" w:hAnsi="Times New Roman" w:cs="Times New Roman"/>
          <w:sz w:val="28"/>
          <w:szCs w:val="28"/>
          <w:rtl/>
        </w:rPr>
        <w:t xml:space="preserve">. </w:t>
      </w:r>
      <w:r w:rsidR="00686F04" w:rsidRPr="005740F8">
        <w:rPr>
          <w:rFonts w:ascii="Times New Roman" w:hAnsi="Times New Roman" w:cs="Times New Roman"/>
          <w:sz w:val="28"/>
          <w:szCs w:val="28"/>
          <w:rtl/>
          <w:lang w:bidi="ar-IQ"/>
        </w:rPr>
        <w:t xml:space="preserve">كما توضح نتائج </w:t>
      </w:r>
      <w:r w:rsidR="00501261" w:rsidRPr="005740F8">
        <w:rPr>
          <w:rFonts w:ascii="Times New Roman" w:hAnsi="Times New Roman" w:cs="Times New Roman"/>
          <w:sz w:val="28"/>
          <w:szCs w:val="28"/>
          <w:rtl/>
          <w:lang w:bidi="ar-IQ"/>
        </w:rPr>
        <w:t>جدول 3 إن للتداخل الثنائي بين ع</w:t>
      </w:r>
      <w:r w:rsidR="00686F04" w:rsidRPr="005740F8">
        <w:rPr>
          <w:rFonts w:ascii="Times New Roman" w:hAnsi="Times New Roman" w:cs="Times New Roman"/>
          <w:sz w:val="28"/>
          <w:szCs w:val="28"/>
          <w:rtl/>
          <w:lang w:bidi="ar-IQ"/>
        </w:rPr>
        <w:t>امل</w:t>
      </w:r>
      <w:r w:rsidR="00501261" w:rsidRPr="005740F8">
        <w:rPr>
          <w:rFonts w:ascii="Times New Roman" w:hAnsi="Times New Roman" w:cs="Times New Roman" w:hint="cs"/>
          <w:sz w:val="28"/>
          <w:szCs w:val="28"/>
          <w:rtl/>
          <w:lang w:bidi="ar-IQ"/>
        </w:rPr>
        <w:t>ي</w:t>
      </w:r>
      <w:r w:rsidR="00686F04" w:rsidRPr="005740F8">
        <w:rPr>
          <w:rFonts w:ascii="Times New Roman" w:hAnsi="Times New Roman" w:cs="Times New Roman"/>
          <w:sz w:val="28"/>
          <w:szCs w:val="28"/>
          <w:rtl/>
          <w:lang w:bidi="ar-IQ"/>
        </w:rPr>
        <w:t xml:space="preserve"> التجربة تأثير معنوي على تقليل محتوى الثمار من الفينولات الكلية</w:t>
      </w:r>
      <w:r w:rsidR="00E72F9A">
        <w:rPr>
          <w:rFonts w:ascii="Times New Roman" w:hAnsi="Times New Roman" w:cs="Times New Roman" w:hint="cs"/>
          <w:sz w:val="28"/>
          <w:szCs w:val="28"/>
          <w:rtl/>
          <w:lang w:bidi="ar-IQ"/>
        </w:rPr>
        <w:t xml:space="preserve"> </w:t>
      </w:r>
      <w:r w:rsidR="00686F04" w:rsidRPr="005740F8">
        <w:rPr>
          <w:rFonts w:ascii="Times New Roman" w:hAnsi="Times New Roman" w:cs="Times New Roman"/>
          <w:sz w:val="28"/>
          <w:szCs w:val="28"/>
          <w:rtl/>
          <w:lang w:bidi="ar-IQ"/>
        </w:rPr>
        <w:t xml:space="preserve"> وقد يعود السبب إلى الدور التعاوني الذي </w:t>
      </w:r>
      <w:r w:rsidR="005E6AD6" w:rsidRPr="005740F8">
        <w:rPr>
          <w:rFonts w:ascii="Times New Roman" w:hAnsi="Times New Roman" w:cs="Times New Roman" w:hint="cs"/>
          <w:sz w:val="28"/>
          <w:szCs w:val="28"/>
          <w:rtl/>
          <w:lang w:bidi="ar-IQ"/>
        </w:rPr>
        <w:t>ي</w:t>
      </w:r>
      <w:r w:rsidR="005E6AD6" w:rsidRPr="005740F8">
        <w:rPr>
          <w:rFonts w:ascii="Times New Roman" w:hAnsi="Times New Roman" w:cs="Times New Roman"/>
          <w:sz w:val="28"/>
          <w:szCs w:val="28"/>
          <w:rtl/>
          <w:lang w:bidi="ar-IQ"/>
        </w:rPr>
        <w:t>لعبه ع</w:t>
      </w:r>
      <w:r w:rsidR="00686F04" w:rsidRPr="005740F8">
        <w:rPr>
          <w:rFonts w:ascii="Times New Roman" w:hAnsi="Times New Roman" w:cs="Times New Roman"/>
          <w:sz w:val="28"/>
          <w:szCs w:val="28"/>
          <w:rtl/>
          <w:lang w:bidi="ar-IQ"/>
        </w:rPr>
        <w:t>امل</w:t>
      </w:r>
      <w:r w:rsidR="005E6AD6" w:rsidRPr="005740F8">
        <w:rPr>
          <w:rFonts w:ascii="Times New Roman" w:hAnsi="Times New Roman" w:cs="Times New Roman" w:hint="cs"/>
          <w:sz w:val="28"/>
          <w:szCs w:val="28"/>
          <w:rtl/>
          <w:lang w:bidi="ar-IQ"/>
        </w:rPr>
        <w:t>ي</w:t>
      </w:r>
      <w:r w:rsidR="00686F04" w:rsidRPr="005740F8">
        <w:rPr>
          <w:rFonts w:ascii="Times New Roman" w:hAnsi="Times New Roman" w:cs="Times New Roman"/>
          <w:sz w:val="28"/>
          <w:szCs w:val="28"/>
          <w:rtl/>
          <w:lang w:bidi="ar-IQ"/>
        </w:rPr>
        <w:t xml:space="preserve"> التجربة في تقليل محتوى الثمار من الفينولات الكلية وهذا يتفق مع ماذكر</w:t>
      </w:r>
      <w:r w:rsidR="00E11169" w:rsidRPr="005740F8">
        <w:rPr>
          <w:rFonts w:ascii="Times New Roman" w:hAnsi="Times New Roman" w:cs="Times New Roman"/>
          <w:sz w:val="28"/>
          <w:szCs w:val="28"/>
          <w:rtl/>
          <w:lang w:bidi="ar-IQ"/>
        </w:rPr>
        <w:t>ه</w:t>
      </w:r>
      <w:r w:rsidR="00686F04" w:rsidRPr="005740F8">
        <w:rPr>
          <w:rFonts w:ascii="Times New Roman" w:hAnsi="Times New Roman" w:cs="Times New Roman"/>
          <w:sz w:val="28"/>
          <w:szCs w:val="28"/>
          <w:rtl/>
          <w:lang w:bidi="ar-IQ"/>
        </w:rPr>
        <w:t xml:space="preserve">  </w:t>
      </w:r>
      <w:r w:rsidR="00686F04" w:rsidRPr="005740F8">
        <w:rPr>
          <w:rFonts w:ascii="Times New Roman" w:hAnsi="Times New Roman" w:cs="Times New Roman"/>
          <w:spacing w:val="-2"/>
          <w:sz w:val="28"/>
          <w:szCs w:val="28"/>
          <w:rtl/>
        </w:rPr>
        <w:t xml:space="preserve">( </w:t>
      </w:r>
      <w:r w:rsidR="00686F04" w:rsidRPr="005740F8">
        <w:rPr>
          <w:rFonts w:ascii="Times New Roman" w:hAnsi="Times New Roman" w:cs="Times New Roman"/>
          <w:spacing w:val="-2"/>
          <w:sz w:val="28"/>
          <w:szCs w:val="28"/>
        </w:rPr>
        <w:t>Ahmed</w:t>
      </w:r>
      <w:r w:rsidR="00EE18A2">
        <w:rPr>
          <w:rFonts w:ascii="Times New Roman" w:hAnsi="Times New Roman" w:cs="Times New Roman"/>
          <w:spacing w:val="-2"/>
          <w:sz w:val="28"/>
          <w:szCs w:val="28"/>
        </w:rPr>
        <w:t xml:space="preserve"> et al , 2015</w:t>
      </w:r>
      <w:r w:rsidR="00686F04" w:rsidRPr="005740F8">
        <w:rPr>
          <w:rFonts w:ascii="Times New Roman" w:hAnsi="Times New Roman" w:cs="Times New Roman"/>
          <w:spacing w:val="-2"/>
          <w:sz w:val="28"/>
          <w:szCs w:val="28"/>
        </w:rPr>
        <w:t xml:space="preserve"> </w:t>
      </w:r>
      <w:r w:rsidR="00501261" w:rsidRPr="005740F8">
        <w:rPr>
          <w:rFonts w:ascii="Times New Roman" w:hAnsi="Times New Roman" w:cs="Times New Roman" w:hint="cs"/>
          <w:spacing w:val="-2"/>
          <w:sz w:val="28"/>
          <w:szCs w:val="28"/>
          <w:rtl/>
        </w:rPr>
        <w:t xml:space="preserve"> </w:t>
      </w:r>
      <w:r w:rsidR="00EE18A2">
        <w:rPr>
          <w:rFonts w:ascii="Times New Roman" w:hAnsi="Times New Roman" w:cs="Times New Roman" w:hint="cs"/>
          <w:spacing w:val="-2"/>
          <w:sz w:val="28"/>
          <w:szCs w:val="28"/>
          <w:rtl/>
        </w:rPr>
        <w:t xml:space="preserve"> </w:t>
      </w:r>
      <w:r w:rsidR="00686F04" w:rsidRPr="005740F8">
        <w:rPr>
          <w:rFonts w:ascii="Times New Roman" w:hAnsi="Times New Roman" w:cs="Times New Roman"/>
          <w:spacing w:val="-2"/>
          <w:sz w:val="28"/>
          <w:szCs w:val="28"/>
          <w:rtl/>
        </w:rPr>
        <w:t xml:space="preserve">) </w:t>
      </w:r>
      <w:r w:rsidR="00686F04" w:rsidRPr="005740F8">
        <w:rPr>
          <w:rFonts w:ascii="Times New Roman" w:hAnsi="Times New Roman" w:cs="Times New Roman"/>
          <w:spacing w:val="-2"/>
          <w:sz w:val="28"/>
          <w:szCs w:val="28"/>
          <w:rtl/>
          <w:lang w:bidi="ar-IQ"/>
        </w:rPr>
        <w:t>والذي ذكر إن</w:t>
      </w:r>
      <w:r w:rsidR="00686F04" w:rsidRPr="005740F8">
        <w:rPr>
          <w:rFonts w:ascii="Times New Roman" w:hAnsi="Times New Roman" w:cs="Times New Roman"/>
          <w:spacing w:val="-2"/>
          <w:sz w:val="28"/>
          <w:szCs w:val="28"/>
          <w:rtl/>
        </w:rPr>
        <w:t xml:space="preserve"> معامل</w:t>
      </w:r>
      <w:r w:rsidR="00EE18A2">
        <w:rPr>
          <w:rFonts w:ascii="Times New Roman" w:hAnsi="Times New Roman" w:cs="Times New Roman"/>
          <w:spacing w:val="-2"/>
          <w:sz w:val="28"/>
          <w:szCs w:val="28"/>
          <w:rtl/>
        </w:rPr>
        <w:t>ة ثمار الكريب فروت بحامض السالس</w:t>
      </w:r>
      <w:r w:rsidR="00686F04" w:rsidRPr="005740F8">
        <w:rPr>
          <w:rFonts w:ascii="Times New Roman" w:hAnsi="Times New Roman" w:cs="Times New Roman"/>
          <w:spacing w:val="-2"/>
          <w:sz w:val="28"/>
          <w:szCs w:val="28"/>
          <w:rtl/>
        </w:rPr>
        <w:t xml:space="preserve">ليك و الجاسمونيك قبل الخزن يعمل على تقليل </w:t>
      </w:r>
      <w:r w:rsidR="00017347" w:rsidRPr="005740F8">
        <w:rPr>
          <w:rFonts w:ascii="Times New Roman" w:hAnsi="Times New Roman" w:cs="Times New Roman" w:hint="cs"/>
          <w:spacing w:val="-2"/>
          <w:sz w:val="28"/>
          <w:szCs w:val="28"/>
          <w:rtl/>
        </w:rPr>
        <w:t xml:space="preserve">تركيز الفينولات في </w:t>
      </w:r>
      <w:r w:rsidR="001940DE" w:rsidRPr="005740F8">
        <w:rPr>
          <w:rFonts w:ascii="Times New Roman" w:hAnsi="Times New Roman" w:cs="Times New Roman" w:hint="cs"/>
          <w:spacing w:val="-2"/>
          <w:sz w:val="28"/>
          <w:szCs w:val="28"/>
          <w:rtl/>
        </w:rPr>
        <w:t xml:space="preserve">قشور </w:t>
      </w:r>
      <w:r w:rsidR="00017347" w:rsidRPr="005740F8">
        <w:rPr>
          <w:rFonts w:ascii="Times New Roman" w:hAnsi="Times New Roman" w:cs="Times New Roman" w:hint="cs"/>
          <w:spacing w:val="-2"/>
          <w:sz w:val="28"/>
          <w:szCs w:val="28"/>
          <w:rtl/>
        </w:rPr>
        <w:t xml:space="preserve">الثمار </w:t>
      </w:r>
      <w:r w:rsidR="00686F04" w:rsidRPr="005740F8">
        <w:rPr>
          <w:rFonts w:ascii="Times New Roman" w:hAnsi="Times New Roman" w:cs="Times New Roman"/>
          <w:sz w:val="28"/>
          <w:szCs w:val="28"/>
          <w:rtl/>
        </w:rPr>
        <w:t xml:space="preserve"> .</w:t>
      </w:r>
    </w:p>
    <w:p w:rsidR="00327682" w:rsidRPr="005740F8" w:rsidRDefault="00D02DA2" w:rsidP="00C0641C">
      <w:pPr>
        <w:jc w:val="both"/>
        <w:rPr>
          <w:rFonts w:ascii="Times New Roman" w:hAnsi="Times New Roman" w:cs="Times New Roman"/>
          <w:b/>
          <w:bCs/>
          <w:sz w:val="28"/>
          <w:szCs w:val="28"/>
          <w:rtl/>
          <w:lang w:bidi="ar-IQ"/>
        </w:rPr>
      </w:pPr>
      <w:r>
        <w:rPr>
          <w:rFonts w:ascii="Times New Roman" w:hAnsi="Times New Roman" w:cs="Times New Roman"/>
          <w:b/>
          <w:bCs/>
          <w:sz w:val="28"/>
          <w:szCs w:val="28"/>
          <w:rtl/>
        </w:rPr>
        <w:lastRenderedPageBreak/>
        <w:t>جدول (4 ) تأثير حامض السالس</w:t>
      </w:r>
      <w:r w:rsidR="00327682" w:rsidRPr="005740F8">
        <w:rPr>
          <w:rFonts w:ascii="Times New Roman" w:hAnsi="Times New Roman" w:cs="Times New Roman"/>
          <w:b/>
          <w:bCs/>
          <w:sz w:val="28"/>
          <w:szCs w:val="28"/>
          <w:rtl/>
        </w:rPr>
        <w:t xml:space="preserve">ليك وحامض الجاسمونيك في النسبة </w:t>
      </w:r>
      <w:r w:rsidR="00327682" w:rsidRPr="005740F8">
        <w:rPr>
          <w:rStyle w:val="5yl5"/>
          <w:rFonts w:ascii="Times New Roman" w:hAnsi="Times New Roman" w:cs="Times New Roman"/>
          <w:b/>
          <w:bCs/>
          <w:sz w:val="28"/>
          <w:szCs w:val="28"/>
          <w:rtl/>
        </w:rPr>
        <w:t xml:space="preserve">المئوية للإضرار الفسلجية </w:t>
      </w:r>
      <w:r w:rsidR="00327682" w:rsidRPr="005740F8">
        <w:rPr>
          <w:rFonts w:ascii="Times New Roman" w:hAnsi="Times New Roman" w:cs="Times New Roman"/>
          <w:b/>
          <w:bCs/>
          <w:sz w:val="28"/>
          <w:szCs w:val="28"/>
          <w:rtl/>
        </w:rPr>
        <w:t xml:space="preserve"> في ثمار  الليمون الحامض المحلي . </w:t>
      </w:r>
      <w:r w:rsidR="00BD23FB" w:rsidRPr="00BD23FB">
        <w:rPr>
          <w:rFonts w:asciiTheme="majorBidi" w:hAnsiTheme="majorBidi" w:cstheme="majorBidi"/>
          <w:b/>
          <w:bCs/>
          <w:i/>
          <w:iCs/>
          <w:sz w:val="28"/>
          <w:szCs w:val="28"/>
        </w:rPr>
        <w:t>Citrus limon</w:t>
      </w:r>
      <w:r w:rsidR="00BD23FB" w:rsidRPr="00BD23FB">
        <w:rPr>
          <w:rFonts w:asciiTheme="majorBidi" w:hAnsiTheme="majorBidi" w:cstheme="majorBidi"/>
          <w:b/>
          <w:bCs/>
          <w:sz w:val="28"/>
          <w:szCs w:val="28"/>
        </w:rPr>
        <w:t xml:space="preserve"> L</w:t>
      </w:r>
      <w:r w:rsidR="00327682" w:rsidRPr="005740F8">
        <w:rPr>
          <w:rFonts w:ascii="Times New Roman" w:hAnsi="Times New Roman" w:cs="Times New Roman"/>
          <w:b/>
          <w:bCs/>
          <w:sz w:val="28"/>
          <w:szCs w:val="28"/>
          <w:rtl/>
        </w:rPr>
        <w:t xml:space="preserve">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624E87" w:rsidRPr="005740F8" w:rsidTr="002248F1">
        <w:trPr>
          <w:trHeight w:val="460"/>
        </w:trPr>
        <w:tc>
          <w:tcPr>
            <w:tcW w:w="2120" w:type="dxa"/>
            <w:vMerge w:val="restart"/>
            <w:tcBorders>
              <w:top w:val="thinThickSmallGap" w:sz="24" w:space="0" w:color="auto"/>
            </w:tcBorders>
            <w:shd w:val="clear" w:color="auto" w:fill="auto"/>
            <w:vAlign w:val="center"/>
          </w:tcPr>
          <w:p w:rsidR="00624E87" w:rsidRDefault="00624E87" w:rsidP="00C0641C">
            <w:pPr>
              <w:tabs>
                <w:tab w:val="center" w:pos="4153"/>
                <w:tab w:val="right" w:pos="8306"/>
              </w:tabs>
              <w:spacing w:line="240" w:lineRule="auto"/>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7479E2" w:rsidRPr="005740F8" w:rsidRDefault="007479E2" w:rsidP="00C0641C">
            <w:pPr>
              <w:tabs>
                <w:tab w:val="center" w:pos="4153"/>
                <w:tab w:val="right" w:pos="8306"/>
              </w:tabs>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624E87" w:rsidRDefault="00624E87"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E56762">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7479E2" w:rsidRPr="005740F8" w:rsidRDefault="007479E2" w:rsidP="00C0641C">
            <w:pPr>
              <w:tabs>
                <w:tab w:val="center" w:pos="4153"/>
                <w:tab w:val="right" w:pos="8306"/>
              </w:tabs>
              <w:spacing w:line="24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1800" w:type="dxa"/>
            <w:vMerge w:val="restart"/>
            <w:tcBorders>
              <w:top w:val="thinThickSmallGap" w:sz="24" w:space="0" w:color="auto"/>
            </w:tcBorders>
            <w:shd w:val="clear" w:color="auto" w:fill="auto"/>
            <w:vAlign w:val="center"/>
          </w:tcPr>
          <w:p w:rsidR="00624E87" w:rsidRPr="005740F8" w:rsidRDefault="00624E87" w:rsidP="00C0641C">
            <w:pPr>
              <w:tabs>
                <w:tab w:val="center" w:pos="4153"/>
                <w:tab w:val="right" w:pos="8306"/>
              </w:tabs>
              <w:spacing w:line="240" w:lineRule="auto"/>
              <w:jc w:val="both"/>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624E87" w:rsidRPr="005740F8" w:rsidTr="002248F1">
        <w:trPr>
          <w:trHeight w:val="460"/>
        </w:trPr>
        <w:tc>
          <w:tcPr>
            <w:tcW w:w="2120" w:type="dxa"/>
            <w:vMerge/>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sz w:val="28"/>
                <w:szCs w:val="28"/>
                <w:rtl/>
                <w:lang w:bidi="ar-IQ"/>
              </w:rPr>
            </w:pPr>
          </w:p>
        </w:tc>
      </w:tr>
      <w:tr w:rsidR="00624E87" w:rsidRPr="005740F8" w:rsidTr="002248F1">
        <w:trPr>
          <w:trHeight w:val="593"/>
        </w:trPr>
        <w:tc>
          <w:tcPr>
            <w:tcW w:w="2120" w:type="dxa"/>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624E87" w:rsidRPr="005740F8" w:rsidRDefault="00624E87"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rPr>
              <w:t>10.77</w:t>
            </w:r>
          </w:p>
        </w:tc>
        <w:tc>
          <w:tcPr>
            <w:tcW w:w="1443" w:type="dxa"/>
            <w:tcBorders>
              <w:right w:val="single" w:sz="4" w:space="0" w:color="auto"/>
            </w:tcBorders>
            <w:shd w:val="clear" w:color="auto" w:fill="auto"/>
            <w:vAlign w:val="center"/>
          </w:tcPr>
          <w:p w:rsidR="00624E87" w:rsidRPr="005740F8" w:rsidRDefault="00624E87" w:rsidP="00C0641C">
            <w:pPr>
              <w:bidi w:val="0"/>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rPr>
              <w:t>8.14</w:t>
            </w:r>
          </w:p>
        </w:tc>
        <w:tc>
          <w:tcPr>
            <w:tcW w:w="1417" w:type="dxa"/>
            <w:tcBorders>
              <w:left w:val="single" w:sz="4" w:space="0" w:color="auto"/>
            </w:tcBorders>
            <w:shd w:val="clear" w:color="auto" w:fill="auto"/>
            <w:vAlign w:val="center"/>
          </w:tcPr>
          <w:p w:rsidR="00624E87" w:rsidRPr="005740F8" w:rsidRDefault="00624E87" w:rsidP="00C0641C">
            <w:pPr>
              <w:spacing w:line="240" w:lineRule="auto"/>
              <w:jc w:val="center"/>
              <w:rPr>
                <w:rFonts w:ascii="Times New Roman" w:hAnsi="Times New Roman" w:cs="Times New Roman"/>
                <w:sz w:val="28"/>
                <w:szCs w:val="28"/>
                <w:rtl/>
              </w:rPr>
            </w:pPr>
            <w:r w:rsidRPr="005740F8">
              <w:rPr>
                <w:rFonts w:ascii="Times New Roman" w:hAnsi="Times New Roman" w:cs="Times New Roman"/>
                <w:sz w:val="28"/>
                <w:szCs w:val="28"/>
                <w:rtl/>
              </w:rPr>
              <w:t>8.00</w:t>
            </w:r>
          </w:p>
        </w:tc>
        <w:tc>
          <w:tcPr>
            <w:tcW w:w="1800" w:type="dxa"/>
            <w:shd w:val="clear" w:color="auto" w:fill="auto"/>
          </w:tcPr>
          <w:p w:rsidR="00624E87" w:rsidRPr="005740F8" w:rsidRDefault="00C10345"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8</w:t>
            </w:r>
            <w:r w:rsidR="00624E87" w:rsidRPr="005740F8">
              <w:rPr>
                <w:rFonts w:ascii="Times New Roman" w:hAnsi="Times New Roman" w:cs="Times New Roman"/>
                <w:b/>
                <w:bCs/>
                <w:sz w:val="28"/>
                <w:szCs w:val="28"/>
              </w:rPr>
              <w:t>.</w:t>
            </w:r>
            <w:r w:rsidRPr="005740F8">
              <w:rPr>
                <w:rFonts w:ascii="Times New Roman" w:hAnsi="Times New Roman" w:cs="Times New Roman"/>
                <w:b/>
                <w:bCs/>
                <w:sz w:val="28"/>
                <w:szCs w:val="28"/>
              </w:rPr>
              <w:t>97</w:t>
            </w:r>
          </w:p>
        </w:tc>
      </w:tr>
      <w:tr w:rsidR="00624E87" w:rsidRPr="005740F8" w:rsidTr="002248F1">
        <w:trPr>
          <w:trHeight w:val="593"/>
        </w:trPr>
        <w:tc>
          <w:tcPr>
            <w:tcW w:w="2120" w:type="dxa"/>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624E87" w:rsidRPr="005740F8" w:rsidRDefault="00501F3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8</w:t>
            </w:r>
            <w:r w:rsidR="00624E87" w:rsidRPr="005740F8">
              <w:rPr>
                <w:rFonts w:ascii="Times New Roman" w:hAnsi="Times New Roman" w:cs="Times New Roman"/>
                <w:sz w:val="28"/>
                <w:szCs w:val="28"/>
              </w:rPr>
              <w:t>.42</w:t>
            </w:r>
          </w:p>
        </w:tc>
        <w:tc>
          <w:tcPr>
            <w:tcW w:w="1443" w:type="dxa"/>
            <w:shd w:val="clear" w:color="auto" w:fill="auto"/>
          </w:tcPr>
          <w:p w:rsidR="00624E87" w:rsidRPr="005740F8" w:rsidRDefault="00501F3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7</w:t>
            </w:r>
            <w:r w:rsidR="00624E87" w:rsidRPr="005740F8">
              <w:rPr>
                <w:rFonts w:ascii="Times New Roman" w:hAnsi="Times New Roman" w:cs="Times New Roman"/>
                <w:sz w:val="28"/>
                <w:szCs w:val="28"/>
              </w:rPr>
              <w:t>.2</w:t>
            </w:r>
            <w:r w:rsidRPr="005740F8">
              <w:rPr>
                <w:rFonts w:ascii="Times New Roman" w:hAnsi="Times New Roman" w:cs="Times New Roman"/>
                <w:sz w:val="28"/>
                <w:szCs w:val="28"/>
              </w:rPr>
              <w:t>2</w:t>
            </w:r>
          </w:p>
        </w:tc>
        <w:tc>
          <w:tcPr>
            <w:tcW w:w="1417" w:type="dxa"/>
            <w:shd w:val="clear" w:color="auto" w:fill="auto"/>
          </w:tcPr>
          <w:p w:rsidR="00624E87" w:rsidRPr="005740F8" w:rsidRDefault="00786600"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7</w:t>
            </w:r>
            <w:r w:rsidR="00624E87" w:rsidRPr="005740F8">
              <w:rPr>
                <w:rFonts w:ascii="Times New Roman" w:hAnsi="Times New Roman" w:cs="Times New Roman"/>
                <w:sz w:val="28"/>
                <w:szCs w:val="28"/>
              </w:rPr>
              <w:t>.11</w:t>
            </w:r>
          </w:p>
        </w:tc>
        <w:tc>
          <w:tcPr>
            <w:tcW w:w="1800" w:type="dxa"/>
            <w:shd w:val="clear" w:color="auto" w:fill="auto"/>
          </w:tcPr>
          <w:p w:rsidR="00624E87" w:rsidRPr="005740F8" w:rsidRDefault="00C10345"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7</w:t>
            </w:r>
            <w:r w:rsidR="00624E87" w:rsidRPr="005740F8">
              <w:rPr>
                <w:rFonts w:ascii="Times New Roman" w:hAnsi="Times New Roman" w:cs="Times New Roman"/>
                <w:b/>
                <w:bCs/>
                <w:sz w:val="28"/>
                <w:szCs w:val="28"/>
              </w:rPr>
              <w:t>.</w:t>
            </w:r>
            <w:r w:rsidRPr="005740F8">
              <w:rPr>
                <w:rFonts w:ascii="Times New Roman" w:hAnsi="Times New Roman" w:cs="Times New Roman"/>
                <w:b/>
                <w:bCs/>
                <w:sz w:val="28"/>
                <w:szCs w:val="28"/>
              </w:rPr>
              <w:t>58</w:t>
            </w:r>
          </w:p>
        </w:tc>
      </w:tr>
      <w:tr w:rsidR="00624E87" w:rsidRPr="005740F8" w:rsidTr="002248F1">
        <w:trPr>
          <w:trHeight w:val="593"/>
        </w:trPr>
        <w:tc>
          <w:tcPr>
            <w:tcW w:w="2120" w:type="dxa"/>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624E87" w:rsidRPr="005740F8" w:rsidRDefault="00786600"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8</w:t>
            </w:r>
            <w:r w:rsidR="00624E87" w:rsidRPr="005740F8">
              <w:rPr>
                <w:rFonts w:ascii="Times New Roman" w:hAnsi="Times New Roman" w:cs="Times New Roman"/>
                <w:sz w:val="28"/>
                <w:szCs w:val="28"/>
              </w:rPr>
              <w:t>.</w:t>
            </w:r>
            <w:r w:rsidRPr="005740F8">
              <w:rPr>
                <w:rFonts w:ascii="Times New Roman" w:hAnsi="Times New Roman" w:cs="Times New Roman"/>
                <w:sz w:val="28"/>
                <w:szCs w:val="28"/>
              </w:rPr>
              <w:t>0</w:t>
            </w:r>
            <w:r w:rsidR="00624E87" w:rsidRPr="005740F8">
              <w:rPr>
                <w:rFonts w:ascii="Times New Roman" w:hAnsi="Times New Roman" w:cs="Times New Roman"/>
                <w:sz w:val="28"/>
                <w:szCs w:val="28"/>
              </w:rPr>
              <w:t>8</w:t>
            </w:r>
          </w:p>
        </w:tc>
        <w:tc>
          <w:tcPr>
            <w:tcW w:w="1443" w:type="dxa"/>
            <w:shd w:val="clear" w:color="auto" w:fill="auto"/>
          </w:tcPr>
          <w:p w:rsidR="00624E87" w:rsidRPr="005740F8" w:rsidRDefault="00786600"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7</w:t>
            </w:r>
            <w:r w:rsidR="00624E87" w:rsidRPr="005740F8">
              <w:rPr>
                <w:rFonts w:ascii="Times New Roman" w:hAnsi="Times New Roman" w:cs="Times New Roman"/>
                <w:sz w:val="28"/>
                <w:szCs w:val="28"/>
              </w:rPr>
              <w:t>.</w:t>
            </w:r>
            <w:r w:rsidRPr="005740F8">
              <w:rPr>
                <w:rFonts w:ascii="Times New Roman" w:hAnsi="Times New Roman" w:cs="Times New Roman"/>
                <w:sz w:val="28"/>
                <w:szCs w:val="28"/>
              </w:rPr>
              <w:t>17</w:t>
            </w:r>
          </w:p>
        </w:tc>
        <w:tc>
          <w:tcPr>
            <w:tcW w:w="1417" w:type="dxa"/>
            <w:shd w:val="clear" w:color="auto" w:fill="auto"/>
          </w:tcPr>
          <w:p w:rsidR="00624E87" w:rsidRPr="005740F8" w:rsidRDefault="00786600" w:rsidP="00C0641C">
            <w:pPr>
              <w:autoSpaceDE w:val="0"/>
              <w:autoSpaceDN w:val="0"/>
              <w:bidi w:val="0"/>
              <w:adjustRightInd w:val="0"/>
              <w:spacing w:line="240" w:lineRule="auto"/>
              <w:jc w:val="center"/>
              <w:rPr>
                <w:rFonts w:ascii="Times New Roman" w:hAnsi="Times New Roman" w:cs="Times New Roman"/>
                <w:sz w:val="28"/>
                <w:szCs w:val="28"/>
                <w:lang w:bidi="ar-IQ"/>
              </w:rPr>
            </w:pPr>
            <w:r w:rsidRPr="005740F8">
              <w:rPr>
                <w:rFonts w:ascii="Times New Roman" w:hAnsi="Times New Roman" w:cs="Times New Roman"/>
                <w:sz w:val="28"/>
                <w:szCs w:val="28"/>
              </w:rPr>
              <w:t>6</w:t>
            </w:r>
            <w:r w:rsidR="00624E87" w:rsidRPr="005740F8">
              <w:rPr>
                <w:rFonts w:ascii="Times New Roman" w:hAnsi="Times New Roman" w:cs="Times New Roman"/>
                <w:sz w:val="28"/>
                <w:szCs w:val="28"/>
              </w:rPr>
              <w:t xml:space="preserve"> .1</w:t>
            </w:r>
            <w:r w:rsidR="00176D94" w:rsidRPr="005740F8">
              <w:rPr>
                <w:rFonts w:ascii="Times New Roman" w:hAnsi="Times New Roman" w:cs="Times New Roman"/>
                <w:sz w:val="28"/>
                <w:szCs w:val="28"/>
              </w:rPr>
              <w:t>3</w:t>
            </w:r>
          </w:p>
        </w:tc>
        <w:tc>
          <w:tcPr>
            <w:tcW w:w="1800" w:type="dxa"/>
            <w:shd w:val="clear" w:color="auto" w:fill="auto"/>
          </w:tcPr>
          <w:p w:rsidR="00624E87" w:rsidRPr="005740F8" w:rsidRDefault="003B59C0" w:rsidP="00C0641C">
            <w:pPr>
              <w:autoSpaceDE w:val="0"/>
              <w:autoSpaceDN w:val="0"/>
              <w:bidi w:val="0"/>
              <w:adjustRightInd w:val="0"/>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7</w:t>
            </w:r>
            <w:r w:rsidR="00624E87" w:rsidRPr="005740F8">
              <w:rPr>
                <w:rFonts w:ascii="Times New Roman" w:hAnsi="Times New Roman" w:cs="Times New Roman"/>
                <w:b/>
                <w:bCs/>
                <w:sz w:val="28"/>
                <w:szCs w:val="28"/>
              </w:rPr>
              <w:t>.</w:t>
            </w:r>
            <w:r w:rsidRPr="005740F8">
              <w:rPr>
                <w:rFonts w:ascii="Times New Roman" w:hAnsi="Times New Roman" w:cs="Times New Roman"/>
                <w:b/>
                <w:bCs/>
                <w:sz w:val="28"/>
                <w:szCs w:val="28"/>
              </w:rPr>
              <w:t>12</w:t>
            </w:r>
          </w:p>
        </w:tc>
      </w:tr>
      <w:tr w:rsidR="00624E87" w:rsidRPr="005740F8" w:rsidTr="002248F1">
        <w:trPr>
          <w:trHeight w:val="593"/>
        </w:trPr>
        <w:tc>
          <w:tcPr>
            <w:tcW w:w="2120" w:type="dxa"/>
            <w:shd w:val="clear" w:color="auto" w:fill="auto"/>
            <w:vAlign w:val="center"/>
          </w:tcPr>
          <w:p w:rsidR="00624E87" w:rsidRPr="005740F8" w:rsidRDefault="00624E87" w:rsidP="00E56762">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Pr="005740F8">
              <w:rPr>
                <w:rFonts w:ascii="Times New Roman" w:hAnsi="Times New Roman" w:cs="Times New Roman"/>
                <w:b/>
                <w:bCs/>
                <w:sz w:val="28"/>
                <w:szCs w:val="28"/>
                <w:rtl/>
              </w:rPr>
              <w:t xml:space="preserve"> حامض السالسليك</w:t>
            </w:r>
          </w:p>
        </w:tc>
        <w:tc>
          <w:tcPr>
            <w:tcW w:w="1442" w:type="dxa"/>
            <w:shd w:val="clear" w:color="auto" w:fill="auto"/>
          </w:tcPr>
          <w:p w:rsidR="00624E87" w:rsidRPr="005740F8" w:rsidRDefault="00624E87"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w:t>
            </w:r>
            <w:r w:rsidR="00176D94" w:rsidRPr="005740F8">
              <w:rPr>
                <w:rFonts w:ascii="Times New Roman" w:hAnsi="Times New Roman" w:cs="Times New Roman"/>
                <w:b/>
                <w:bCs/>
                <w:sz w:val="28"/>
                <w:szCs w:val="28"/>
              </w:rPr>
              <w:t>09</w:t>
            </w:r>
            <w:r w:rsidR="00176D94" w:rsidRPr="005740F8">
              <w:rPr>
                <w:rFonts w:ascii="Times New Roman" w:hAnsi="Times New Roman" w:cs="Times New Roman"/>
                <w:b/>
                <w:bCs/>
                <w:sz w:val="28"/>
                <w:szCs w:val="28"/>
                <w:rtl/>
                <w:lang w:bidi="ar-IQ"/>
              </w:rPr>
              <w:t>9</w:t>
            </w:r>
          </w:p>
        </w:tc>
        <w:tc>
          <w:tcPr>
            <w:tcW w:w="1443" w:type="dxa"/>
            <w:shd w:val="clear" w:color="auto" w:fill="auto"/>
          </w:tcPr>
          <w:p w:rsidR="00624E87" w:rsidRPr="005740F8" w:rsidRDefault="00176D94"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7</w:t>
            </w:r>
            <w:r w:rsidR="00624E87" w:rsidRPr="005740F8">
              <w:rPr>
                <w:rFonts w:ascii="Times New Roman" w:hAnsi="Times New Roman" w:cs="Times New Roman"/>
                <w:b/>
                <w:bCs/>
                <w:sz w:val="28"/>
                <w:szCs w:val="28"/>
              </w:rPr>
              <w:t>.</w:t>
            </w:r>
            <w:r w:rsidRPr="005740F8">
              <w:rPr>
                <w:rFonts w:ascii="Times New Roman" w:hAnsi="Times New Roman" w:cs="Times New Roman"/>
                <w:b/>
                <w:bCs/>
                <w:sz w:val="28"/>
                <w:szCs w:val="28"/>
              </w:rPr>
              <w:t>51</w:t>
            </w:r>
          </w:p>
        </w:tc>
        <w:tc>
          <w:tcPr>
            <w:tcW w:w="1417" w:type="dxa"/>
            <w:shd w:val="clear" w:color="auto" w:fill="auto"/>
          </w:tcPr>
          <w:p w:rsidR="00624E87" w:rsidRPr="005740F8" w:rsidRDefault="003B59C0"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7</w:t>
            </w:r>
            <w:r w:rsidR="00624E87" w:rsidRPr="005740F8">
              <w:rPr>
                <w:rFonts w:ascii="Times New Roman" w:hAnsi="Times New Roman" w:cs="Times New Roman"/>
                <w:b/>
                <w:bCs/>
                <w:sz w:val="28"/>
                <w:szCs w:val="28"/>
              </w:rPr>
              <w:t xml:space="preserve"> .0</w:t>
            </w:r>
            <w:r w:rsidRPr="005740F8">
              <w:rPr>
                <w:rFonts w:ascii="Times New Roman" w:hAnsi="Times New Roman" w:cs="Times New Roman"/>
                <w:b/>
                <w:bCs/>
                <w:sz w:val="28"/>
                <w:szCs w:val="28"/>
              </w:rPr>
              <w:t>8</w:t>
            </w:r>
          </w:p>
        </w:tc>
        <w:tc>
          <w:tcPr>
            <w:tcW w:w="1800" w:type="dxa"/>
            <w:shd w:val="clear" w:color="auto" w:fill="auto"/>
          </w:tcPr>
          <w:p w:rsidR="00624E87" w:rsidRPr="005740F8" w:rsidRDefault="00624E87" w:rsidP="00C0641C">
            <w:pPr>
              <w:spacing w:line="240" w:lineRule="auto"/>
              <w:jc w:val="center"/>
              <w:rPr>
                <w:rFonts w:ascii="Times New Roman" w:hAnsi="Times New Roman" w:cs="Times New Roman"/>
                <w:sz w:val="28"/>
                <w:szCs w:val="28"/>
                <w:rtl/>
                <w:lang w:bidi="ar-IQ"/>
              </w:rPr>
            </w:pPr>
          </w:p>
        </w:tc>
      </w:tr>
      <w:tr w:rsidR="00624E87" w:rsidRPr="005740F8" w:rsidTr="002248F1">
        <w:trPr>
          <w:trHeight w:val="990"/>
        </w:trPr>
        <w:tc>
          <w:tcPr>
            <w:tcW w:w="2120" w:type="dxa"/>
            <w:shd w:val="clear" w:color="auto" w:fill="auto"/>
            <w:vAlign w:val="center"/>
          </w:tcPr>
          <w:p w:rsidR="00624E87" w:rsidRPr="005740F8" w:rsidRDefault="00624E87" w:rsidP="00C0641C">
            <w:pPr>
              <w:tabs>
                <w:tab w:val="center" w:pos="4153"/>
                <w:tab w:val="right" w:pos="8306"/>
              </w:tabs>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624E87" w:rsidRPr="005740F8" w:rsidRDefault="00624E87" w:rsidP="00C0641C">
            <w:pPr>
              <w:tabs>
                <w:tab w:val="center" w:pos="4153"/>
                <w:tab w:val="right" w:pos="8306"/>
              </w:tabs>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624E87" w:rsidRPr="005740F8" w:rsidRDefault="00624E87"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Pr="005740F8">
              <w:rPr>
                <w:rFonts w:ascii="Times New Roman" w:hAnsi="Times New Roman" w:cs="Times New Roman"/>
                <w:sz w:val="28"/>
                <w:szCs w:val="28"/>
              </w:rPr>
              <w:t>1.3</w:t>
            </w:r>
            <w:r w:rsidR="001C455C" w:rsidRPr="005740F8">
              <w:rPr>
                <w:rFonts w:ascii="Times New Roman" w:hAnsi="Times New Roman" w:cs="Times New Roman"/>
                <w:sz w:val="28"/>
                <w:szCs w:val="28"/>
              </w:rPr>
              <w:t>5</w:t>
            </w:r>
            <w:r w:rsidRPr="005740F8">
              <w:rPr>
                <w:rFonts w:ascii="Times New Roman" w:hAnsi="Times New Roman" w:cs="Times New Roman"/>
                <w:sz w:val="28"/>
                <w:szCs w:val="28"/>
                <w:rtl/>
              </w:rPr>
              <w:t xml:space="preserve"> </w:t>
            </w:r>
            <w:r w:rsidR="00E56762">
              <w:rPr>
                <w:rFonts w:ascii="Times New Roman" w:hAnsi="Times New Roman" w:cs="Times New Roman"/>
                <w:sz w:val="28"/>
                <w:szCs w:val="28"/>
                <w:rtl/>
                <w:lang w:bidi="ar-IQ"/>
              </w:rPr>
              <w:t xml:space="preserve">       حامض السالس</w:t>
            </w:r>
            <w:r w:rsidRPr="005740F8">
              <w:rPr>
                <w:rFonts w:ascii="Times New Roman" w:hAnsi="Times New Roman" w:cs="Times New Roman"/>
                <w:sz w:val="28"/>
                <w:szCs w:val="28"/>
                <w:rtl/>
                <w:lang w:bidi="ar-IQ"/>
              </w:rPr>
              <w:t>ليك =</w:t>
            </w:r>
            <w:r w:rsidRPr="005740F8">
              <w:rPr>
                <w:rFonts w:ascii="Times New Roman" w:hAnsi="Times New Roman" w:cs="Times New Roman"/>
                <w:sz w:val="28"/>
                <w:szCs w:val="28"/>
                <w:lang w:bidi="ar-IQ"/>
              </w:rPr>
              <w:t xml:space="preserve">      </w:t>
            </w:r>
            <w:r w:rsidRPr="005740F8">
              <w:rPr>
                <w:rFonts w:ascii="Times New Roman" w:hAnsi="Times New Roman" w:cs="Times New Roman"/>
                <w:sz w:val="28"/>
                <w:szCs w:val="28"/>
              </w:rPr>
              <w:t>1.3</w:t>
            </w:r>
            <w:r w:rsidR="001C455C" w:rsidRPr="005740F8">
              <w:rPr>
                <w:rFonts w:ascii="Times New Roman" w:hAnsi="Times New Roman" w:cs="Times New Roman"/>
                <w:sz w:val="28"/>
                <w:szCs w:val="28"/>
              </w:rPr>
              <w:t>5</w:t>
            </w:r>
          </w:p>
          <w:p w:rsidR="00624E87" w:rsidRPr="005740F8" w:rsidRDefault="00624E87"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3.</w:t>
            </w:r>
            <w:r w:rsidR="001C455C" w:rsidRPr="005740F8">
              <w:rPr>
                <w:rFonts w:ascii="Times New Roman" w:hAnsi="Times New Roman" w:cs="Times New Roman"/>
                <w:sz w:val="28"/>
                <w:szCs w:val="28"/>
              </w:rPr>
              <w:t>70</w:t>
            </w:r>
          </w:p>
        </w:tc>
      </w:tr>
    </w:tbl>
    <w:p w:rsidR="00726F67" w:rsidRDefault="006E5653" w:rsidP="005A56DB">
      <w:pPr>
        <w:ind w:left="-58" w:right="-709"/>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 </w:t>
      </w:r>
    </w:p>
    <w:p w:rsidR="00327682" w:rsidRPr="00280944" w:rsidRDefault="006E5653" w:rsidP="00145BD6">
      <w:pPr>
        <w:ind w:left="-58" w:right="-709"/>
        <w:jc w:val="both"/>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 تشير النتائج في جدول</w:t>
      </w:r>
      <w:r w:rsidR="00C0641C">
        <w:rPr>
          <w:rFonts w:ascii="Times New Roman" w:hAnsi="Times New Roman" w:cs="Times New Roman"/>
          <w:sz w:val="28"/>
          <w:szCs w:val="28"/>
          <w:rtl/>
          <w:lang w:bidi="ar-IQ"/>
        </w:rPr>
        <w:t xml:space="preserve">4 </w:t>
      </w:r>
      <w:r w:rsidRPr="005740F8">
        <w:rPr>
          <w:rFonts w:ascii="Times New Roman" w:hAnsi="Times New Roman" w:cs="Times New Roman"/>
          <w:sz w:val="28"/>
          <w:szCs w:val="28"/>
          <w:rtl/>
          <w:lang w:bidi="ar-IQ"/>
        </w:rPr>
        <w:t>إلى إن النسبة المئوية للإضرار الفسلجية  تقل بزيادة تركيز حامض السالسليك حيث كانت أفضل النتائج</w:t>
      </w:r>
      <w:r w:rsidR="00D02DA2">
        <w:rPr>
          <w:rFonts w:ascii="Times New Roman" w:hAnsi="Times New Roman" w:cs="Times New Roman"/>
          <w:sz w:val="28"/>
          <w:szCs w:val="28"/>
          <w:rtl/>
          <w:lang w:bidi="ar-IQ"/>
        </w:rPr>
        <w:t xml:space="preserve"> </w:t>
      </w:r>
      <w:r w:rsidR="00D02DA2">
        <w:rPr>
          <w:rFonts w:ascii="Times New Roman" w:hAnsi="Times New Roman" w:cs="Times New Roman" w:hint="cs"/>
          <w:sz w:val="28"/>
          <w:szCs w:val="28"/>
          <w:rtl/>
          <w:lang w:bidi="ar-IQ"/>
        </w:rPr>
        <w:t xml:space="preserve">التي تم </w:t>
      </w:r>
      <w:r w:rsidR="00D02DA2">
        <w:rPr>
          <w:rFonts w:ascii="Times New Roman" w:hAnsi="Times New Roman" w:cs="Times New Roman"/>
          <w:sz w:val="28"/>
          <w:szCs w:val="28"/>
          <w:rtl/>
          <w:lang w:bidi="ar-IQ"/>
        </w:rPr>
        <w:t>الحص</w:t>
      </w:r>
      <w:r w:rsidR="00D02DA2">
        <w:rPr>
          <w:rFonts w:ascii="Times New Roman" w:hAnsi="Times New Roman" w:cs="Times New Roman" w:hint="cs"/>
          <w:sz w:val="28"/>
          <w:szCs w:val="28"/>
          <w:rtl/>
          <w:lang w:bidi="ar-IQ"/>
        </w:rPr>
        <w:t>ول</w:t>
      </w:r>
      <w:r w:rsidRPr="005740F8">
        <w:rPr>
          <w:rFonts w:ascii="Times New Roman" w:hAnsi="Times New Roman" w:cs="Times New Roman"/>
          <w:sz w:val="28"/>
          <w:szCs w:val="28"/>
          <w:rtl/>
          <w:lang w:bidi="ar-IQ"/>
        </w:rPr>
        <w:t xml:space="preserve"> عليها عند التركيز 2 </w:t>
      </w:r>
      <w:r w:rsidRPr="005740F8">
        <w:rPr>
          <w:rFonts w:ascii="Times New Roman" w:hAnsi="Times New Roman" w:cs="Times New Roman"/>
          <w:sz w:val="28"/>
          <w:szCs w:val="28"/>
          <w:rtl/>
        </w:rPr>
        <w:t>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حيث بلغت النسبة المئوية للإضرار الفسلجية 7.08 0/0 بينما كانت أكثر نسب</w:t>
      </w:r>
      <w:r w:rsidR="00AA4805" w:rsidRPr="005740F8">
        <w:rPr>
          <w:rFonts w:ascii="Times New Roman" w:hAnsi="Times New Roman" w:cs="Times New Roman"/>
          <w:sz w:val="28"/>
          <w:szCs w:val="28"/>
          <w:rtl/>
        </w:rPr>
        <w:t>ة للإضرار الفسلجية</w:t>
      </w:r>
      <w:r w:rsidRPr="005740F8">
        <w:rPr>
          <w:rFonts w:ascii="Times New Roman" w:hAnsi="Times New Roman" w:cs="Times New Roman"/>
          <w:sz w:val="28"/>
          <w:szCs w:val="28"/>
          <w:rtl/>
        </w:rPr>
        <w:t xml:space="preserve"> عند التركيز 0 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w:t>
      </w:r>
      <w:r w:rsidR="002C64C7" w:rsidRPr="005740F8">
        <w:rPr>
          <w:rFonts w:ascii="Times New Roman" w:hAnsi="Times New Roman" w:cs="Times New Roman" w:hint="cs"/>
          <w:sz w:val="28"/>
          <w:szCs w:val="28"/>
          <w:rtl/>
        </w:rPr>
        <w:t>حيث بلغت 9</w:t>
      </w:r>
      <w:r w:rsidR="002C64C7" w:rsidRPr="005740F8">
        <w:rPr>
          <w:rFonts w:ascii="Times New Roman" w:hAnsi="Times New Roman" w:cs="Times New Roman"/>
          <w:sz w:val="28"/>
          <w:szCs w:val="28"/>
          <w:rtl/>
        </w:rPr>
        <w:t>.0</w:t>
      </w:r>
      <w:r w:rsidR="002C64C7" w:rsidRPr="005740F8">
        <w:rPr>
          <w:rFonts w:ascii="Times New Roman" w:hAnsi="Times New Roman" w:cs="Times New Roman" w:hint="cs"/>
          <w:sz w:val="28"/>
          <w:szCs w:val="28"/>
          <w:rtl/>
        </w:rPr>
        <w:t>9</w:t>
      </w:r>
      <w:r w:rsidR="002C64C7" w:rsidRPr="005740F8">
        <w:rPr>
          <w:rFonts w:ascii="Times New Roman" w:hAnsi="Times New Roman" w:cs="Times New Roman"/>
          <w:sz w:val="28"/>
          <w:szCs w:val="28"/>
          <w:rtl/>
        </w:rPr>
        <w:t xml:space="preserve"> 0/0 </w:t>
      </w:r>
      <w:r w:rsidRPr="005740F8">
        <w:rPr>
          <w:rFonts w:ascii="Times New Roman" w:hAnsi="Times New Roman" w:cs="Times New Roman"/>
          <w:sz w:val="28"/>
          <w:szCs w:val="28"/>
          <w:rtl/>
        </w:rPr>
        <w:t xml:space="preserve"> وقد يعود </w:t>
      </w:r>
      <w:r w:rsidR="00AA4805" w:rsidRPr="005740F8">
        <w:rPr>
          <w:rFonts w:ascii="Times New Roman" w:hAnsi="Times New Roman" w:cs="Times New Roman"/>
          <w:sz w:val="28"/>
          <w:szCs w:val="28"/>
          <w:rtl/>
        </w:rPr>
        <w:t>السبب</w:t>
      </w:r>
      <w:r w:rsidRPr="005740F8">
        <w:rPr>
          <w:rFonts w:ascii="Times New Roman" w:hAnsi="Times New Roman" w:cs="Times New Roman"/>
          <w:sz w:val="28"/>
          <w:szCs w:val="28"/>
          <w:rtl/>
        </w:rPr>
        <w:t xml:space="preserve"> في ذلك كون حامض السالسليك</w:t>
      </w:r>
      <w:r w:rsidR="00AA4805" w:rsidRPr="005740F8">
        <w:rPr>
          <w:rFonts w:ascii="Times New Roman" w:hAnsi="Times New Roman" w:cs="Times New Roman"/>
          <w:sz w:val="28"/>
          <w:szCs w:val="28"/>
          <w:rtl/>
        </w:rPr>
        <w:t xml:space="preserve"> </w:t>
      </w:r>
      <w:r w:rsidR="005F0FE2" w:rsidRPr="005740F8">
        <w:rPr>
          <w:rFonts w:ascii="Times New Roman" w:hAnsi="Times New Roman" w:cs="Times New Roman"/>
          <w:sz w:val="28"/>
          <w:szCs w:val="28"/>
          <w:rtl/>
        </w:rPr>
        <w:t>له دور</w:t>
      </w:r>
      <w:r w:rsidR="00A67D4A" w:rsidRPr="005740F8">
        <w:rPr>
          <w:rFonts w:ascii="Times New Roman" w:hAnsi="Times New Roman" w:cs="Times New Roman"/>
          <w:sz w:val="28"/>
          <w:szCs w:val="28"/>
          <w:rtl/>
        </w:rPr>
        <w:t xml:space="preserve"> مهم في تقليل </w:t>
      </w:r>
      <w:r w:rsidR="002C64C7" w:rsidRPr="005740F8">
        <w:rPr>
          <w:rFonts w:ascii="Times New Roman" w:hAnsi="Times New Roman" w:cs="Times New Roman" w:hint="cs"/>
          <w:sz w:val="28"/>
          <w:szCs w:val="28"/>
          <w:rtl/>
        </w:rPr>
        <w:t>إصابة</w:t>
      </w:r>
      <w:r w:rsidR="00A67D4A" w:rsidRPr="005740F8">
        <w:rPr>
          <w:rFonts w:ascii="Times New Roman" w:hAnsi="Times New Roman" w:cs="Times New Roman"/>
          <w:sz w:val="28"/>
          <w:szCs w:val="28"/>
          <w:rtl/>
        </w:rPr>
        <w:t xml:space="preserve"> الثمار بالإضرار الفسلجية من خلال دورة </w:t>
      </w:r>
      <w:r w:rsidR="005F0FE2" w:rsidRPr="005740F8">
        <w:rPr>
          <w:rFonts w:ascii="Times New Roman" w:hAnsi="Times New Roman" w:cs="Times New Roman"/>
          <w:sz w:val="28"/>
          <w:szCs w:val="28"/>
          <w:rtl/>
        </w:rPr>
        <w:t xml:space="preserve"> </w:t>
      </w:r>
      <w:r w:rsidR="00A67D4A" w:rsidRPr="005740F8">
        <w:rPr>
          <w:rFonts w:ascii="Times New Roman" w:hAnsi="Times New Roman" w:cs="Times New Roman"/>
          <w:sz w:val="28"/>
          <w:szCs w:val="28"/>
          <w:rtl/>
        </w:rPr>
        <w:t>ال</w:t>
      </w:r>
      <w:r w:rsidR="005F0FE2" w:rsidRPr="005740F8">
        <w:rPr>
          <w:rFonts w:ascii="Times New Roman" w:hAnsi="Times New Roman" w:cs="Times New Roman"/>
          <w:sz w:val="28"/>
          <w:szCs w:val="28"/>
          <w:rtl/>
        </w:rPr>
        <w:t xml:space="preserve">بارز في تنظيم الفعالية الحيوية والفسلجية داخل الخلايا حيث </w:t>
      </w:r>
      <w:r w:rsidR="00162222" w:rsidRPr="005740F8">
        <w:rPr>
          <w:rFonts w:ascii="Times New Roman" w:hAnsi="Times New Roman" w:cs="Times New Roman"/>
          <w:sz w:val="28"/>
          <w:szCs w:val="28"/>
          <w:rtl/>
        </w:rPr>
        <w:t>يقلل من تسرب الماء والمواد الذائبة ويحافظ على الضغط الانتفاخي للخلية</w:t>
      </w:r>
      <w:r w:rsidR="00A67D4A" w:rsidRPr="005740F8">
        <w:rPr>
          <w:rFonts w:ascii="Times New Roman" w:hAnsi="Times New Roman" w:cs="Times New Roman"/>
          <w:sz w:val="28"/>
          <w:szCs w:val="28"/>
          <w:rtl/>
        </w:rPr>
        <w:t xml:space="preserve"> </w:t>
      </w:r>
      <w:r w:rsidR="00A85DB6" w:rsidRPr="005740F8">
        <w:rPr>
          <w:rFonts w:ascii="Times New Roman" w:hAnsi="Times New Roman" w:cs="Times New Roman" w:hint="cs"/>
          <w:sz w:val="28"/>
          <w:szCs w:val="28"/>
          <w:rtl/>
        </w:rPr>
        <w:t xml:space="preserve">وهذا يتفق مع </w:t>
      </w:r>
      <w:r w:rsidR="00A85DB6" w:rsidRPr="005740F8">
        <w:rPr>
          <w:rFonts w:ascii="Times New Roman" w:hAnsi="Times New Roman" w:cs="Times New Roman" w:hint="cs"/>
          <w:sz w:val="28"/>
          <w:szCs w:val="28"/>
          <w:rtl/>
          <w:lang w:bidi="ar-IQ"/>
        </w:rPr>
        <w:t>(</w:t>
      </w:r>
      <w:r w:rsidR="00A85DB6" w:rsidRPr="005740F8">
        <w:rPr>
          <w:rFonts w:ascii="Times New Roman" w:hAnsi="Times New Roman" w:cs="Times New Roman"/>
          <w:sz w:val="28"/>
          <w:szCs w:val="28"/>
        </w:rPr>
        <w:t>Yordanova</w:t>
      </w:r>
      <w:r w:rsidR="00A85DB6" w:rsidRPr="005740F8">
        <w:rPr>
          <w:rFonts w:ascii="Times New Roman" w:hAnsi="Times New Roman" w:cs="Times New Roman" w:hint="cs"/>
          <w:sz w:val="28"/>
          <w:szCs w:val="28"/>
          <w:rtl/>
          <w:lang w:bidi="ar-IQ"/>
        </w:rPr>
        <w:t xml:space="preserve"> و </w:t>
      </w:r>
      <w:r w:rsidR="00A85DB6" w:rsidRPr="005740F8">
        <w:rPr>
          <w:rFonts w:ascii="Times New Roman" w:hAnsi="Times New Roman" w:cs="Times New Roman"/>
          <w:sz w:val="28"/>
          <w:szCs w:val="28"/>
        </w:rPr>
        <w:t>Popova</w:t>
      </w:r>
      <w:r w:rsidR="00A85DB6" w:rsidRPr="005740F8">
        <w:rPr>
          <w:rFonts w:ascii="Times New Roman" w:hAnsi="Times New Roman" w:cs="Times New Roman" w:hint="cs"/>
          <w:sz w:val="28"/>
          <w:szCs w:val="28"/>
          <w:rtl/>
          <w:lang w:bidi="ar-IQ"/>
        </w:rPr>
        <w:t xml:space="preserve"> </w:t>
      </w:r>
      <w:r w:rsidR="00A85DB6" w:rsidRPr="005740F8">
        <w:rPr>
          <w:rFonts w:ascii="Times New Roman" w:hAnsi="Times New Roman" w:cs="Times New Roman"/>
          <w:sz w:val="28"/>
          <w:szCs w:val="28"/>
          <w:rtl/>
        </w:rPr>
        <w:t xml:space="preserve"> </w:t>
      </w:r>
      <w:r w:rsidR="00A85DB6" w:rsidRPr="005740F8">
        <w:rPr>
          <w:rFonts w:ascii="Times New Roman" w:hAnsi="Times New Roman" w:cs="Times New Roman" w:hint="cs"/>
          <w:sz w:val="28"/>
          <w:szCs w:val="28"/>
          <w:rtl/>
        </w:rPr>
        <w:t>،</w:t>
      </w:r>
      <w:r w:rsidR="00A85DB6" w:rsidRPr="005740F8">
        <w:rPr>
          <w:rFonts w:ascii="Times New Roman" w:hAnsi="Times New Roman" w:cs="Times New Roman"/>
          <w:sz w:val="28"/>
          <w:szCs w:val="28"/>
        </w:rPr>
        <w:t>2007</w:t>
      </w:r>
      <w:r w:rsidR="00A85DB6" w:rsidRPr="005740F8">
        <w:rPr>
          <w:rFonts w:ascii="Times New Roman" w:hAnsi="Times New Roman" w:cs="Times New Roman"/>
          <w:sz w:val="28"/>
          <w:szCs w:val="28"/>
          <w:lang w:bidi="ar-IQ"/>
        </w:rPr>
        <w:t xml:space="preserve"> </w:t>
      </w:r>
      <w:r w:rsidR="00A85DB6" w:rsidRPr="005740F8">
        <w:rPr>
          <w:rFonts w:ascii="Times New Roman" w:hAnsi="Times New Roman" w:cs="Times New Roman" w:hint="cs"/>
          <w:sz w:val="28"/>
          <w:szCs w:val="28"/>
          <w:rtl/>
          <w:lang w:bidi="ar-IQ"/>
        </w:rPr>
        <w:t xml:space="preserve"> )</w:t>
      </w:r>
      <w:r w:rsidR="00A85DB6" w:rsidRPr="005740F8">
        <w:rPr>
          <w:rFonts w:ascii="Times New Roman" w:hAnsi="Times New Roman" w:cs="Times New Roman"/>
          <w:sz w:val="28"/>
          <w:szCs w:val="28"/>
          <w:rtl/>
        </w:rPr>
        <w:t xml:space="preserve"> </w:t>
      </w:r>
      <w:r w:rsidR="00A85DB6" w:rsidRPr="005740F8">
        <w:rPr>
          <w:rFonts w:ascii="Times New Roman" w:hAnsi="Times New Roman" w:cs="Times New Roman"/>
          <w:sz w:val="28"/>
          <w:szCs w:val="28"/>
        </w:rPr>
        <w:t xml:space="preserve">  Yang</w:t>
      </w:r>
      <w:r w:rsidR="00D02DA2">
        <w:rPr>
          <w:rFonts w:ascii="Times New Roman" w:hAnsi="Times New Roman" w:cs="Times New Roman"/>
          <w:sz w:val="28"/>
          <w:szCs w:val="28"/>
        </w:rPr>
        <w:t xml:space="preserve"> et al , 2012</w:t>
      </w:r>
      <w:r w:rsidR="00A85DB6" w:rsidRPr="005740F8">
        <w:rPr>
          <w:rFonts w:ascii="Times New Roman" w:hAnsi="Times New Roman" w:cs="Times New Roman"/>
          <w:sz w:val="28"/>
          <w:szCs w:val="28"/>
        </w:rPr>
        <w:t xml:space="preserve">) , </w:t>
      </w:r>
      <w:r w:rsidR="00D02DA2">
        <w:rPr>
          <w:rFonts w:ascii="Times New Roman" w:hAnsi="Times New Roman" w:cs="Times New Roman"/>
          <w:sz w:val="28"/>
          <w:szCs w:val="28"/>
        </w:rPr>
        <w:t xml:space="preserve"> </w:t>
      </w:r>
      <w:r w:rsidR="00A85DB6" w:rsidRPr="005740F8">
        <w:rPr>
          <w:rFonts w:ascii="Times New Roman" w:hAnsi="Times New Roman" w:cs="Times New Roman"/>
          <w:sz w:val="28"/>
          <w:szCs w:val="28"/>
          <w:rtl/>
        </w:rPr>
        <w:t xml:space="preserve">) </w:t>
      </w:r>
      <w:r w:rsidRPr="005740F8">
        <w:rPr>
          <w:rFonts w:ascii="Times New Roman" w:hAnsi="Times New Roman" w:cs="Times New Roman"/>
          <w:sz w:val="28"/>
          <w:szCs w:val="28"/>
          <w:rtl/>
        </w:rPr>
        <w:t xml:space="preserve"> </w:t>
      </w:r>
      <w:r w:rsidR="00A67D4A" w:rsidRPr="005740F8">
        <w:rPr>
          <w:rFonts w:ascii="Times New Roman" w:hAnsi="Times New Roman" w:cs="Times New Roman"/>
          <w:sz w:val="28"/>
          <w:szCs w:val="28"/>
          <w:rtl/>
        </w:rPr>
        <w:t xml:space="preserve">كما تشير النتائج في نفس الجدول إن النسبة المئوية للأضرار الفسلجية قلت بزيادة تركيز حامض الجاسمونيك </w:t>
      </w:r>
      <w:r w:rsidR="00D02DA2">
        <w:rPr>
          <w:rFonts w:ascii="Times New Roman" w:hAnsi="Times New Roman" w:cs="Times New Roman"/>
          <w:sz w:val="28"/>
          <w:szCs w:val="28"/>
          <w:rtl/>
          <w:lang w:bidi="ar-IQ"/>
        </w:rPr>
        <w:t>حيث كانت أفضل النتائج</w:t>
      </w:r>
      <w:r w:rsidR="00D02DA2">
        <w:rPr>
          <w:rFonts w:ascii="Times New Roman" w:hAnsi="Times New Roman" w:cs="Times New Roman" w:hint="cs"/>
          <w:sz w:val="28"/>
          <w:szCs w:val="28"/>
          <w:rtl/>
          <w:lang w:bidi="ar-IQ"/>
        </w:rPr>
        <w:t xml:space="preserve"> التي تم</w:t>
      </w:r>
      <w:r w:rsidR="00D02DA2">
        <w:rPr>
          <w:rFonts w:ascii="Times New Roman" w:hAnsi="Times New Roman" w:cs="Times New Roman"/>
          <w:sz w:val="28"/>
          <w:szCs w:val="28"/>
          <w:rtl/>
          <w:lang w:bidi="ar-IQ"/>
        </w:rPr>
        <w:t xml:space="preserve"> ال</w:t>
      </w:r>
      <w:r w:rsidR="00A67D4A" w:rsidRPr="005740F8">
        <w:rPr>
          <w:rFonts w:ascii="Times New Roman" w:hAnsi="Times New Roman" w:cs="Times New Roman"/>
          <w:sz w:val="28"/>
          <w:szCs w:val="28"/>
          <w:rtl/>
          <w:lang w:bidi="ar-IQ"/>
        </w:rPr>
        <w:t>حص</w:t>
      </w:r>
      <w:r w:rsidR="00D02DA2">
        <w:rPr>
          <w:rFonts w:ascii="Times New Roman" w:hAnsi="Times New Roman" w:cs="Times New Roman" w:hint="cs"/>
          <w:sz w:val="28"/>
          <w:szCs w:val="28"/>
          <w:rtl/>
          <w:lang w:bidi="ar-IQ"/>
        </w:rPr>
        <w:t>و</w:t>
      </w:r>
      <w:r w:rsidR="00A67D4A" w:rsidRPr="005740F8">
        <w:rPr>
          <w:rFonts w:ascii="Times New Roman" w:hAnsi="Times New Roman" w:cs="Times New Roman"/>
          <w:sz w:val="28"/>
          <w:szCs w:val="28"/>
          <w:rtl/>
          <w:lang w:bidi="ar-IQ"/>
        </w:rPr>
        <w:t xml:space="preserve">ل عليها عند التركيز 20 </w:t>
      </w:r>
      <w:r w:rsidR="00A67D4A" w:rsidRPr="005740F8">
        <w:rPr>
          <w:rFonts w:ascii="Times New Roman" w:hAnsi="Times New Roman" w:cs="Times New Roman"/>
          <w:sz w:val="28"/>
          <w:szCs w:val="28"/>
          <w:rtl/>
        </w:rPr>
        <w:t>ملي مول.لتر</w:t>
      </w:r>
      <w:r w:rsidR="00A67D4A" w:rsidRPr="005740F8">
        <w:rPr>
          <w:rFonts w:ascii="Times New Roman" w:hAnsi="Times New Roman" w:cs="Times New Roman"/>
          <w:sz w:val="28"/>
          <w:szCs w:val="28"/>
          <w:vertAlign w:val="superscript"/>
          <w:rtl/>
        </w:rPr>
        <w:t>-1</w:t>
      </w:r>
      <w:r w:rsidR="00A67D4A" w:rsidRPr="005740F8">
        <w:rPr>
          <w:rFonts w:ascii="Times New Roman" w:hAnsi="Times New Roman" w:cs="Times New Roman"/>
          <w:sz w:val="28"/>
          <w:szCs w:val="28"/>
          <w:rtl/>
        </w:rPr>
        <w:t xml:space="preserve"> حيث بلغت النسبة المئوية للإضرار الفسلجية </w:t>
      </w:r>
      <w:r w:rsidR="006A6E21" w:rsidRPr="005740F8">
        <w:rPr>
          <w:rFonts w:ascii="Times New Roman" w:hAnsi="Times New Roman" w:cs="Times New Roman"/>
          <w:sz w:val="28"/>
          <w:szCs w:val="28"/>
        </w:rPr>
        <w:t>7.12</w:t>
      </w:r>
      <w:r w:rsidR="00A67D4A" w:rsidRPr="005740F8">
        <w:rPr>
          <w:rFonts w:ascii="Times New Roman" w:hAnsi="Times New Roman" w:cs="Times New Roman"/>
          <w:sz w:val="28"/>
          <w:szCs w:val="28"/>
          <w:rtl/>
        </w:rPr>
        <w:t xml:space="preserve"> 0/0 بينما كانت أكثر نسبة للإضرار الفسلجية عند التركيز 0 ملي مول.لتر</w:t>
      </w:r>
      <w:r w:rsidR="00A67D4A" w:rsidRPr="005740F8">
        <w:rPr>
          <w:rFonts w:ascii="Times New Roman" w:hAnsi="Times New Roman" w:cs="Times New Roman"/>
          <w:sz w:val="28"/>
          <w:szCs w:val="28"/>
          <w:vertAlign w:val="superscript"/>
          <w:rtl/>
        </w:rPr>
        <w:t>-1</w:t>
      </w:r>
      <w:r w:rsidR="00A67D4A" w:rsidRPr="005740F8">
        <w:rPr>
          <w:rFonts w:ascii="Times New Roman" w:hAnsi="Times New Roman" w:cs="Times New Roman"/>
          <w:sz w:val="28"/>
          <w:szCs w:val="28"/>
          <w:rtl/>
        </w:rPr>
        <w:t xml:space="preserve"> </w:t>
      </w:r>
      <w:r w:rsidR="006A6E21" w:rsidRPr="005740F8">
        <w:rPr>
          <w:rFonts w:ascii="Times New Roman" w:hAnsi="Times New Roman" w:cs="Times New Roman"/>
          <w:sz w:val="28"/>
          <w:szCs w:val="28"/>
          <w:rtl/>
        </w:rPr>
        <w:t xml:space="preserve">حيث بلغت </w:t>
      </w:r>
      <w:r w:rsidR="006A6E21" w:rsidRPr="005740F8">
        <w:rPr>
          <w:rFonts w:ascii="Times New Roman" w:hAnsi="Times New Roman" w:cs="Times New Roman"/>
          <w:sz w:val="28"/>
          <w:szCs w:val="28"/>
        </w:rPr>
        <w:t>8.97</w:t>
      </w:r>
      <w:r w:rsidR="006A6E21" w:rsidRPr="005740F8">
        <w:rPr>
          <w:rFonts w:ascii="Times New Roman" w:hAnsi="Times New Roman" w:cs="Times New Roman"/>
          <w:sz w:val="28"/>
          <w:szCs w:val="28"/>
          <w:rtl/>
        </w:rPr>
        <w:t xml:space="preserve">  0/0 </w:t>
      </w:r>
      <w:r w:rsidR="00A67D4A" w:rsidRPr="005740F8">
        <w:rPr>
          <w:rFonts w:ascii="Times New Roman" w:hAnsi="Times New Roman" w:cs="Times New Roman"/>
          <w:sz w:val="28"/>
          <w:szCs w:val="28"/>
          <w:rtl/>
        </w:rPr>
        <w:t xml:space="preserve"> وقد يعود</w:t>
      </w:r>
      <w:r w:rsidR="00A060ED">
        <w:rPr>
          <w:rFonts w:ascii="Times New Roman" w:hAnsi="Times New Roman" w:cs="Times New Roman"/>
          <w:sz w:val="28"/>
          <w:szCs w:val="28"/>
          <w:rtl/>
        </w:rPr>
        <w:t xml:space="preserve"> السبب كون حامض ال</w:t>
      </w:r>
      <w:r w:rsidR="00A060ED">
        <w:rPr>
          <w:rFonts w:ascii="Times New Roman" w:hAnsi="Times New Roman" w:cs="Times New Roman" w:hint="cs"/>
          <w:sz w:val="28"/>
          <w:szCs w:val="28"/>
          <w:rtl/>
        </w:rPr>
        <w:t xml:space="preserve">جاسمونيك </w:t>
      </w:r>
      <w:r w:rsidR="00A67D4A" w:rsidRPr="005740F8">
        <w:rPr>
          <w:rFonts w:ascii="Times New Roman" w:hAnsi="Times New Roman" w:cs="Times New Roman"/>
          <w:sz w:val="28"/>
          <w:szCs w:val="28"/>
          <w:rtl/>
        </w:rPr>
        <w:t xml:space="preserve"> له دور مهم في تقليل </w:t>
      </w:r>
      <w:r w:rsidR="00A24E1A" w:rsidRPr="005740F8">
        <w:rPr>
          <w:rFonts w:ascii="Times New Roman" w:hAnsi="Times New Roman" w:cs="Times New Roman" w:hint="cs"/>
          <w:sz w:val="28"/>
          <w:szCs w:val="28"/>
          <w:rtl/>
        </w:rPr>
        <w:t>إصابة</w:t>
      </w:r>
      <w:r w:rsidR="00A67D4A" w:rsidRPr="005740F8">
        <w:rPr>
          <w:rFonts w:ascii="Times New Roman" w:hAnsi="Times New Roman" w:cs="Times New Roman"/>
          <w:sz w:val="28"/>
          <w:szCs w:val="28"/>
          <w:rtl/>
        </w:rPr>
        <w:t xml:space="preserve"> الثمار بالإضرار الفسلجية من خلال دورة  البارز في تنظيم الفعالية الحيوية والفسلجية داخل الخلايا حيث يقلل من تسرب الماء والمواد الذائبة ويحافظ على الضغط الانتفاخي للخلية</w:t>
      </w:r>
      <w:r w:rsidR="00AB0B49" w:rsidRPr="005740F8">
        <w:rPr>
          <w:rFonts w:ascii="Times New Roman" w:hAnsi="Times New Roman" w:cs="Times New Roman" w:hint="cs"/>
          <w:sz w:val="28"/>
          <w:szCs w:val="28"/>
          <w:rtl/>
          <w:lang w:bidi="ar-IQ"/>
        </w:rPr>
        <w:t xml:space="preserve"> (</w:t>
      </w:r>
      <w:r w:rsidR="00AB0B49" w:rsidRPr="005740F8">
        <w:rPr>
          <w:rFonts w:ascii="Times New Roman" w:hAnsi="Times New Roman" w:cs="Times New Roman"/>
          <w:sz w:val="28"/>
          <w:szCs w:val="28"/>
        </w:rPr>
        <w:t>Yordanova</w:t>
      </w:r>
      <w:r w:rsidR="00AB0B49" w:rsidRPr="005740F8">
        <w:rPr>
          <w:rFonts w:ascii="Times New Roman" w:hAnsi="Times New Roman" w:cs="Times New Roman" w:hint="cs"/>
          <w:sz w:val="28"/>
          <w:szCs w:val="28"/>
          <w:rtl/>
          <w:lang w:bidi="ar-IQ"/>
        </w:rPr>
        <w:t xml:space="preserve"> و </w:t>
      </w:r>
      <w:r w:rsidR="00AB0B49" w:rsidRPr="005740F8">
        <w:rPr>
          <w:rFonts w:ascii="Times New Roman" w:hAnsi="Times New Roman" w:cs="Times New Roman"/>
          <w:sz w:val="28"/>
          <w:szCs w:val="28"/>
        </w:rPr>
        <w:t>Popova</w:t>
      </w:r>
      <w:r w:rsidR="00FB77D2">
        <w:rPr>
          <w:rFonts w:ascii="Times New Roman" w:hAnsi="Times New Roman" w:cs="Times New Roman" w:hint="cs"/>
          <w:sz w:val="28"/>
          <w:szCs w:val="28"/>
          <w:rtl/>
          <w:lang w:bidi="ar-IQ"/>
        </w:rPr>
        <w:t xml:space="preserve"> </w:t>
      </w:r>
      <w:r w:rsidR="00AB0B49" w:rsidRPr="005740F8">
        <w:rPr>
          <w:rFonts w:ascii="Times New Roman" w:hAnsi="Times New Roman" w:cs="Times New Roman" w:hint="cs"/>
          <w:sz w:val="28"/>
          <w:szCs w:val="28"/>
          <w:rtl/>
        </w:rPr>
        <w:t>،</w:t>
      </w:r>
      <w:r w:rsidR="002C64C7" w:rsidRPr="005740F8">
        <w:rPr>
          <w:rFonts w:ascii="Times New Roman" w:hAnsi="Times New Roman" w:cs="Times New Roman"/>
          <w:sz w:val="28"/>
          <w:szCs w:val="28"/>
        </w:rPr>
        <w:t>2007</w:t>
      </w:r>
      <w:r w:rsidR="002C64C7" w:rsidRPr="005740F8">
        <w:rPr>
          <w:rFonts w:ascii="Times New Roman" w:hAnsi="Times New Roman" w:cs="Times New Roman"/>
          <w:sz w:val="28"/>
          <w:szCs w:val="28"/>
          <w:lang w:bidi="ar-IQ"/>
        </w:rPr>
        <w:t xml:space="preserve"> </w:t>
      </w:r>
      <w:r w:rsidR="002C64C7" w:rsidRPr="005740F8">
        <w:rPr>
          <w:rFonts w:ascii="Times New Roman" w:hAnsi="Times New Roman" w:cs="Times New Roman" w:hint="cs"/>
          <w:sz w:val="28"/>
          <w:szCs w:val="28"/>
          <w:rtl/>
          <w:lang w:bidi="ar-IQ"/>
        </w:rPr>
        <w:t xml:space="preserve"> )</w:t>
      </w:r>
      <w:r w:rsidR="00FB77D2">
        <w:rPr>
          <w:rFonts w:ascii="Times New Roman" w:hAnsi="Times New Roman" w:cs="Times New Roman" w:hint="cs"/>
          <w:sz w:val="28"/>
          <w:szCs w:val="28"/>
          <w:rtl/>
          <w:lang w:bidi="ar-IQ"/>
        </w:rPr>
        <w:t xml:space="preserve"> </w:t>
      </w:r>
      <w:r w:rsidR="00145BD6">
        <w:rPr>
          <w:rFonts w:ascii="Times New Roman" w:hAnsi="Times New Roman" w:cs="Times New Roman" w:hint="cs"/>
          <w:sz w:val="28"/>
          <w:szCs w:val="28"/>
          <w:rtl/>
          <w:lang w:bidi="ar-IQ"/>
        </w:rPr>
        <w:t>و</w:t>
      </w:r>
      <w:r w:rsidR="00A67D4A" w:rsidRPr="005740F8">
        <w:rPr>
          <w:rFonts w:ascii="Times New Roman" w:hAnsi="Times New Roman" w:cs="Times New Roman"/>
          <w:sz w:val="28"/>
          <w:szCs w:val="28"/>
        </w:rPr>
        <w:t>Yang</w:t>
      </w:r>
      <w:r w:rsidR="00FB77D2">
        <w:rPr>
          <w:rFonts w:ascii="Times New Roman" w:hAnsi="Times New Roman" w:cs="Times New Roman"/>
          <w:sz w:val="28"/>
          <w:szCs w:val="28"/>
        </w:rPr>
        <w:t xml:space="preserve"> et al ,2012) </w:t>
      </w:r>
      <w:r w:rsidR="00FB77D2">
        <w:rPr>
          <w:rFonts w:ascii="Times New Roman" w:hAnsi="Times New Roman" w:cs="Times New Roman" w:hint="cs"/>
          <w:sz w:val="28"/>
          <w:szCs w:val="28"/>
          <w:rtl/>
          <w:lang w:bidi="ar-IQ"/>
        </w:rPr>
        <w:t xml:space="preserve"> )</w:t>
      </w:r>
      <w:r w:rsidR="00A67D4A" w:rsidRPr="005740F8">
        <w:rPr>
          <w:rFonts w:ascii="Times New Roman" w:hAnsi="Times New Roman" w:cs="Times New Roman"/>
          <w:sz w:val="28"/>
          <w:szCs w:val="28"/>
          <w:rtl/>
        </w:rPr>
        <w:t xml:space="preserve">  </w:t>
      </w:r>
      <w:r w:rsidR="00B4276E" w:rsidRPr="005740F8">
        <w:rPr>
          <w:rFonts w:ascii="Times New Roman" w:hAnsi="Times New Roman" w:cs="Times New Roman"/>
          <w:sz w:val="28"/>
          <w:szCs w:val="28"/>
          <w:rtl/>
        </w:rPr>
        <w:t>و تبين نتاج</w:t>
      </w:r>
      <w:r w:rsidR="00A060ED">
        <w:rPr>
          <w:rFonts w:ascii="Times New Roman" w:hAnsi="Times New Roman" w:cs="Times New Roman" w:hint="cs"/>
          <w:sz w:val="28"/>
          <w:szCs w:val="28"/>
          <w:rtl/>
        </w:rPr>
        <w:t xml:space="preserve"> نفس</w:t>
      </w:r>
      <w:r w:rsidR="00602D21" w:rsidRPr="005740F8">
        <w:rPr>
          <w:rFonts w:ascii="Times New Roman" w:hAnsi="Times New Roman" w:cs="Times New Roman"/>
          <w:sz w:val="28"/>
          <w:szCs w:val="28"/>
          <w:rtl/>
        </w:rPr>
        <w:t xml:space="preserve"> الجدول</w:t>
      </w:r>
      <w:r w:rsidR="00A060ED">
        <w:rPr>
          <w:rFonts w:ascii="Times New Roman" w:hAnsi="Times New Roman" w:cs="Times New Roman" w:hint="cs"/>
          <w:sz w:val="28"/>
          <w:szCs w:val="28"/>
          <w:rtl/>
        </w:rPr>
        <w:t xml:space="preserve"> </w:t>
      </w:r>
      <w:r w:rsidR="00602D21" w:rsidRPr="005740F8">
        <w:rPr>
          <w:rFonts w:ascii="Times New Roman" w:hAnsi="Times New Roman" w:cs="Times New Roman"/>
          <w:sz w:val="28"/>
          <w:szCs w:val="28"/>
          <w:rtl/>
        </w:rPr>
        <w:t xml:space="preserve"> إن هنالك تداخلات معنوية بين عوامل التجربة </w:t>
      </w:r>
      <w:r w:rsidR="00B4276E" w:rsidRPr="005740F8">
        <w:rPr>
          <w:rFonts w:ascii="Times New Roman" w:hAnsi="Times New Roman" w:cs="Times New Roman"/>
          <w:sz w:val="28"/>
          <w:szCs w:val="28"/>
          <w:rtl/>
        </w:rPr>
        <w:t>و</w:t>
      </w:r>
      <w:r w:rsidR="00602D21" w:rsidRPr="005740F8">
        <w:rPr>
          <w:rFonts w:ascii="Times New Roman" w:hAnsi="Times New Roman" w:cs="Times New Roman"/>
          <w:sz w:val="28"/>
          <w:szCs w:val="28"/>
          <w:rtl/>
        </w:rPr>
        <w:t xml:space="preserve"> كانت </w:t>
      </w:r>
      <w:r w:rsidR="00B4276E" w:rsidRPr="005740F8">
        <w:rPr>
          <w:rFonts w:ascii="Times New Roman" w:hAnsi="Times New Roman" w:cs="Times New Roman"/>
          <w:sz w:val="28"/>
          <w:szCs w:val="28"/>
          <w:rtl/>
        </w:rPr>
        <w:t>اقل نسبة</w:t>
      </w:r>
      <w:r w:rsidR="00A060ED">
        <w:rPr>
          <w:rFonts w:ascii="Times New Roman" w:hAnsi="Times New Roman" w:cs="Times New Roman" w:hint="cs"/>
          <w:sz w:val="28"/>
          <w:szCs w:val="28"/>
          <w:rtl/>
        </w:rPr>
        <w:t xml:space="preserve"> للإضرار الفسلجية </w:t>
      </w:r>
      <w:r w:rsidR="00B4276E" w:rsidRPr="005740F8">
        <w:rPr>
          <w:rFonts w:ascii="Times New Roman" w:hAnsi="Times New Roman" w:cs="Times New Roman"/>
          <w:sz w:val="28"/>
          <w:szCs w:val="28"/>
          <w:rtl/>
        </w:rPr>
        <w:t xml:space="preserve"> </w:t>
      </w:r>
      <w:r w:rsidR="00602D21" w:rsidRPr="005740F8">
        <w:rPr>
          <w:rFonts w:ascii="Times New Roman" w:hAnsi="Times New Roman" w:cs="Times New Roman"/>
          <w:sz w:val="28"/>
          <w:szCs w:val="28"/>
          <w:rtl/>
        </w:rPr>
        <w:t xml:space="preserve">تحصل عليها عند التداخل </w:t>
      </w:r>
      <w:r w:rsidRPr="005740F8">
        <w:rPr>
          <w:rFonts w:ascii="Times New Roman" w:hAnsi="Times New Roman" w:cs="Times New Roman"/>
          <w:sz w:val="28"/>
          <w:szCs w:val="28"/>
          <w:rtl/>
        </w:rPr>
        <w:t xml:space="preserve"> </w:t>
      </w:r>
      <w:r w:rsidR="007B217B" w:rsidRPr="005740F8">
        <w:rPr>
          <w:rFonts w:ascii="Times New Roman" w:hAnsi="Times New Roman" w:cs="Times New Roman"/>
          <w:sz w:val="28"/>
          <w:szCs w:val="28"/>
          <w:rtl/>
          <w:lang w:bidi="ar-IQ"/>
        </w:rPr>
        <w:t xml:space="preserve">20 </w:t>
      </w:r>
      <w:r w:rsidR="007B217B" w:rsidRPr="005740F8">
        <w:rPr>
          <w:rFonts w:ascii="Times New Roman" w:hAnsi="Times New Roman" w:cs="Times New Roman"/>
          <w:sz w:val="28"/>
          <w:szCs w:val="28"/>
          <w:rtl/>
        </w:rPr>
        <w:t>ملي مول.لتر</w:t>
      </w:r>
      <w:r w:rsidR="007B217B" w:rsidRPr="005740F8">
        <w:rPr>
          <w:rFonts w:ascii="Times New Roman" w:hAnsi="Times New Roman" w:cs="Times New Roman"/>
          <w:sz w:val="28"/>
          <w:szCs w:val="28"/>
          <w:vertAlign w:val="superscript"/>
          <w:rtl/>
        </w:rPr>
        <w:t xml:space="preserve">-1 </w:t>
      </w:r>
      <w:r w:rsidR="007B217B" w:rsidRPr="005740F8">
        <w:rPr>
          <w:rFonts w:ascii="Times New Roman" w:hAnsi="Times New Roman" w:cs="Times New Roman"/>
          <w:sz w:val="28"/>
          <w:szCs w:val="28"/>
          <w:rtl/>
          <w:lang w:bidi="ar-IQ"/>
        </w:rPr>
        <w:t xml:space="preserve">من حامض الجاسمونيك و 2 </w:t>
      </w:r>
      <w:r w:rsidR="007B217B" w:rsidRPr="005740F8">
        <w:rPr>
          <w:rFonts w:ascii="Times New Roman" w:hAnsi="Times New Roman" w:cs="Times New Roman"/>
          <w:sz w:val="28"/>
          <w:szCs w:val="28"/>
          <w:rtl/>
        </w:rPr>
        <w:t>ملي مول.لتر</w:t>
      </w:r>
      <w:r w:rsidR="007B217B" w:rsidRPr="005740F8">
        <w:rPr>
          <w:rFonts w:ascii="Times New Roman" w:hAnsi="Times New Roman" w:cs="Times New Roman"/>
          <w:sz w:val="28"/>
          <w:szCs w:val="28"/>
          <w:vertAlign w:val="superscript"/>
          <w:rtl/>
        </w:rPr>
        <w:t>-1</w:t>
      </w:r>
      <w:r w:rsidR="00145BD6">
        <w:rPr>
          <w:rFonts w:ascii="Times New Roman" w:hAnsi="Times New Roman" w:cs="Times New Roman"/>
          <w:sz w:val="28"/>
          <w:szCs w:val="28"/>
          <w:rtl/>
        </w:rPr>
        <w:t xml:space="preserve"> من حامض السالس</w:t>
      </w:r>
      <w:r w:rsidR="007B217B" w:rsidRPr="005740F8">
        <w:rPr>
          <w:rFonts w:ascii="Times New Roman" w:hAnsi="Times New Roman" w:cs="Times New Roman"/>
          <w:sz w:val="28"/>
          <w:szCs w:val="28"/>
          <w:rtl/>
        </w:rPr>
        <w:t xml:space="preserve">ليك </w:t>
      </w:r>
      <w:r w:rsidR="00B4276E" w:rsidRPr="005740F8">
        <w:rPr>
          <w:rFonts w:ascii="Times New Roman" w:hAnsi="Times New Roman" w:cs="Times New Roman"/>
          <w:sz w:val="28"/>
          <w:szCs w:val="28"/>
          <w:rtl/>
        </w:rPr>
        <w:t xml:space="preserve">حيث بلغت </w:t>
      </w:r>
      <w:r w:rsidR="001A7F96" w:rsidRPr="005740F8">
        <w:rPr>
          <w:rFonts w:ascii="Times New Roman" w:hAnsi="Times New Roman" w:cs="Times New Roman"/>
          <w:sz w:val="28"/>
          <w:szCs w:val="28"/>
          <w:rtl/>
        </w:rPr>
        <w:t xml:space="preserve"> </w:t>
      </w:r>
      <w:r w:rsidR="00B4276E" w:rsidRPr="005740F8">
        <w:rPr>
          <w:rFonts w:ascii="Times New Roman" w:hAnsi="Times New Roman" w:cs="Times New Roman"/>
          <w:sz w:val="28"/>
          <w:szCs w:val="28"/>
        </w:rPr>
        <w:t>6 .13</w:t>
      </w:r>
      <w:r w:rsidR="00B4276E" w:rsidRPr="005740F8">
        <w:rPr>
          <w:rFonts w:ascii="Times New Roman" w:hAnsi="Times New Roman" w:cs="Times New Roman"/>
          <w:sz w:val="28"/>
          <w:szCs w:val="28"/>
          <w:rtl/>
        </w:rPr>
        <w:t xml:space="preserve"> 0/0 </w:t>
      </w:r>
      <w:r w:rsidR="003F7BFE" w:rsidRPr="005740F8">
        <w:rPr>
          <w:rFonts w:ascii="Times New Roman" w:hAnsi="Times New Roman" w:cs="Times New Roman"/>
          <w:sz w:val="28"/>
          <w:szCs w:val="28"/>
          <w:rtl/>
          <w:lang w:bidi="ar-IQ"/>
        </w:rPr>
        <w:t xml:space="preserve"> وقد يعود هذا إلى الفعل التعاوني بين عوامل التجربة وهذا يتفق مع ماذكره ( </w:t>
      </w:r>
      <w:r w:rsidR="003F7BFE" w:rsidRPr="005740F8">
        <w:rPr>
          <w:rFonts w:ascii="Times New Roman" w:hAnsi="Times New Roman" w:cs="Times New Roman"/>
          <w:sz w:val="28"/>
          <w:szCs w:val="28"/>
          <w:lang w:bidi="ar-IQ"/>
        </w:rPr>
        <w:t>Siboza</w:t>
      </w:r>
      <w:r w:rsidR="00145BD6">
        <w:rPr>
          <w:rFonts w:ascii="Times New Roman" w:hAnsi="Times New Roman" w:cs="Times New Roman"/>
          <w:sz w:val="28"/>
          <w:szCs w:val="28"/>
          <w:lang w:bidi="ar-IQ"/>
        </w:rPr>
        <w:t xml:space="preserve"> et al , 2014</w:t>
      </w:r>
      <w:r w:rsidR="003F7BFE" w:rsidRPr="005740F8">
        <w:rPr>
          <w:rFonts w:ascii="Times New Roman" w:hAnsi="Times New Roman" w:cs="Times New Roman"/>
          <w:sz w:val="28"/>
          <w:szCs w:val="28"/>
          <w:rtl/>
          <w:lang w:bidi="ar-IQ"/>
        </w:rPr>
        <w:t xml:space="preserve"> </w:t>
      </w:r>
      <w:r w:rsidR="005E2763" w:rsidRPr="005740F8">
        <w:rPr>
          <w:rFonts w:ascii="Times New Roman" w:hAnsi="Times New Roman" w:cs="Times New Roman" w:hint="cs"/>
          <w:sz w:val="28"/>
          <w:szCs w:val="28"/>
          <w:rtl/>
          <w:lang w:bidi="ar-IQ"/>
        </w:rPr>
        <w:t xml:space="preserve">  </w:t>
      </w:r>
      <w:r w:rsidR="003F7BFE" w:rsidRPr="005740F8">
        <w:rPr>
          <w:rFonts w:ascii="Times New Roman" w:hAnsi="Times New Roman" w:cs="Times New Roman"/>
          <w:sz w:val="28"/>
          <w:szCs w:val="28"/>
          <w:rtl/>
          <w:lang w:bidi="ar-IQ"/>
        </w:rPr>
        <w:t xml:space="preserve">) </w:t>
      </w:r>
      <w:r w:rsidR="00A060ED">
        <w:rPr>
          <w:rFonts w:ascii="Times New Roman" w:hAnsi="Times New Roman" w:cs="Times New Roman" w:hint="cs"/>
          <w:sz w:val="28"/>
          <w:szCs w:val="28"/>
          <w:rtl/>
          <w:lang w:bidi="ar-IQ"/>
        </w:rPr>
        <w:t xml:space="preserve">بينما كانت أعلى نسبة مئوية للإضرار الفسلجية في الثمار  المغطسة بالماء المقطر فقط . </w:t>
      </w:r>
    </w:p>
    <w:p w:rsidR="00A33E24" w:rsidRPr="00394ACF" w:rsidRDefault="00A33E24" w:rsidP="00C0641C">
      <w:pPr>
        <w:jc w:val="both"/>
        <w:rPr>
          <w:rFonts w:asciiTheme="majorBidi" w:hAnsiTheme="majorBidi" w:cstheme="majorBidi"/>
          <w:b/>
          <w:bCs/>
          <w:sz w:val="28"/>
          <w:szCs w:val="28"/>
          <w:rtl/>
        </w:rPr>
      </w:pPr>
      <w:r w:rsidRPr="00394ACF">
        <w:rPr>
          <w:rFonts w:asciiTheme="majorBidi" w:hAnsiTheme="majorBidi" w:cstheme="majorBidi"/>
          <w:b/>
          <w:bCs/>
          <w:sz w:val="28"/>
          <w:szCs w:val="28"/>
          <w:rtl/>
        </w:rPr>
        <w:lastRenderedPageBreak/>
        <w:t>جدول (</w:t>
      </w:r>
      <w:r w:rsidR="00FB03F9" w:rsidRPr="00394ACF">
        <w:rPr>
          <w:rFonts w:asciiTheme="majorBidi" w:hAnsiTheme="majorBidi" w:cstheme="majorBidi"/>
          <w:b/>
          <w:bCs/>
          <w:sz w:val="28"/>
          <w:szCs w:val="28"/>
          <w:rtl/>
        </w:rPr>
        <w:t>5</w:t>
      </w:r>
      <w:r w:rsidR="00734369" w:rsidRPr="00394ACF">
        <w:rPr>
          <w:rFonts w:asciiTheme="majorBidi" w:hAnsiTheme="majorBidi" w:cstheme="majorBidi"/>
          <w:b/>
          <w:bCs/>
          <w:sz w:val="28"/>
          <w:szCs w:val="28"/>
          <w:rtl/>
        </w:rPr>
        <w:t xml:space="preserve"> ) </w:t>
      </w:r>
      <w:r w:rsidR="004F5DDB">
        <w:rPr>
          <w:rFonts w:asciiTheme="majorBidi" w:hAnsiTheme="majorBidi" w:cstheme="majorBidi"/>
          <w:b/>
          <w:bCs/>
          <w:sz w:val="28"/>
          <w:szCs w:val="28"/>
          <w:rtl/>
        </w:rPr>
        <w:t>تأثير حامض السالس</w:t>
      </w:r>
      <w:r w:rsidR="006B5D55" w:rsidRPr="00394ACF">
        <w:rPr>
          <w:rFonts w:asciiTheme="majorBidi" w:hAnsiTheme="majorBidi" w:cstheme="majorBidi"/>
          <w:b/>
          <w:bCs/>
          <w:sz w:val="28"/>
          <w:szCs w:val="28"/>
          <w:rtl/>
        </w:rPr>
        <w:t xml:space="preserve">ليك وحامض </w:t>
      </w:r>
      <w:r w:rsidRPr="00394ACF">
        <w:rPr>
          <w:rFonts w:asciiTheme="majorBidi" w:hAnsiTheme="majorBidi" w:cstheme="majorBidi"/>
          <w:b/>
          <w:bCs/>
          <w:sz w:val="28"/>
          <w:szCs w:val="28"/>
          <w:rtl/>
        </w:rPr>
        <w:t xml:space="preserve">الجاسمونيك في </w:t>
      </w:r>
      <w:r w:rsidR="00734369" w:rsidRPr="00394ACF">
        <w:rPr>
          <w:rFonts w:asciiTheme="majorBidi" w:hAnsiTheme="majorBidi" w:cstheme="majorBidi"/>
          <w:b/>
          <w:bCs/>
          <w:sz w:val="28"/>
          <w:szCs w:val="28"/>
          <w:rtl/>
        </w:rPr>
        <w:t xml:space="preserve">معدل التنفس </w:t>
      </w:r>
      <w:r w:rsidR="00734369" w:rsidRPr="00394ACF">
        <w:rPr>
          <w:rStyle w:val="5yl5"/>
          <w:rFonts w:asciiTheme="majorBidi" w:hAnsiTheme="majorBidi" w:cstheme="majorBidi"/>
          <w:b/>
          <w:bCs/>
          <w:sz w:val="28"/>
          <w:szCs w:val="28"/>
          <w:rtl/>
        </w:rPr>
        <w:t>ملغم</w:t>
      </w:r>
      <w:r w:rsidR="001D4D73" w:rsidRPr="00394ACF">
        <w:rPr>
          <w:rStyle w:val="5yl5"/>
          <w:rFonts w:asciiTheme="majorBidi" w:hAnsiTheme="majorBidi" w:cstheme="majorBidi"/>
          <w:b/>
          <w:bCs/>
          <w:sz w:val="28"/>
          <w:szCs w:val="28"/>
        </w:rPr>
        <w:t xml:space="preserve"> </w:t>
      </w:r>
      <w:r w:rsidR="00734369" w:rsidRPr="00394ACF">
        <w:rPr>
          <w:rStyle w:val="5yl5"/>
          <w:rFonts w:asciiTheme="majorBidi" w:hAnsiTheme="majorBidi" w:cstheme="majorBidi"/>
          <w:b/>
          <w:bCs/>
          <w:sz w:val="28"/>
          <w:szCs w:val="28"/>
        </w:rPr>
        <w:t>CO2</w:t>
      </w:r>
      <w:r w:rsidR="001D4D73" w:rsidRPr="00394ACF">
        <w:rPr>
          <w:rStyle w:val="5yl5"/>
          <w:rFonts w:asciiTheme="majorBidi" w:hAnsiTheme="majorBidi" w:cstheme="majorBidi"/>
          <w:b/>
          <w:bCs/>
          <w:sz w:val="28"/>
          <w:szCs w:val="28"/>
          <w:rtl/>
        </w:rPr>
        <w:t>/</w:t>
      </w:r>
      <w:r w:rsidR="00734369" w:rsidRPr="00394ACF">
        <w:rPr>
          <w:rStyle w:val="5yl5"/>
          <w:rFonts w:asciiTheme="majorBidi" w:hAnsiTheme="majorBidi" w:cstheme="majorBidi"/>
          <w:b/>
          <w:bCs/>
          <w:sz w:val="28"/>
          <w:szCs w:val="28"/>
          <w:rtl/>
        </w:rPr>
        <w:t>كغم</w:t>
      </w:r>
      <w:r w:rsidR="001D4D73" w:rsidRPr="00394ACF">
        <w:rPr>
          <w:rStyle w:val="5yl5"/>
          <w:rFonts w:asciiTheme="majorBidi" w:hAnsiTheme="majorBidi" w:cstheme="majorBidi"/>
          <w:b/>
          <w:bCs/>
          <w:sz w:val="28"/>
          <w:szCs w:val="28"/>
          <w:rtl/>
        </w:rPr>
        <w:t xml:space="preserve"> </w:t>
      </w:r>
      <w:r w:rsidR="00734369" w:rsidRPr="00394ACF">
        <w:rPr>
          <w:rStyle w:val="5yl5"/>
          <w:rFonts w:asciiTheme="majorBidi" w:hAnsiTheme="majorBidi" w:cstheme="majorBidi"/>
          <w:b/>
          <w:bCs/>
          <w:sz w:val="28"/>
          <w:szCs w:val="28"/>
          <w:rtl/>
        </w:rPr>
        <w:t>ساعة</w:t>
      </w:r>
      <w:r w:rsidR="00734369" w:rsidRPr="00394ACF">
        <w:rPr>
          <w:rFonts w:asciiTheme="majorBidi" w:hAnsiTheme="majorBidi" w:cstheme="majorBidi"/>
          <w:b/>
          <w:bCs/>
          <w:sz w:val="28"/>
          <w:szCs w:val="28"/>
          <w:rtl/>
        </w:rPr>
        <w:t xml:space="preserve"> </w:t>
      </w:r>
      <w:r w:rsidRPr="00394ACF">
        <w:rPr>
          <w:rFonts w:asciiTheme="majorBidi" w:hAnsiTheme="majorBidi" w:cstheme="majorBidi"/>
          <w:b/>
          <w:bCs/>
          <w:sz w:val="28"/>
          <w:szCs w:val="28"/>
          <w:rtl/>
        </w:rPr>
        <w:t xml:space="preserve">في ثمار  الليمون الحامض المحلي . </w:t>
      </w:r>
      <w:r w:rsidR="001D4D73" w:rsidRPr="00394ACF">
        <w:rPr>
          <w:rFonts w:asciiTheme="majorBidi" w:hAnsiTheme="majorBidi" w:cstheme="majorBidi"/>
          <w:b/>
          <w:bCs/>
          <w:sz w:val="28"/>
          <w:szCs w:val="28"/>
          <w:rtl/>
        </w:rPr>
        <w:t xml:space="preserve"> </w:t>
      </w:r>
      <w:r w:rsidR="00394ACF" w:rsidRPr="00394ACF">
        <w:rPr>
          <w:rFonts w:asciiTheme="majorBidi" w:hAnsiTheme="majorBidi" w:cstheme="majorBidi"/>
          <w:b/>
          <w:bCs/>
          <w:i/>
          <w:iCs/>
          <w:sz w:val="28"/>
          <w:szCs w:val="28"/>
        </w:rPr>
        <w:t>Citrus limon</w:t>
      </w:r>
      <w:r w:rsidR="00394ACF" w:rsidRPr="00394ACF">
        <w:rPr>
          <w:rFonts w:asciiTheme="majorBidi" w:hAnsiTheme="majorBidi" w:cstheme="majorBidi"/>
          <w:b/>
          <w:bCs/>
          <w:sz w:val="28"/>
          <w:szCs w:val="28"/>
        </w:rPr>
        <w:t xml:space="preserve"> L</w:t>
      </w:r>
      <w:r w:rsidR="001D4D73" w:rsidRPr="00394ACF">
        <w:rPr>
          <w:rFonts w:asciiTheme="majorBidi" w:hAnsiTheme="majorBidi" w:cstheme="majorBidi"/>
          <w:b/>
          <w:bCs/>
          <w:sz w:val="28"/>
          <w:szCs w:val="28"/>
          <w:rtl/>
        </w:rPr>
        <w:t xml:space="preserve">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A33E24" w:rsidRPr="005740F8" w:rsidTr="000D08F4">
        <w:trPr>
          <w:trHeight w:val="460"/>
        </w:trPr>
        <w:tc>
          <w:tcPr>
            <w:tcW w:w="2120" w:type="dxa"/>
            <w:vMerge w:val="restart"/>
            <w:tcBorders>
              <w:top w:val="thinThickSmallGap" w:sz="24" w:space="0" w:color="auto"/>
            </w:tcBorders>
            <w:shd w:val="clear" w:color="auto" w:fill="auto"/>
            <w:vAlign w:val="center"/>
          </w:tcPr>
          <w:p w:rsidR="00A33E24" w:rsidRDefault="00A33E24" w:rsidP="00C0641C">
            <w:pPr>
              <w:tabs>
                <w:tab w:val="center" w:pos="4153"/>
                <w:tab w:val="right" w:pos="8306"/>
              </w:tabs>
              <w:spacing w:line="240" w:lineRule="auto"/>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7479E2" w:rsidRPr="005740F8" w:rsidRDefault="007479E2" w:rsidP="00C0641C">
            <w:pPr>
              <w:tabs>
                <w:tab w:val="center" w:pos="4153"/>
                <w:tab w:val="right" w:pos="8306"/>
              </w:tabs>
              <w:spacing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7479E2" w:rsidRDefault="00A33E24" w:rsidP="00C0641C">
            <w:pPr>
              <w:tabs>
                <w:tab w:val="center" w:pos="4153"/>
                <w:tab w:val="right" w:pos="8306"/>
              </w:tabs>
              <w:spacing w:line="240" w:lineRule="auto"/>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تركيز</w:t>
            </w:r>
            <w:r w:rsidR="004F5DDB">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A33E24" w:rsidRPr="005740F8" w:rsidRDefault="007479E2" w:rsidP="00C0641C">
            <w:pPr>
              <w:tabs>
                <w:tab w:val="center" w:pos="4153"/>
                <w:tab w:val="right" w:pos="8306"/>
              </w:tabs>
              <w:spacing w:line="240" w:lineRule="auto"/>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1800" w:type="dxa"/>
            <w:vMerge w:val="restart"/>
            <w:tcBorders>
              <w:top w:val="thinThickSmallGap" w:sz="24" w:space="0" w:color="auto"/>
            </w:tcBorders>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A33E24" w:rsidRPr="005740F8" w:rsidTr="000D08F4">
        <w:trPr>
          <w:trHeight w:val="460"/>
        </w:trPr>
        <w:tc>
          <w:tcPr>
            <w:tcW w:w="2120" w:type="dxa"/>
            <w:vMerge/>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sz w:val="28"/>
                <w:szCs w:val="28"/>
                <w:rtl/>
                <w:lang w:bidi="ar-IQ"/>
              </w:rPr>
            </w:pPr>
          </w:p>
        </w:tc>
      </w:tr>
      <w:tr w:rsidR="00A33E24" w:rsidRPr="005740F8" w:rsidTr="000D08F4">
        <w:trPr>
          <w:trHeight w:val="593"/>
        </w:trPr>
        <w:tc>
          <w:tcPr>
            <w:tcW w:w="2120" w:type="dxa"/>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A33E24" w:rsidRPr="005740F8" w:rsidRDefault="001D4D73"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rPr>
              <w:t>8</w:t>
            </w:r>
            <w:r w:rsidR="00A33E24" w:rsidRPr="005740F8">
              <w:rPr>
                <w:rFonts w:ascii="Times New Roman" w:hAnsi="Times New Roman" w:cs="Times New Roman"/>
                <w:sz w:val="28"/>
                <w:szCs w:val="28"/>
                <w:rtl/>
              </w:rPr>
              <w:t>.</w:t>
            </w:r>
            <w:r w:rsidR="008B2CE6" w:rsidRPr="005740F8">
              <w:rPr>
                <w:rFonts w:ascii="Times New Roman" w:hAnsi="Times New Roman" w:cs="Times New Roman"/>
                <w:sz w:val="28"/>
                <w:szCs w:val="28"/>
                <w:rtl/>
              </w:rPr>
              <w:t>7</w:t>
            </w:r>
            <w:r w:rsidR="00A33E24" w:rsidRPr="005740F8">
              <w:rPr>
                <w:rFonts w:ascii="Times New Roman" w:hAnsi="Times New Roman" w:cs="Times New Roman"/>
                <w:sz w:val="28"/>
                <w:szCs w:val="28"/>
                <w:rtl/>
              </w:rPr>
              <w:t>5</w:t>
            </w:r>
          </w:p>
        </w:tc>
        <w:tc>
          <w:tcPr>
            <w:tcW w:w="1443" w:type="dxa"/>
            <w:tcBorders>
              <w:right w:val="single" w:sz="4" w:space="0" w:color="auto"/>
            </w:tcBorders>
            <w:shd w:val="clear" w:color="auto" w:fill="auto"/>
            <w:vAlign w:val="center"/>
          </w:tcPr>
          <w:p w:rsidR="00A33E24" w:rsidRPr="005740F8" w:rsidRDefault="001D4D73" w:rsidP="00C0641C">
            <w:pPr>
              <w:bidi w:val="0"/>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rPr>
              <w:t>7</w:t>
            </w:r>
            <w:r w:rsidR="00A33E24" w:rsidRPr="005740F8">
              <w:rPr>
                <w:rFonts w:ascii="Times New Roman" w:hAnsi="Times New Roman" w:cs="Times New Roman"/>
                <w:sz w:val="28"/>
                <w:szCs w:val="28"/>
                <w:rtl/>
              </w:rPr>
              <w:t>.14</w:t>
            </w:r>
          </w:p>
        </w:tc>
        <w:tc>
          <w:tcPr>
            <w:tcW w:w="1417" w:type="dxa"/>
            <w:tcBorders>
              <w:left w:val="single" w:sz="4" w:space="0" w:color="auto"/>
            </w:tcBorders>
            <w:shd w:val="clear" w:color="auto" w:fill="auto"/>
            <w:vAlign w:val="center"/>
          </w:tcPr>
          <w:p w:rsidR="00A33E24" w:rsidRPr="005740F8" w:rsidRDefault="001D4D73" w:rsidP="00C0641C">
            <w:pPr>
              <w:spacing w:line="240" w:lineRule="auto"/>
              <w:jc w:val="center"/>
              <w:rPr>
                <w:rFonts w:ascii="Times New Roman" w:hAnsi="Times New Roman" w:cs="Times New Roman"/>
                <w:sz w:val="28"/>
                <w:szCs w:val="28"/>
                <w:rtl/>
              </w:rPr>
            </w:pPr>
            <w:r w:rsidRPr="005740F8">
              <w:rPr>
                <w:rFonts w:ascii="Times New Roman" w:hAnsi="Times New Roman" w:cs="Times New Roman"/>
                <w:sz w:val="28"/>
                <w:szCs w:val="28"/>
                <w:rtl/>
              </w:rPr>
              <w:t>7</w:t>
            </w:r>
            <w:r w:rsidR="00A33E24" w:rsidRPr="005740F8">
              <w:rPr>
                <w:rFonts w:ascii="Times New Roman" w:hAnsi="Times New Roman" w:cs="Times New Roman"/>
                <w:sz w:val="28"/>
                <w:szCs w:val="28"/>
                <w:rtl/>
              </w:rPr>
              <w:t>.01</w:t>
            </w:r>
          </w:p>
        </w:tc>
        <w:tc>
          <w:tcPr>
            <w:tcW w:w="1800" w:type="dxa"/>
            <w:shd w:val="clear" w:color="auto" w:fill="auto"/>
          </w:tcPr>
          <w:p w:rsidR="00A33E24" w:rsidRPr="005740F8" w:rsidRDefault="00185D02"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7</w:t>
            </w:r>
            <w:r w:rsidR="00A33E24" w:rsidRPr="005740F8">
              <w:rPr>
                <w:rFonts w:ascii="Times New Roman" w:hAnsi="Times New Roman" w:cs="Times New Roman"/>
                <w:b/>
                <w:bCs/>
                <w:sz w:val="28"/>
                <w:szCs w:val="28"/>
              </w:rPr>
              <w:t>.</w:t>
            </w:r>
            <w:r w:rsidRPr="005740F8">
              <w:rPr>
                <w:rFonts w:ascii="Times New Roman" w:hAnsi="Times New Roman" w:cs="Times New Roman"/>
                <w:b/>
                <w:bCs/>
                <w:sz w:val="28"/>
                <w:szCs w:val="28"/>
              </w:rPr>
              <w:t>63</w:t>
            </w:r>
          </w:p>
        </w:tc>
      </w:tr>
      <w:tr w:rsidR="00A33E24" w:rsidRPr="005740F8" w:rsidTr="000D08F4">
        <w:trPr>
          <w:trHeight w:val="593"/>
        </w:trPr>
        <w:tc>
          <w:tcPr>
            <w:tcW w:w="2120" w:type="dxa"/>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A33E24" w:rsidRPr="005740F8" w:rsidRDefault="00A33E2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6.</w:t>
            </w:r>
            <w:r w:rsidR="00F52BF4" w:rsidRPr="005740F8">
              <w:rPr>
                <w:rFonts w:ascii="Times New Roman" w:hAnsi="Times New Roman" w:cs="Times New Roman"/>
                <w:sz w:val="28"/>
                <w:szCs w:val="28"/>
              </w:rPr>
              <w:t>4</w:t>
            </w:r>
            <w:r w:rsidRPr="005740F8">
              <w:rPr>
                <w:rFonts w:ascii="Times New Roman" w:hAnsi="Times New Roman" w:cs="Times New Roman"/>
                <w:sz w:val="28"/>
                <w:szCs w:val="28"/>
              </w:rPr>
              <w:t>2</w:t>
            </w:r>
          </w:p>
        </w:tc>
        <w:tc>
          <w:tcPr>
            <w:tcW w:w="1443" w:type="dxa"/>
            <w:shd w:val="clear" w:color="auto" w:fill="auto"/>
          </w:tcPr>
          <w:p w:rsidR="00A33E24" w:rsidRPr="005740F8" w:rsidRDefault="00A33E2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6.</w:t>
            </w:r>
            <w:r w:rsidR="00F52BF4" w:rsidRPr="005740F8">
              <w:rPr>
                <w:rFonts w:ascii="Times New Roman" w:hAnsi="Times New Roman" w:cs="Times New Roman"/>
                <w:sz w:val="28"/>
                <w:szCs w:val="28"/>
              </w:rPr>
              <w:t>21</w:t>
            </w:r>
          </w:p>
        </w:tc>
        <w:tc>
          <w:tcPr>
            <w:tcW w:w="1417" w:type="dxa"/>
            <w:shd w:val="clear" w:color="auto" w:fill="auto"/>
          </w:tcPr>
          <w:p w:rsidR="00A33E24" w:rsidRPr="005740F8" w:rsidRDefault="00F52BF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6</w:t>
            </w:r>
            <w:r w:rsidR="00A33E24" w:rsidRPr="005740F8">
              <w:rPr>
                <w:rFonts w:ascii="Times New Roman" w:hAnsi="Times New Roman" w:cs="Times New Roman"/>
                <w:sz w:val="28"/>
                <w:szCs w:val="28"/>
              </w:rPr>
              <w:t>.</w:t>
            </w:r>
            <w:r w:rsidRPr="005740F8">
              <w:rPr>
                <w:rFonts w:ascii="Times New Roman" w:hAnsi="Times New Roman" w:cs="Times New Roman"/>
                <w:sz w:val="28"/>
                <w:szCs w:val="28"/>
              </w:rPr>
              <w:t>11</w:t>
            </w:r>
          </w:p>
        </w:tc>
        <w:tc>
          <w:tcPr>
            <w:tcW w:w="1800" w:type="dxa"/>
            <w:shd w:val="clear" w:color="auto" w:fill="auto"/>
          </w:tcPr>
          <w:p w:rsidR="00A33E24" w:rsidRPr="005740F8" w:rsidRDefault="00A33E24"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6.</w:t>
            </w:r>
            <w:r w:rsidR="00185D02" w:rsidRPr="005740F8">
              <w:rPr>
                <w:rFonts w:ascii="Times New Roman" w:hAnsi="Times New Roman" w:cs="Times New Roman"/>
                <w:b/>
                <w:bCs/>
                <w:sz w:val="28"/>
                <w:szCs w:val="28"/>
              </w:rPr>
              <w:t>24</w:t>
            </w:r>
          </w:p>
        </w:tc>
      </w:tr>
      <w:tr w:rsidR="00A33E24" w:rsidRPr="005740F8" w:rsidTr="000D08F4">
        <w:trPr>
          <w:trHeight w:val="593"/>
        </w:trPr>
        <w:tc>
          <w:tcPr>
            <w:tcW w:w="2120" w:type="dxa"/>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A33E24" w:rsidRPr="005740F8" w:rsidRDefault="00A33E2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5.</w:t>
            </w:r>
            <w:r w:rsidR="00F52BF4" w:rsidRPr="005740F8">
              <w:rPr>
                <w:rFonts w:ascii="Times New Roman" w:hAnsi="Times New Roman" w:cs="Times New Roman"/>
                <w:sz w:val="28"/>
                <w:szCs w:val="28"/>
              </w:rPr>
              <w:t>78</w:t>
            </w:r>
          </w:p>
        </w:tc>
        <w:tc>
          <w:tcPr>
            <w:tcW w:w="1443" w:type="dxa"/>
            <w:shd w:val="clear" w:color="auto" w:fill="auto"/>
          </w:tcPr>
          <w:p w:rsidR="00A33E24" w:rsidRPr="005740F8" w:rsidRDefault="00F52BF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Pr>
              <w:t>5</w:t>
            </w:r>
            <w:r w:rsidR="00A33E24" w:rsidRPr="005740F8">
              <w:rPr>
                <w:rFonts w:ascii="Times New Roman" w:hAnsi="Times New Roman" w:cs="Times New Roman"/>
                <w:sz w:val="28"/>
                <w:szCs w:val="28"/>
              </w:rPr>
              <w:t>.</w:t>
            </w:r>
            <w:r w:rsidRPr="005740F8">
              <w:rPr>
                <w:rFonts w:ascii="Times New Roman" w:hAnsi="Times New Roman" w:cs="Times New Roman"/>
                <w:sz w:val="28"/>
                <w:szCs w:val="28"/>
              </w:rPr>
              <w:t>5</w:t>
            </w:r>
            <w:r w:rsidR="00A33E24" w:rsidRPr="005740F8">
              <w:rPr>
                <w:rFonts w:ascii="Times New Roman" w:hAnsi="Times New Roman" w:cs="Times New Roman"/>
                <w:sz w:val="28"/>
                <w:szCs w:val="28"/>
              </w:rPr>
              <w:t>5</w:t>
            </w:r>
          </w:p>
        </w:tc>
        <w:tc>
          <w:tcPr>
            <w:tcW w:w="1417" w:type="dxa"/>
            <w:shd w:val="clear" w:color="auto" w:fill="auto"/>
          </w:tcPr>
          <w:p w:rsidR="00A33E24" w:rsidRPr="005740F8" w:rsidRDefault="00F52BF4" w:rsidP="00C0641C">
            <w:pPr>
              <w:autoSpaceDE w:val="0"/>
              <w:autoSpaceDN w:val="0"/>
              <w:bidi w:val="0"/>
              <w:adjustRightInd w:val="0"/>
              <w:spacing w:line="240" w:lineRule="auto"/>
              <w:jc w:val="center"/>
              <w:rPr>
                <w:rFonts w:ascii="Times New Roman" w:hAnsi="Times New Roman" w:cs="Times New Roman"/>
                <w:sz w:val="28"/>
                <w:szCs w:val="28"/>
                <w:lang w:bidi="ar-IQ"/>
              </w:rPr>
            </w:pPr>
            <w:r w:rsidRPr="005740F8">
              <w:rPr>
                <w:rFonts w:ascii="Times New Roman" w:hAnsi="Times New Roman" w:cs="Times New Roman"/>
                <w:sz w:val="28"/>
                <w:szCs w:val="28"/>
              </w:rPr>
              <w:t>5</w:t>
            </w:r>
            <w:r w:rsidR="00A33E24" w:rsidRPr="005740F8">
              <w:rPr>
                <w:rFonts w:ascii="Times New Roman" w:hAnsi="Times New Roman" w:cs="Times New Roman"/>
                <w:sz w:val="28"/>
                <w:szCs w:val="28"/>
              </w:rPr>
              <w:t>.11</w:t>
            </w:r>
          </w:p>
        </w:tc>
        <w:tc>
          <w:tcPr>
            <w:tcW w:w="1800" w:type="dxa"/>
            <w:shd w:val="clear" w:color="auto" w:fill="auto"/>
          </w:tcPr>
          <w:p w:rsidR="00A33E24" w:rsidRPr="005740F8" w:rsidRDefault="008012BB" w:rsidP="00C0641C">
            <w:pPr>
              <w:autoSpaceDE w:val="0"/>
              <w:autoSpaceDN w:val="0"/>
              <w:bidi w:val="0"/>
              <w:adjustRightInd w:val="0"/>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5</w:t>
            </w:r>
            <w:r w:rsidR="00A33E24" w:rsidRPr="005740F8">
              <w:rPr>
                <w:rFonts w:ascii="Times New Roman" w:hAnsi="Times New Roman" w:cs="Times New Roman"/>
                <w:b/>
                <w:bCs/>
                <w:sz w:val="28"/>
                <w:szCs w:val="28"/>
              </w:rPr>
              <w:t>.</w:t>
            </w:r>
            <w:r w:rsidRPr="005740F8">
              <w:rPr>
                <w:rFonts w:ascii="Times New Roman" w:hAnsi="Times New Roman" w:cs="Times New Roman"/>
                <w:b/>
                <w:bCs/>
                <w:sz w:val="28"/>
                <w:szCs w:val="28"/>
              </w:rPr>
              <w:t>48</w:t>
            </w:r>
          </w:p>
        </w:tc>
      </w:tr>
      <w:tr w:rsidR="00A33E24" w:rsidRPr="005740F8" w:rsidTr="000D08F4">
        <w:trPr>
          <w:trHeight w:val="593"/>
        </w:trPr>
        <w:tc>
          <w:tcPr>
            <w:tcW w:w="2120" w:type="dxa"/>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00BB3721">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A33E24" w:rsidRPr="005740F8" w:rsidRDefault="00A33E24"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.9</w:t>
            </w:r>
            <w:r w:rsidR="00C95977" w:rsidRPr="005740F8">
              <w:rPr>
                <w:rFonts w:ascii="Times New Roman" w:hAnsi="Times New Roman" w:cs="Times New Roman"/>
                <w:b/>
                <w:bCs/>
                <w:sz w:val="28"/>
                <w:szCs w:val="28"/>
              </w:rPr>
              <w:t>8</w:t>
            </w:r>
            <w:r w:rsidR="00C95977" w:rsidRPr="005740F8">
              <w:rPr>
                <w:rFonts w:ascii="Times New Roman" w:hAnsi="Times New Roman" w:cs="Times New Roman"/>
                <w:b/>
                <w:bCs/>
                <w:sz w:val="28"/>
                <w:szCs w:val="28"/>
                <w:rtl/>
                <w:lang w:bidi="ar-IQ"/>
              </w:rPr>
              <w:t>6</w:t>
            </w:r>
          </w:p>
        </w:tc>
        <w:tc>
          <w:tcPr>
            <w:tcW w:w="1443" w:type="dxa"/>
            <w:shd w:val="clear" w:color="auto" w:fill="auto"/>
          </w:tcPr>
          <w:p w:rsidR="00A33E24" w:rsidRPr="005740F8" w:rsidRDefault="00A33E24"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6.</w:t>
            </w:r>
            <w:r w:rsidR="00C95977" w:rsidRPr="005740F8">
              <w:rPr>
                <w:rFonts w:ascii="Times New Roman" w:hAnsi="Times New Roman" w:cs="Times New Roman"/>
                <w:b/>
                <w:bCs/>
                <w:sz w:val="28"/>
                <w:szCs w:val="28"/>
              </w:rPr>
              <w:t>30</w:t>
            </w:r>
          </w:p>
        </w:tc>
        <w:tc>
          <w:tcPr>
            <w:tcW w:w="1417" w:type="dxa"/>
            <w:shd w:val="clear" w:color="auto" w:fill="auto"/>
          </w:tcPr>
          <w:p w:rsidR="00A33E24" w:rsidRPr="005740F8" w:rsidRDefault="00A33E24" w:rsidP="00C0641C">
            <w:pPr>
              <w:spacing w:line="240" w:lineRule="auto"/>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6</w:t>
            </w:r>
            <w:r w:rsidR="008B0FA0"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.0</w:t>
            </w:r>
            <w:r w:rsidR="008B0FA0" w:rsidRPr="005740F8">
              <w:rPr>
                <w:rFonts w:ascii="Times New Roman" w:hAnsi="Times New Roman" w:cs="Times New Roman"/>
                <w:b/>
                <w:bCs/>
                <w:sz w:val="28"/>
                <w:szCs w:val="28"/>
              </w:rPr>
              <w:t>7</w:t>
            </w:r>
          </w:p>
        </w:tc>
        <w:tc>
          <w:tcPr>
            <w:tcW w:w="1800" w:type="dxa"/>
            <w:shd w:val="clear" w:color="auto" w:fill="auto"/>
          </w:tcPr>
          <w:p w:rsidR="00A33E24" w:rsidRPr="005740F8" w:rsidRDefault="00A33E24" w:rsidP="00C0641C">
            <w:pPr>
              <w:spacing w:line="240" w:lineRule="auto"/>
              <w:jc w:val="center"/>
              <w:rPr>
                <w:rFonts w:ascii="Times New Roman" w:hAnsi="Times New Roman" w:cs="Times New Roman"/>
                <w:sz w:val="28"/>
                <w:szCs w:val="28"/>
                <w:rtl/>
                <w:lang w:bidi="ar-IQ"/>
              </w:rPr>
            </w:pPr>
          </w:p>
        </w:tc>
      </w:tr>
      <w:tr w:rsidR="00A33E24" w:rsidRPr="005740F8" w:rsidTr="000D08F4">
        <w:trPr>
          <w:trHeight w:val="990"/>
        </w:trPr>
        <w:tc>
          <w:tcPr>
            <w:tcW w:w="2120" w:type="dxa"/>
            <w:shd w:val="clear" w:color="auto" w:fill="auto"/>
            <w:vAlign w:val="center"/>
          </w:tcPr>
          <w:p w:rsidR="00A33E24" w:rsidRPr="005740F8" w:rsidRDefault="00A33E24" w:rsidP="00C0641C">
            <w:pPr>
              <w:tabs>
                <w:tab w:val="center" w:pos="4153"/>
                <w:tab w:val="right" w:pos="8306"/>
              </w:tabs>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A33E24" w:rsidRPr="005740F8" w:rsidRDefault="00A33E24" w:rsidP="00C0641C">
            <w:pPr>
              <w:tabs>
                <w:tab w:val="center" w:pos="4153"/>
                <w:tab w:val="right" w:pos="8306"/>
              </w:tabs>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A33E24" w:rsidRPr="005740F8" w:rsidRDefault="00A33E2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00141115" w:rsidRPr="005740F8">
              <w:rPr>
                <w:rFonts w:ascii="Times New Roman" w:hAnsi="Times New Roman" w:cs="Times New Roman"/>
                <w:sz w:val="28"/>
                <w:szCs w:val="28"/>
              </w:rPr>
              <w:t>1.30</w:t>
            </w:r>
            <w:r w:rsidRPr="005740F8">
              <w:rPr>
                <w:rFonts w:ascii="Times New Roman" w:hAnsi="Times New Roman" w:cs="Times New Roman"/>
                <w:sz w:val="28"/>
                <w:szCs w:val="28"/>
                <w:rtl/>
              </w:rPr>
              <w:t xml:space="preserve"> </w:t>
            </w:r>
            <w:r w:rsidR="004F5DDB">
              <w:rPr>
                <w:rFonts w:ascii="Times New Roman" w:hAnsi="Times New Roman" w:cs="Times New Roman"/>
                <w:sz w:val="28"/>
                <w:szCs w:val="28"/>
                <w:rtl/>
                <w:lang w:bidi="ar-IQ"/>
              </w:rPr>
              <w:t xml:space="preserve">       حامض السالس</w:t>
            </w:r>
            <w:r w:rsidRPr="005740F8">
              <w:rPr>
                <w:rFonts w:ascii="Times New Roman" w:hAnsi="Times New Roman" w:cs="Times New Roman"/>
                <w:sz w:val="28"/>
                <w:szCs w:val="28"/>
                <w:rtl/>
                <w:lang w:bidi="ar-IQ"/>
              </w:rPr>
              <w:t>ليك =</w:t>
            </w:r>
            <w:r w:rsidRPr="005740F8">
              <w:rPr>
                <w:rFonts w:ascii="Times New Roman" w:hAnsi="Times New Roman" w:cs="Times New Roman"/>
                <w:sz w:val="28"/>
                <w:szCs w:val="28"/>
                <w:lang w:bidi="ar-IQ"/>
              </w:rPr>
              <w:t xml:space="preserve">      </w:t>
            </w:r>
            <w:r w:rsidRPr="005740F8">
              <w:rPr>
                <w:rFonts w:ascii="Times New Roman" w:hAnsi="Times New Roman" w:cs="Times New Roman"/>
                <w:sz w:val="28"/>
                <w:szCs w:val="28"/>
              </w:rPr>
              <w:t>1.30</w:t>
            </w:r>
          </w:p>
          <w:p w:rsidR="00A33E24" w:rsidRPr="005740F8" w:rsidRDefault="00A33E24" w:rsidP="00C0641C">
            <w:pPr>
              <w:spacing w:line="240" w:lineRule="auto"/>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3.44</w:t>
            </w:r>
          </w:p>
        </w:tc>
      </w:tr>
    </w:tbl>
    <w:p w:rsidR="0069412F" w:rsidRPr="005740F8" w:rsidRDefault="0069412F" w:rsidP="00B02553">
      <w:pPr>
        <w:ind w:right="-709"/>
        <w:jc w:val="both"/>
        <w:rPr>
          <w:rFonts w:ascii="Times New Roman" w:hAnsi="Times New Roman" w:cs="Times New Roman"/>
          <w:sz w:val="28"/>
          <w:szCs w:val="28"/>
          <w:rtl/>
          <w:lang w:bidi="ar-IQ"/>
        </w:rPr>
      </w:pPr>
    </w:p>
    <w:p w:rsidR="00AA5EAD" w:rsidRPr="005740F8" w:rsidRDefault="0069412F" w:rsidP="004B2443">
      <w:pPr>
        <w:ind w:left="-483" w:right="-709" w:firstLine="483"/>
        <w:jc w:val="both"/>
        <w:rPr>
          <w:rFonts w:ascii="Times New Roman" w:hAnsi="Times New Roman" w:cs="Times New Roman"/>
          <w:sz w:val="28"/>
          <w:szCs w:val="28"/>
          <w:rtl/>
        </w:rPr>
      </w:pPr>
      <w:r w:rsidRPr="005740F8">
        <w:rPr>
          <w:rFonts w:ascii="Times New Roman" w:hAnsi="Times New Roman" w:cs="Times New Roman"/>
          <w:sz w:val="28"/>
          <w:szCs w:val="28"/>
          <w:rtl/>
          <w:lang w:bidi="ar-IQ"/>
        </w:rPr>
        <w:t xml:space="preserve">توضح نتائج  جدول </w:t>
      </w:r>
      <w:r w:rsidR="009B52A2">
        <w:rPr>
          <w:rFonts w:ascii="Times New Roman" w:hAnsi="Times New Roman" w:cs="Times New Roman" w:hint="cs"/>
          <w:sz w:val="28"/>
          <w:szCs w:val="28"/>
          <w:rtl/>
          <w:lang w:bidi="ar-IQ"/>
        </w:rPr>
        <w:t>5</w:t>
      </w:r>
      <w:r w:rsidR="001000F9">
        <w:rPr>
          <w:rFonts w:ascii="Times New Roman" w:hAnsi="Times New Roman" w:cs="Times New Roman"/>
          <w:sz w:val="28"/>
          <w:szCs w:val="28"/>
          <w:rtl/>
          <w:lang w:bidi="ar-IQ"/>
        </w:rPr>
        <w:t xml:space="preserve"> إن المعاملة بحامض السالس</w:t>
      </w:r>
      <w:r w:rsidRPr="005740F8">
        <w:rPr>
          <w:rFonts w:ascii="Times New Roman" w:hAnsi="Times New Roman" w:cs="Times New Roman"/>
          <w:sz w:val="28"/>
          <w:szCs w:val="28"/>
          <w:rtl/>
          <w:lang w:bidi="ar-IQ"/>
        </w:rPr>
        <w:t>ل</w:t>
      </w:r>
      <w:r w:rsidR="001876FB">
        <w:rPr>
          <w:rFonts w:ascii="Times New Roman" w:hAnsi="Times New Roman" w:cs="Times New Roman" w:hint="cs"/>
          <w:sz w:val="28"/>
          <w:szCs w:val="28"/>
          <w:rtl/>
          <w:lang w:bidi="ar-IQ"/>
        </w:rPr>
        <w:t>ي</w:t>
      </w:r>
      <w:r w:rsidRPr="005740F8">
        <w:rPr>
          <w:rFonts w:ascii="Times New Roman" w:hAnsi="Times New Roman" w:cs="Times New Roman"/>
          <w:sz w:val="28"/>
          <w:szCs w:val="28"/>
          <w:rtl/>
          <w:lang w:bidi="ar-IQ"/>
        </w:rPr>
        <w:t>ك أدت إلى انخفاض معنوي في</w:t>
      </w:r>
      <w:r w:rsidR="00DB7CA9">
        <w:rPr>
          <w:rFonts w:ascii="Times New Roman" w:hAnsi="Times New Roman" w:cs="Times New Roman" w:hint="cs"/>
          <w:sz w:val="28"/>
          <w:szCs w:val="28"/>
          <w:rtl/>
          <w:lang w:bidi="ar-IQ"/>
        </w:rPr>
        <w:t xml:space="preserve"> معدل</w:t>
      </w:r>
      <w:r w:rsidR="00765874">
        <w:rPr>
          <w:rFonts w:ascii="Times New Roman" w:hAnsi="Times New Roman" w:cs="Times New Roman"/>
          <w:sz w:val="28"/>
          <w:szCs w:val="28"/>
          <w:rtl/>
          <w:lang w:bidi="ar-IQ"/>
        </w:rPr>
        <w:t xml:space="preserve"> تنفس الثمار حيث ل</w:t>
      </w:r>
      <w:r w:rsidR="00765874">
        <w:rPr>
          <w:rFonts w:ascii="Times New Roman" w:hAnsi="Times New Roman" w:cs="Times New Roman" w:hint="cs"/>
          <w:sz w:val="28"/>
          <w:szCs w:val="28"/>
          <w:rtl/>
          <w:lang w:bidi="ar-IQ"/>
        </w:rPr>
        <w:t>و</w:t>
      </w:r>
      <w:r w:rsidRPr="005740F8">
        <w:rPr>
          <w:rFonts w:ascii="Times New Roman" w:hAnsi="Times New Roman" w:cs="Times New Roman"/>
          <w:sz w:val="28"/>
          <w:szCs w:val="28"/>
          <w:rtl/>
          <w:lang w:bidi="ar-IQ"/>
        </w:rPr>
        <w:t xml:space="preserve">حظ انخفاض معدل </w:t>
      </w:r>
      <w:r w:rsidR="001000F9">
        <w:rPr>
          <w:rFonts w:ascii="Times New Roman" w:hAnsi="Times New Roman" w:cs="Times New Roman"/>
          <w:sz w:val="28"/>
          <w:szCs w:val="28"/>
          <w:rtl/>
          <w:lang w:bidi="ar-IQ"/>
        </w:rPr>
        <w:t>التنفس بزيادة تركيز حامض السالس</w:t>
      </w:r>
      <w:r w:rsidRPr="005740F8">
        <w:rPr>
          <w:rFonts w:ascii="Times New Roman" w:hAnsi="Times New Roman" w:cs="Times New Roman"/>
          <w:sz w:val="28"/>
          <w:szCs w:val="28"/>
          <w:rtl/>
          <w:lang w:bidi="ar-IQ"/>
        </w:rPr>
        <w:t>ل</w:t>
      </w:r>
      <w:r w:rsidR="001000F9">
        <w:rPr>
          <w:rFonts w:ascii="Times New Roman" w:hAnsi="Times New Roman" w:cs="Times New Roman" w:hint="cs"/>
          <w:sz w:val="28"/>
          <w:szCs w:val="28"/>
          <w:rtl/>
          <w:lang w:bidi="ar-IQ"/>
        </w:rPr>
        <w:t>ي</w:t>
      </w:r>
      <w:r w:rsidRPr="005740F8">
        <w:rPr>
          <w:rFonts w:ascii="Times New Roman" w:hAnsi="Times New Roman" w:cs="Times New Roman"/>
          <w:sz w:val="28"/>
          <w:szCs w:val="28"/>
          <w:rtl/>
          <w:lang w:bidi="ar-IQ"/>
        </w:rPr>
        <w:t xml:space="preserve">ك </w:t>
      </w:r>
      <w:r w:rsidR="000D1E4F" w:rsidRPr="005740F8">
        <w:rPr>
          <w:rFonts w:ascii="Times New Roman" w:hAnsi="Times New Roman" w:cs="Times New Roman"/>
          <w:sz w:val="28"/>
          <w:szCs w:val="28"/>
          <w:rtl/>
        </w:rPr>
        <w:t>حيث</w:t>
      </w:r>
      <w:r w:rsidR="00467F0D" w:rsidRPr="005740F8">
        <w:rPr>
          <w:rFonts w:ascii="Times New Roman" w:hAnsi="Times New Roman" w:cs="Times New Roman"/>
          <w:sz w:val="28"/>
          <w:szCs w:val="28"/>
          <w:rtl/>
        </w:rPr>
        <w:t xml:space="preserve"> </w:t>
      </w:r>
      <w:r w:rsidR="000D1E4F" w:rsidRPr="005740F8">
        <w:rPr>
          <w:rFonts w:ascii="Times New Roman" w:hAnsi="Times New Roman" w:cs="Times New Roman"/>
          <w:sz w:val="28"/>
          <w:szCs w:val="28"/>
          <w:rtl/>
        </w:rPr>
        <w:t>أعطى التركيز 2 ملي مول.لتر</w:t>
      </w:r>
      <w:r w:rsidR="000D1E4F" w:rsidRPr="005740F8">
        <w:rPr>
          <w:rFonts w:ascii="Times New Roman" w:hAnsi="Times New Roman" w:cs="Times New Roman"/>
          <w:sz w:val="28"/>
          <w:szCs w:val="28"/>
          <w:vertAlign w:val="superscript"/>
          <w:rtl/>
        </w:rPr>
        <w:t>-1</w:t>
      </w:r>
      <w:r w:rsidR="000D1E4F" w:rsidRPr="005740F8">
        <w:rPr>
          <w:rFonts w:ascii="Times New Roman" w:hAnsi="Times New Roman" w:cs="Times New Roman"/>
          <w:sz w:val="28"/>
          <w:szCs w:val="28"/>
          <w:rtl/>
        </w:rPr>
        <w:t xml:space="preserve">  اقل معدل  لتنفس الثمار بلغ </w:t>
      </w:r>
      <w:r w:rsidR="003B47B8" w:rsidRPr="005740F8">
        <w:rPr>
          <w:rFonts w:ascii="Times New Roman" w:hAnsi="Times New Roman" w:cs="Times New Roman"/>
          <w:sz w:val="28"/>
          <w:szCs w:val="28"/>
        </w:rPr>
        <w:t xml:space="preserve">6 .07 </w:t>
      </w:r>
      <w:r w:rsidR="000D1E4F" w:rsidRPr="005740F8">
        <w:rPr>
          <w:rFonts w:ascii="Times New Roman" w:hAnsi="Times New Roman" w:cs="Times New Roman"/>
          <w:sz w:val="28"/>
          <w:szCs w:val="28"/>
        </w:rPr>
        <w:t xml:space="preserve"> </w:t>
      </w:r>
      <w:r w:rsidR="000D1E4F" w:rsidRPr="005740F8">
        <w:rPr>
          <w:rFonts w:ascii="Times New Roman" w:hAnsi="Times New Roman" w:cs="Times New Roman"/>
          <w:sz w:val="28"/>
          <w:szCs w:val="28"/>
          <w:rtl/>
        </w:rPr>
        <w:t xml:space="preserve"> </w:t>
      </w:r>
      <w:r w:rsidR="00FE2EC5" w:rsidRPr="005740F8">
        <w:rPr>
          <w:rStyle w:val="5yl5"/>
          <w:rFonts w:ascii="Times New Roman" w:hAnsi="Times New Roman" w:cs="Times New Roman"/>
          <w:sz w:val="28"/>
          <w:szCs w:val="28"/>
          <w:rtl/>
        </w:rPr>
        <w:t>ملغم</w:t>
      </w:r>
      <w:r w:rsidR="00FE2EC5" w:rsidRPr="005740F8">
        <w:rPr>
          <w:rStyle w:val="5yl5"/>
          <w:rFonts w:ascii="Times New Roman" w:hAnsi="Times New Roman" w:cs="Times New Roman"/>
          <w:sz w:val="28"/>
          <w:szCs w:val="28"/>
        </w:rPr>
        <w:t xml:space="preserve"> CO2</w:t>
      </w:r>
      <w:r w:rsidR="00FE2EC5" w:rsidRPr="005740F8">
        <w:rPr>
          <w:rStyle w:val="5yl5"/>
          <w:rFonts w:ascii="Times New Roman" w:hAnsi="Times New Roman" w:cs="Times New Roman"/>
          <w:sz w:val="28"/>
          <w:szCs w:val="28"/>
          <w:rtl/>
        </w:rPr>
        <w:t>/كغم ساعة</w:t>
      </w:r>
      <w:r w:rsidR="00FE2EC5" w:rsidRPr="005740F8">
        <w:rPr>
          <w:rFonts w:ascii="Times New Roman" w:hAnsi="Times New Roman" w:cs="Times New Roman"/>
          <w:sz w:val="28"/>
          <w:szCs w:val="28"/>
          <w:rtl/>
        </w:rPr>
        <w:t xml:space="preserve"> </w:t>
      </w:r>
      <w:r w:rsidR="000D1E4F" w:rsidRPr="005740F8">
        <w:rPr>
          <w:rFonts w:ascii="Times New Roman" w:hAnsi="Times New Roman" w:cs="Times New Roman"/>
          <w:sz w:val="28"/>
          <w:szCs w:val="28"/>
          <w:rtl/>
        </w:rPr>
        <w:t>في حين أعطى التركيز 0 ملي مول.لتر</w:t>
      </w:r>
      <w:r w:rsidR="000D1E4F" w:rsidRPr="005740F8">
        <w:rPr>
          <w:rFonts w:ascii="Times New Roman" w:hAnsi="Times New Roman" w:cs="Times New Roman"/>
          <w:sz w:val="28"/>
          <w:szCs w:val="28"/>
          <w:vertAlign w:val="superscript"/>
          <w:rtl/>
        </w:rPr>
        <w:t>-1</w:t>
      </w:r>
      <w:r w:rsidR="000D1E4F" w:rsidRPr="005740F8">
        <w:rPr>
          <w:rFonts w:ascii="Times New Roman" w:hAnsi="Times New Roman" w:cs="Times New Roman"/>
          <w:sz w:val="28"/>
          <w:szCs w:val="28"/>
          <w:rtl/>
        </w:rPr>
        <w:t xml:space="preserve">  أعلى </w:t>
      </w:r>
      <w:r w:rsidR="00FE2EC5" w:rsidRPr="005740F8">
        <w:rPr>
          <w:rFonts w:ascii="Times New Roman" w:hAnsi="Times New Roman" w:cs="Times New Roman"/>
          <w:sz w:val="28"/>
          <w:szCs w:val="28"/>
          <w:rtl/>
        </w:rPr>
        <w:t xml:space="preserve"> معدل لتنفس الثمار</w:t>
      </w:r>
      <w:r w:rsidR="000D1E4F" w:rsidRPr="005740F8">
        <w:rPr>
          <w:rFonts w:ascii="Times New Roman" w:hAnsi="Times New Roman" w:cs="Times New Roman"/>
          <w:sz w:val="28"/>
          <w:szCs w:val="28"/>
          <w:rtl/>
        </w:rPr>
        <w:t xml:space="preserve"> </w:t>
      </w:r>
      <w:r w:rsidR="00FE2EC5" w:rsidRPr="005740F8">
        <w:rPr>
          <w:rFonts w:ascii="Times New Roman" w:hAnsi="Times New Roman" w:cs="Times New Roman"/>
          <w:sz w:val="28"/>
          <w:szCs w:val="28"/>
          <w:rtl/>
        </w:rPr>
        <w:t xml:space="preserve"> بلغ</w:t>
      </w:r>
      <w:r w:rsidR="000D1E4F" w:rsidRPr="005740F8">
        <w:rPr>
          <w:rFonts w:ascii="Times New Roman" w:hAnsi="Times New Roman" w:cs="Times New Roman"/>
          <w:sz w:val="28"/>
          <w:szCs w:val="28"/>
          <w:rtl/>
        </w:rPr>
        <w:t xml:space="preserve"> </w:t>
      </w:r>
      <w:r w:rsidR="00FE2EC5" w:rsidRPr="005740F8">
        <w:rPr>
          <w:rFonts w:ascii="Times New Roman" w:hAnsi="Times New Roman" w:cs="Times New Roman"/>
          <w:sz w:val="28"/>
          <w:szCs w:val="28"/>
        </w:rPr>
        <w:t>.98</w:t>
      </w:r>
      <w:r w:rsidR="00FE2EC5" w:rsidRPr="005740F8">
        <w:rPr>
          <w:rFonts w:ascii="Times New Roman" w:hAnsi="Times New Roman" w:cs="Times New Roman"/>
          <w:sz w:val="28"/>
          <w:szCs w:val="28"/>
          <w:rtl/>
          <w:lang w:bidi="ar-IQ"/>
        </w:rPr>
        <w:t>6</w:t>
      </w:r>
      <w:r w:rsidR="000D1E4F" w:rsidRPr="005740F8">
        <w:rPr>
          <w:rFonts w:ascii="Times New Roman" w:hAnsi="Times New Roman" w:cs="Times New Roman"/>
          <w:sz w:val="28"/>
          <w:szCs w:val="28"/>
          <w:rtl/>
        </w:rPr>
        <w:t xml:space="preserve">  </w:t>
      </w:r>
      <w:r w:rsidR="00FE2EC5" w:rsidRPr="005740F8">
        <w:rPr>
          <w:rStyle w:val="5yl5"/>
          <w:rFonts w:ascii="Times New Roman" w:hAnsi="Times New Roman" w:cs="Times New Roman"/>
          <w:sz w:val="28"/>
          <w:szCs w:val="28"/>
          <w:rtl/>
        </w:rPr>
        <w:t>ملغم</w:t>
      </w:r>
      <w:r w:rsidR="00FE2EC5" w:rsidRPr="005740F8">
        <w:rPr>
          <w:rStyle w:val="5yl5"/>
          <w:rFonts w:ascii="Times New Roman" w:hAnsi="Times New Roman" w:cs="Times New Roman"/>
          <w:sz w:val="28"/>
          <w:szCs w:val="28"/>
        </w:rPr>
        <w:t xml:space="preserve"> CO2</w:t>
      </w:r>
      <w:r w:rsidR="00FE2EC5" w:rsidRPr="005740F8">
        <w:rPr>
          <w:rStyle w:val="5yl5"/>
          <w:rFonts w:ascii="Times New Roman" w:hAnsi="Times New Roman" w:cs="Times New Roman"/>
          <w:sz w:val="28"/>
          <w:szCs w:val="28"/>
          <w:rtl/>
        </w:rPr>
        <w:t>/كغم ساعة</w:t>
      </w:r>
      <w:r w:rsidR="00FE2EC5" w:rsidRPr="005740F8">
        <w:rPr>
          <w:rFonts w:ascii="Times New Roman" w:hAnsi="Times New Roman" w:cs="Times New Roman"/>
          <w:sz w:val="28"/>
          <w:szCs w:val="28"/>
          <w:rtl/>
        </w:rPr>
        <w:t xml:space="preserve"> </w:t>
      </w:r>
      <w:r w:rsidR="000D1E4F" w:rsidRPr="005740F8">
        <w:rPr>
          <w:rFonts w:ascii="Times New Roman" w:hAnsi="Times New Roman" w:cs="Times New Roman"/>
          <w:sz w:val="28"/>
          <w:szCs w:val="28"/>
          <w:rtl/>
        </w:rPr>
        <w:t>وقد يعود السبب كون حامض السالسيل</w:t>
      </w:r>
      <w:r w:rsidR="002E0560">
        <w:rPr>
          <w:rFonts w:ascii="Times New Roman" w:hAnsi="Times New Roman" w:cs="Times New Roman" w:hint="cs"/>
          <w:sz w:val="28"/>
          <w:szCs w:val="28"/>
          <w:rtl/>
        </w:rPr>
        <w:t>ي</w:t>
      </w:r>
      <w:r w:rsidR="000D1E4F" w:rsidRPr="005740F8">
        <w:rPr>
          <w:rFonts w:ascii="Times New Roman" w:hAnsi="Times New Roman" w:cs="Times New Roman"/>
          <w:sz w:val="28"/>
          <w:szCs w:val="28"/>
          <w:rtl/>
        </w:rPr>
        <w:t xml:space="preserve">ك </w:t>
      </w:r>
      <w:r w:rsidR="00FE2EC5" w:rsidRPr="005740F8">
        <w:rPr>
          <w:rFonts w:ascii="Times New Roman" w:hAnsi="Times New Roman" w:cs="Times New Roman"/>
          <w:sz w:val="28"/>
          <w:szCs w:val="28"/>
          <w:rtl/>
        </w:rPr>
        <w:t xml:space="preserve">يؤجل إنتاج الاثلين كما </w:t>
      </w:r>
      <w:r w:rsidR="000D1E4F" w:rsidRPr="005740F8">
        <w:rPr>
          <w:rFonts w:ascii="Times New Roman" w:hAnsi="Times New Roman" w:cs="Times New Roman"/>
          <w:sz w:val="28"/>
          <w:szCs w:val="28"/>
          <w:rtl/>
        </w:rPr>
        <w:t xml:space="preserve">يعمل </w:t>
      </w:r>
      <w:r w:rsidR="00FE2EC5" w:rsidRPr="005740F8">
        <w:rPr>
          <w:rFonts w:ascii="Times New Roman" w:hAnsi="Times New Roman" w:cs="Times New Roman"/>
          <w:sz w:val="28"/>
          <w:szCs w:val="28"/>
          <w:rtl/>
        </w:rPr>
        <w:t xml:space="preserve">على </w:t>
      </w:r>
      <w:r w:rsidR="000D1E4F" w:rsidRPr="005740F8">
        <w:rPr>
          <w:rFonts w:ascii="Times New Roman" w:hAnsi="Times New Roman" w:cs="Times New Roman"/>
          <w:sz w:val="28"/>
          <w:szCs w:val="28"/>
          <w:rtl/>
        </w:rPr>
        <w:t>زيادة مضادات الأكسدة في الثمار</w:t>
      </w:r>
      <w:r w:rsidR="001639AD" w:rsidRPr="005740F8">
        <w:rPr>
          <w:rFonts w:ascii="Times New Roman" w:hAnsi="Times New Roman" w:cs="Times New Roman"/>
          <w:sz w:val="28"/>
          <w:szCs w:val="28"/>
          <w:rtl/>
        </w:rPr>
        <w:t xml:space="preserve"> كما يعمل على تأجيل الشيخوخة </w:t>
      </w:r>
      <w:r w:rsidR="000D1E4F" w:rsidRPr="005740F8">
        <w:rPr>
          <w:rFonts w:ascii="Times New Roman" w:hAnsi="Times New Roman" w:cs="Times New Roman"/>
          <w:sz w:val="28"/>
          <w:szCs w:val="28"/>
          <w:rtl/>
        </w:rPr>
        <w:t xml:space="preserve"> </w:t>
      </w:r>
      <w:r w:rsidR="00FE2EC5" w:rsidRPr="005740F8">
        <w:rPr>
          <w:rFonts w:ascii="Times New Roman" w:hAnsi="Times New Roman" w:cs="Times New Roman"/>
          <w:sz w:val="28"/>
          <w:szCs w:val="28"/>
          <w:rtl/>
        </w:rPr>
        <w:t xml:space="preserve"> </w:t>
      </w:r>
      <w:r w:rsidR="00467F0D" w:rsidRPr="005740F8">
        <w:rPr>
          <w:rFonts w:ascii="Times New Roman" w:hAnsi="Times New Roman" w:cs="Times New Roman"/>
          <w:sz w:val="28"/>
          <w:szCs w:val="28"/>
          <w:rtl/>
        </w:rPr>
        <w:t xml:space="preserve">                                                               </w:t>
      </w:r>
      <w:r w:rsidR="00244C92" w:rsidRPr="005740F8">
        <w:rPr>
          <w:rFonts w:ascii="Times New Roman" w:hAnsi="Times New Roman" w:cs="Times New Roman"/>
          <w:sz w:val="28"/>
          <w:szCs w:val="28"/>
          <w:rtl/>
        </w:rPr>
        <w:t>و</w:t>
      </w:r>
      <w:r w:rsidR="00FE2EC5" w:rsidRPr="005740F8">
        <w:rPr>
          <w:rFonts w:ascii="Times New Roman" w:hAnsi="Times New Roman" w:cs="Times New Roman"/>
          <w:sz w:val="28"/>
          <w:szCs w:val="28"/>
          <w:rtl/>
        </w:rPr>
        <w:t xml:space="preserve"> قد يعزى إلى إن ثمار الليمون الحامض</w:t>
      </w:r>
      <w:r w:rsidR="00467F0D" w:rsidRPr="005740F8">
        <w:rPr>
          <w:rFonts w:ascii="Times New Roman" w:hAnsi="Times New Roman" w:cs="Times New Roman"/>
          <w:sz w:val="28"/>
          <w:szCs w:val="28"/>
          <w:rtl/>
        </w:rPr>
        <w:t xml:space="preserve"> غير كلايمكتيرية </w:t>
      </w:r>
      <w:r w:rsidR="00244C92" w:rsidRPr="005740F8">
        <w:rPr>
          <w:rFonts w:ascii="Times New Roman" w:hAnsi="Times New Roman" w:cs="Times New Roman"/>
          <w:sz w:val="28"/>
          <w:szCs w:val="28"/>
          <w:rtl/>
        </w:rPr>
        <w:t xml:space="preserve"> </w:t>
      </w:r>
      <w:r w:rsidR="004B2443">
        <w:rPr>
          <w:rFonts w:ascii="Times New Roman" w:hAnsi="Times New Roman" w:cs="Times New Roman"/>
          <w:sz w:val="28"/>
          <w:szCs w:val="28"/>
          <w:rtl/>
        </w:rPr>
        <w:t>وهذا يتفق مع ما</w:t>
      </w:r>
      <w:r w:rsidR="004B2443">
        <w:rPr>
          <w:rFonts w:ascii="Times New Roman" w:hAnsi="Times New Roman" w:cs="Times New Roman" w:hint="cs"/>
          <w:sz w:val="28"/>
          <w:szCs w:val="28"/>
          <w:rtl/>
        </w:rPr>
        <w:t xml:space="preserve">ذكره </w:t>
      </w:r>
      <w:r w:rsidR="00C20E19" w:rsidRPr="005740F8">
        <w:rPr>
          <w:rFonts w:ascii="Times New Roman" w:hAnsi="Times New Roman" w:cs="Times New Roman"/>
          <w:sz w:val="28"/>
          <w:szCs w:val="28"/>
          <w:rtl/>
        </w:rPr>
        <w:t xml:space="preserve"> </w:t>
      </w:r>
      <w:r w:rsidR="002C7247" w:rsidRPr="005740F8">
        <w:rPr>
          <w:rFonts w:ascii="Times New Roman" w:hAnsi="Times New Roman" w:cs="Times New Roman"/>
          <w:spacing w:val="-2"/>
          <w:sz w:val="28"/>
          <w:szCs w:val="28"/>
          <w:rtl/>
        </w:rPr>
        <w:t>(</w:t>
      </w:r>
      <w:r w:rsidR="002C7247" w:rsidRPr="005740F8">
        <w:rPr>
          <w:rFonts w:ascii="Times New Roman" w:hAnsi="Times New Roman" w:cs="Times New Roman"/>
          <w:i/>
          <w:iCs/>
          <w:spacing w:val="-2"/>
          <w:sz w:val="28"/>
          <w:szCs w:val="28"/>
        </w:rPr>
        <w:t>et al</w:t>
      </w:r>
      <w:r w:rsidR="002C7247" w:rsidRPr="005740F8">
        <w:rPr>
          <w:rFonts w:ascii="Times New Roman" w:hAnsi="Times New Roman" w:cs="Times New Roman"/>
          <w:spacing w:val="-2"/>
          <w:sz w:val="28"/>
          <w:szCs w:val="28"/>
        </w:rPr>
        <w:t>, 2015</w:t>
      </w:r>
      <w:r w:rsidR="002C7247" w:rsidRPr="005740F8">
        <w:rPr>
          <w:rFonts w:ascii="Times New Roman" w:hAnsi="Times New Roman" w:cs="Times New Roman"/>
          <w:spacing w:val="-2"/>
          <w:sz w:val="28"/>
          <w:szCs w:val="28"/>
          <w:rtl/>
        </w:rPr>
        <w:t xml:space="preserve"> </w:t>
      </w:r>
      <w:r w:rsidR="002C7247" w:rsidRPr="005740F8">
        <w:rPr>
          <w:rFonts w:ascii="Times New Roman" w:hAnsi="Times New Roman" w:cs="Times New Roman"/>
          <w:sz w:val="28"/>
          <w:szCs w:val="28"/>
        </w:rPr>
        <w:t xml:space="preserve"> Barakat</w:t>
      </w:r>
      <w:r w:rsidR="002C7247" w:rsidRPr="005740F8">
        <w:rPr>
          <w:rFonts w:ascii="Times New Roman" w:hAnsi="Times New Roman" w:cs="Times New Roman"/>
          <w:spacing w:val="-2"/>
          <w:sz w:val="28"/>
          <w:szCs w:val="28"/>
          <w:rtl/>
        </w:rPr>
        <w:t>)</w:t>
      </w:r>
      <w:r w:rsidR="00920453" w:rsidRPr="005740F8">
        <w:rPr>
          <w:rFonts w:ascii="Times New Roman" w:hAnsi="Times New Roman" w:cs="Times New Roman"/>
          <w:sz w:val="28"/>
          <w:szCs w:val="28"/>
          <w:rtl/>
        </w:rPr>
        <w:t xml:space="preserve"> في البرتقال </w:t>
      </w:r>
      <w:r w:rsidR="002C7247" w:rsidRPr="005740F8">
        <w:rPr>
          <w:rFonts w:ascii="Times New Roman" w:hAnsi="Times New Roman" w:cs="Times New Roman"/>
          <w:sz w:val="28"/>
          <w:szCs w:val="28"/>
          <w:rtl/>
        </w:rPr>
        <w:t xml:space="preserve"> كما تتفق هذه النتائج في إطارها العام مع </w:t>
      </w:r>
      <w:r w:rsidR="00920453" w:rsidRPr="005740F8">
        <w:rPr>
          <w:rFonts w:ascii="Times New Roman" w:hAnsi="Times New Roman" w:cs="Times New Roman"/>
          <w:spacing w:val="-2"/>
          <w:sz w:val="28"/>
          <w:szCs w:val="28"/>
          <w:rtl/>
        </w:rPr>
        <w:t xml:space="preserve">( </w:t>
      </w:r>
      <w:r w:rsidR="00920453" w:rsidRPr="005740F8">
        <w:rPr>
          <w:rFonts w:ascii="Times New Roman" w:hAnsi="Times New Roman" w:cs="Times New Roman"/>
          <w:sz w:val="28"/>
          <w:szCs w:val="28"/>
        </w:rPr>
        <w:t>Zheng and Zhang 2004</w:t>
      </w:r>
      <w:r w:rsidR="00920453" w:rsidRPr="005740F8">
        <w:rPr>
          <w:rFonts w:ascii="Times New Roman" w:hAnsi="Times New Roman" w:cs="Times New Roman"/>
          <w:sz w:val="28"/>
          <w:szCs w:val="28"/>
          <w:rtl/>
        </w:rPr>
        <w:t xml:space="preserve">  ) في  </w:t>
      </w:r>
      <w:r w:rsidR="00765874" w:rsidRPr="005740F8">
        <w:rPr>
          <w:rFonts w:ascii="Times New Roman" w:hAnsi="Times New Roman" w:cs="Times New Roman" w:hint="cs"/>
          <w:sz w:val="28"/>
          <w:szCs w:val="28"/>
          <w:rtl/>
        </w:rPr>
        <w:t>دراسته</w:t>
      </w:r>
      <w:r w:rsidR="00920453" w:rsidRPr="005740F8">
        <w:rPr>
          <w:rFonts w:ascii="Times New Roman" w:hAnsi="Times New Roman" w:cs="Times New Roman"/>
          <w:sz w:val="28"/>
          <w:szCs w:val="28"/>
          <w:rtl/>
        </w:rPr>
        <w:t xml:space="preserve"> على ثمار الماندرين </w:t>
      </w:r>
      <w:r w:rsidR="001639AD" w:rsidRPr="005740F8">
        <w:rPr>
          <w:rFonts w:ascii="Times New Roman" w:hAnsi="Times New Roman" w:cs="Times New Roman"/>
          <w:sz w:val="28"/>
          <w:szCs w:val="28"/>
          <w:rtl/>
          <w:lang w:bidi="ar-IQ"/>
        </w:rPr>
        <w:t xml:space="preserve"> كما تتفق هذه النتيجة مع  </w:t>
      </w:r>
      <w:r w:rsidR="001639AD" w:rsidRPr="005740F8">
        <w:rPr>
          <w:rFonts w:ascii="Times New Roman" w:hAnsi="Times New Roman" w:cs="Times New Roman"/>
          <w:spacing w:val="-2"/>
          <w:sz w:val="28"/>
          <w:szCs w:val="28"/>
          <w:rtl/>
        </w:rPr>
        <w:t xml:space="preserve">( </w:t>
      </w:r>
      <w:r w:rsidR="001639AD" w:rsidRPr="005740F8">
        <w:rPr>
          <w:rFonts w:ascii="Times New Roman" w:hAnsi="Times New Roman" w:cs="Times New Roman"/>
          <w:spacing w:val="-2"/>
          <w:sz w:val="28"/>
          <w:szCs w:val="28"/>
        </w:rPr>
        <w:t xml:space="preserve"> wang and Li 2008</w:t>
      </w:r>
      <w:r w:rsidR="001639AD" w:rsidRPr="005740F8">
        <w:rPr>
          <w:rFonts w:ascii="Times New Roman" w:hAnsi="Times New Roman" w:cs="Times New Roman"/>
          <w:sz w:val="28"/>
          <w:szCs w:val="28"/>
          <w:rtl/>
          <w:lang w:bidi="ar-IQ"/>
        </w:rPr>
        <w:t xml:space="preserve">) </w:t>
      </w:r>
      <w:r w:rsidR="00131B08">
        <w:rPr>
          <w:rFonts w:ascii="Times New Roman" w:hAnsi="Times New Roman" w:cs="Times New Roman" w:hint="cs"/>
          <w:sz w:val="28"/>
          <w:szCs w:val="28"/>
          <w:rtl/>
          <w:lang w:bidi="ar-IQ"/>
        </w:rPr>
        <w:t xml:space="preserve">، </w:t>
      </w:r>
      <w:r w:rsidR="00C5668F" w:rsidRPr="005740F8">
        <w:rPr>
          <w:rFonts w:ascii="Times New Roman" w:hAnsi="Times New Roman" w:cs="Times New Roman"/>
          <w:sz w:val="28"/>
          <w:szCs w:val="28"/>
          <w:rtl/>
        </w:rPr>
        <w:t xml:space="preserve">كما توضح نتائج </w:t>
      </w:r>
      <w:r w:rsidR="00C5668F" w:rsidRPr="005740F8">
        <w:rPr>
          <w:rFonts w:ascii="Times New Roman" w:hAnsi="Times New Roman" w:cs="Times New Roman"/>
          <w:sz w:val="28"/>
          <w:szCs w:val="28"/>
          <w:rtl/>
          <w:lang w:bidi="ar-IQ"/>
        </w:rPr>
        <w:t xml:space="preserve">جدول </w:t>
      </w:r>
      <w:r w:rsidR="00D83C2A">
        <w:rPr>
          <w:rFonts w:ascii="Times New Roman" w:hAnsi="Times New Roman" w:cs="Times New Roman" w:hint="cs"/>
          <w:sz w:val="28"/>
          <w:szCs w:val="28"/>
          <w:rtl/>
          <w:lang w:bidi="ar-IQ"/>
        </w:rPr>
        <w:t>5</w:t>
      </w:r>
      <w:r w:rsidR="00C5668F" w:rsidRPr="005740F8">
        <w:rPr>
          <w:rFonts w:ascii="Times New Roman" w:hAnsi="Times New Roman" w:cs="Times New Roman"/>
          <w:sz w:val="28"/>
          <w:szCs w:val="28"/>
          <w:rtl/>
          <w:lang w:bidi="ar-IQ"/>
        </w:rPr>
        <w:t xml:space="preserve"> إن المعاملة بحامض الجاسمونيك أدت إلى انخفاض معنوي في تنفس الثمار حيث نلاحظ انخفاض معدل التنفس بزيادة تركيز حامض الجاسمونيك </w:t>
      </w:r>
      <w:r w:rsidR="00C5668F" w:rsidRPr="005740F8">
        <w:rPr>
          <w:rFonts w:ascii="Times New Roman" w:hAnsi="Times New Roman" w:cs="Times New Roman"/>
          <w:sz w:val="28"/>
          <w:szCs w:val="28"/>
          <w:rtl/>
        </w:rPr>
        <w:t>حيث أعطى التركيز 20 ملي مول.لتر</w:t>
      </w:r>
      <w:r w:rsidR="00C5668F" w:rsidRPr="005740F8">
        <w:rPr>
          <w:rFonts w:ascii="Times New Roman" w:hAnsi="Times New Roman" w:cs="Times New Roman"/>
          <w:sz w:val="28"/>
          <w:szCs w:val="28"/>
          <w:vertAlign w:val="superscript"/>
          <w:rtl/>
        </w:rPr>
        <w:t>-1</w:t>
      </w:r>
      <w:r w:rsidR="00C5668F" w:rsidRPr="005740F8">
        <w:rPr>
          <w:rFonts w:ascii="Times New Roman" w:hAnsi="Times New Roman" w:cs="Times New Roman"/>
          <w:sz w:val="28"/>
          <w:szCs w:val="28"/>
          <w:rtl/>
        </w:rPr>
        <w:t xml:space="preserve">  اقل معدل  لتنفس الثمار بلغ </w:t>
      </w:r>
      <w:r w:rsidR="00350F86" w:rsidRPr="005740F8">
        <w:rPr>
          <w:rFonts w:ascii="Times New Roman" w:hAnsi="Times New Roman" w:cs="Times New Roman"/>
          <w:sz w:val="28"/>
          <w:szCs w:val="28"/>
        </w:rPr>
        <w:t>5.48</w:t>
      </w:r>
      <w:r w:rsidR="00C5668F" w:rsidRPr="005740F8">
        <w:rPr>
          <w:rFonts w:ascii="Times New Roman" w:hAnsi="Times New Roman" w:cs="Times New Roman"/>
          <w:sz w:val="28"/>
          <w:szCs w:val="28"/>
        </w:rPr>
        <w:t xml:space="preserve">  </w:t>
      </w:r>
      <w:r w:rsidR="00C5668F" w:rsidRPr="005740F8">
        <w:rPr>
          <w:rFonts w:ascii="Times New Roman" w:hAnsi="Times New Roman" w:cs="Times New Roman"/>
          <w:sz w:val="28"/>
          <w:szCs w:val="28"/>
          <w:rtl/>
        </w:rPr>
        <w:t xml:space="preserve"> </w:t>
      </w:r>
      <w:r w:rsidR="00C5668F" w:rsidRPr="005740F8">
        <w:rPr>
          <w:rStyle w:val="5yl5"/>
          <w:rFonts w:ascii="Times New Roman" w:hAnsi="Times New Roman" w:cs="Times New Roman"/>
          <w:sz w:val="28"/>
          <w:szCs w:val="28"/>
          <w:rtl/>
        </w:rPr>
        <w:t>ملغم</w:t>
      </w:r>
      <w:r w:rsidR="00C5668F" w:rsidRPr="005740F8">
        <w:rPr>
          <w:rStyle w:val="5yl5"/>
          <w:rFonts w:ascii="Times New Roman" w:hAnsi="Times New Roman" w:cs="Times New Roman"/>
          <w:sz w:val="28"/>
          <w:szCs w:val="28"/>
        </w:rPr>
        <w:t xml:space="preserve"> CO2</w:t>
      </w:r>
      <w:r w:rsidR="00C5668F" w:rsidRPr="005740F8">
        <w:rPr>
          <w:rStyle w:val="5yl5"/>
          <w:rFonts w:ascii="Times New Roman" w:hAnsi="Times New Roman" w:cs="Times New Roman"/>
          <w:sz w:val="28"/>
          <w:szCs w:val="28"/>
          <w:rtl/>
        </w:rPr>
        <w:t>/كغم ساعة</w:t>
      </w:r>
      <w:r w:rsidR="00C5668F" w:rsidRPr="005740F8">
        <w:rPr>
          <w:rFonts w:ascii="Times New Roman" w:hAnsi="Times New Roman" w:cs="Times New Roman"/>
          <w:sz w:val="28"/>
          <w:szCs w:val="28"/>
          <w:rtl/>
        </w:rPr>
        <w:t xml:space="preserve"> في حين أعطى التركيز 0 ملي مول.لتر</w:t>
      </w:r>
      <w:r w:rsidR="00C5668F" w:rsidRPr="005740F8">
        <w:rPr>
          <w:rFonts w:ascii="Times New Roman" w:hAnsi="Times New Roman" w:cs="Times New Roman"/>
          <w:sz w:val="28"/>
          <w:szCs w:val="28"/>
          <w:vertAlign w:val="superscript"/>
          <w:rtl/>
        </w:rPr>
        <w:t>-1</w:t>
      </w:r>
      <w:r w:rsidR="00C5668F" w:rsidRPr="005740F8">
        <w:rPr>
          <w:rFonts w:ascii="Times New Roman" w:hAnsi="Times New Roman" w:cs="Times New Roman"/>
          <w:sz w:val="28"/>
          <w:szCs w:val="28"/>
          <w:rtl/>
        </w:rPr>
        <w:t xml:space="preserve">  أعلى  معدل لتنفس الثمار  بلغ </w:t>
      </w:r>
      <w:r w:rsidR="00350F86" w:rsidRPr="005740F8">
        <w:rPr>
          <w:rFonts w:ascii="Times New Roman" w:hAnsi="Times New Roman" w:cs="Times New Roman"/>
          <w:sz w:val="28"/>
          <w:szCs w:val="28"/>
        </w:rPr>
        <w:t>7.63</w:t>
      </w:r>
      <w:r w:rsidR="00C5668F" w:rsidRPr="005740F8">
        <w:rPr>
          <w:rStyle w:val="5yl5"/>
          <w:rFonts w:ascii="Times New Roman" w:hAnsi="Times New Roman" w:cs="Times New Roman"/>
          <w:sz w:val="28"/>
          <w:szCs w:val="28"/>
          <w:rtl/>
        </w:rPr>
        <w:t>ملغم</w:t>
      </w:r>
      <w:r w:rsidR="00C5668F" w:rsidRPr="005740F8">
        <w:rPr>
          <w:rStyle w:val="5yl5"/>
          <w:rFonts w:ascii="Times New Roman" w:hAnsi="Times New Roman" w:cs="Times New Roman"/>
          <w:sz w:val="28"/>
          <w:szCs w:val="28"/>
        </w:rPr>
        <w:t xml:space="preserve"> CO2</w:t>
      </w:r>
      <w:r w:rsidR="00C5668F" w:rsidRPr="005740F8">
        <w:rPr>
          <w:rStyle w:val="5yl5"/>
          <w:rFonts w:ascii="Times New Roman" w:hAnsi="Times New Roman" w:cs="Times New Roman"/>
          <w:sz w:val="28"/>
          <w:szCs w:val="28"/>
          <w:rtl/>
        </w:rPr>
        <w:t>/كغم ساعة</w:t>
      </w:r>
      <w:r w:rsidR="00C5668F" w:rsidRPr="005740F8">
        <w:rPr>
          <w:rFonts w:ascii="Times New Roman" w:hAnsi="Times New Roman" w:cs="Times New Roman"/>
          <w:sz w:val="28"/>
          <w:szCs w:val="28"/>
          <w:rtl/>
        </w:rPr>
        <w:t xml:space="preserve"> و</w:t>
      </w:r>
      <w:r w:rsidR="00350F86" w:rsidRPr="005740F8">
        <w:rPr>
          <w:rFonts w:ascii="Times New Roman" w:hAnsi="Times New Roman" w:cs="Times New Roman"/>
          <w:sz w:val="28"/>
          <w:szCs w:val="28"/>
          <w:rtl/>
        </w:rPr>
        <w:t xml:space="preserve">قد يعود السبب كون حامض الجاسمونيك </w:t>
      </w:r>
      <w:r w:rsidR="00C5668F" w:rsidRPr="005740F8">
        <w:rPr>
          <w:rFonts w:ascii="Times New Roman" w:hAnsi="Times New Roman" w:cs="Times New Roman"/>
          <w:sz w:val="28"/>
          <w:szCs w:val="28"/>
          <w:rtl/>
        </w:rPr>
        <w:t xml:space="preserve">يؤجل إنتاج الاثلين كما يعمل على زيادة مضادات الأكسدة في الثمار </w:t>
      </w:r>
      <w:r w:rsidR="0058750C" w:rsidRPr="005740F8">
        <w:rPr>
          <w:rFonts w:ascii="Times New Roman" w:hAnsi="Times New Roman" w:cs="Times New Roman"/>
          <w:sz w:val="28"/>
          <w:szCs w:val="28"/>
          <w:rtl/>
        </w:rPr>
        <w:t>و</w:t>
      </w:r>
      <w:r w:rsidR="00C5668F" w:rsidRPr="005740F8">
        <w:rPr>
          <w:rFonts w:ascii="Times New Roman" w:hAnsi="Times New Roman" w:cs="Times New Roman"/>
          <w:sz w:val="28"/>
          <w:szCs w:val="28"/>
          <w:rtl/>
        </w:rPr>
        <w:t xml:space="preserve">قد يعزى </w:t>
      </w:r>
      <w:r w:rsidR="0058750C" w:rsidRPr="005740F8">
        <w:rPr>
          <w:rFonts w:ascii="Times New Roman" w:hAnsi="Times New Roman" w:cs="Times New Roman"/>
          <w:sz w:val="28"/>
          <w:szCs w:val="28"/>
          <w:rtl/>
        </w:rPr>
        <w:t>ذلك إلى كون</w:t>
      </w:r>
      <w:r w:rsidR="00C5668F" w:rsidRPr="005740F8">
        <w:rPr>
          <w:rFonts w:ascii="Times New Roman" w:hAnsi="Times New Roman" w:cs="Times New Roman"/>
          <w:sz w:val="28"/>
          <w:szCs w:val="28"/>
          <w:rtl/>
        </w:rPr>
        <w:t xml:space="preserve"> ثمار الليمون الحامض غير كلايمكتيرية  وهذا يتفق مع ما توصل </w:t>
      </w:r>
      <w:r w:rsidR="00765874" w:rsidRPr="005740F8">
        <w:rPr>
          <w:rFonts w:ascii="Times New Roman" w:hAnsi="Times New Roman" w:cs="Times New Roman" w:hint="cs"/>
          <w:sz w:val="28"/>
          <w:szCs w:val="28"/>
          <w:rtl/>
        </w:rPr>
        <w:t>إليه</w:t>
      </w:r>
      <w:r w:rsidR="00C5668F" w:rsidRPr="005740F8">
        <w:rPr>
          <w:rFonts w:ascii="Times New Roman" w:hAnsi="Times New Roman" w:cs="Times New Roman"/>
          <w:sz w:val="28"/>
          <w:szCs w:val="28"/>
          <w:rtl/>
        </w:rPr>
        <w:t xml:space="preserve">  </w:t>
      </w:r>
      <w:r w:rsidR="001E6BA4" w:rsidRPr="005740F8">
        <w:rPr>
          <w:rFonts w:ascii="Times New Roman" w:hAnsi="Times New Roman" w:cs="Times New Roman"/>
          <w:spacing w:val="-2"/>
          <w:sz w:val="28"/>
          <w:szCs w:val="28"/>
          <w:rtl/>
        </w:rPr>
        <w:t xml:space="preserve">( </w:t>
      </w:r>
      <w:r w:rsidR="001E6BA4" w:rsidRPr="005740F8">
        <w:rPr>
          <w:rFonts w:ascii="Times New Roman" w:hAnsi="Times New Roman" w:cs="Times New Roman"/>
          <w:spacing w:val="-2"/>
          <w:sz w:val="28"/>
          <w:szCs w:val="28"/>
        </w:rPr>
        <w:t xml:space="preserve">Wangle </w:t>
      </w:r>
      <w:r w:rsidR="001E6BA4" w:rsidRPr="005740F8">
        <w:rPr>
          <w:rFonts w:ascii="Times New Roman" w:hAnsi="Times New Roman" w:cs="Times New Roman"/>
          <w:i/>
          <w:iCs/>
          <w:spacing w:val="-2"/>
          <w:sz w:val="28"/>
          <w:szCs w:val="28"/>
        </w:rPr>
        <w:t>et al</w:t>
      </w:r>
      <w:r w:rsidR="001E6BA4" w:rsidRPr="005740F8">
        <w:rPr>
          <w:rFonts w:ascii="Times New Roman" w:hAnsi="Times New Roman" w:cs="Times New Roman"/>
          <w:spacing w:val="-2"/>
          <w:sz w:val="28"/>
          <w:szCs w:val="28"/>
        </w:rPr>
        <w:t xml:space="preserve">, 2009 </w:t>
      </w:r>
      <w:r w:rsidR="001E6BA4" w:rsidRPr="005740F8">
        <w:rPr>
          <w:rFonts w:ascii="Times New Roman" w:hAnsi="Times New Roman" w:cs="Times New Roman"/>
          <w:spacing w:val="-2"/>
          <w:sz w:val="28"/>
          <w:szCs w:val="28"/>
          <w:rtl/>
        </w:rPr>
        <w:t xml:space="preserve"> ) في الخوخ </w:t>
      </w:r>
      <w:r w:rsidR="00C5668F" w:rsidRPr="005740F8">
        <w:rPr>
          <w:rFonts w:ascii="Times New Roman" w:hAnsi="Times New Roman" w:cs="Times New Roman"/>
          <w:spacing w:val="-2"/>
          <w:sz w:val="28"/>
          <w:szCs w:val="28"/>
          <w:rtl/>
        </w:rPr>
        <w:t xml:space="preserve"> </w:t>
      </w:r>
      <w:r w:rsidR="00350F86" w:rsidRPr="005740F8">
        <w:rPr>
          <w:rFonts w:ascii="Times New Roman" w:hAnsi="Times New Roman" w:cs="Times New Roman"/>
          <w:spacing w:val="-2"/>
          <w:sz w:val="28"/>
          <w:szCs w:val="28"/>
          <w:rtl/>
        </w:rPr>
        <w:t xml:space="preserve"> </w:t>
      </w:r>
      <w:r w:rsidR="00DD3DB6" w:rsidRPr="005740F8">
        <w:rPr>
          <w:rFonts w:ascii="Times New Roman" w:hAnsi="Times New Roman" w:cs="Times New Roman"/>
          <w:sz w:val="28"/>
          <w:szCs w:val="28"/>
          <w:rtl/>
          <w:lang w:bidi="ar-IQ"/>
        </w:rPr>
        <w:t xml:space="preserve">كما توضح نتائج </w:t>
      </w:r>
      <w:r w:rsidR="0096034C" w:rsidRPr="005740F8">
        <w:rPr>
          <w:rFonts w:ascii="Times New Roman" w:hAnsi="Times New Roman" w:cs="Times New Roman"/>
          <w:sz w:val="28"/>
          <w:szCs w:val="28"/>
          <w:rtl/>
          <w:lang w:bidi="ar-IQ"/>
        </w:rPr>
        <w:t>جدول 4 إن للتداخل الثنائي بين ع</w:t>
      </w:r>
      <w:r w:rsidR="00DD3DB6" w:rsidRPr="005740F8">
        <w:rPr>
          <w:rFonts w:ascii="Times New Roman" w:hAnsi="Times New Roman" w:cs="Times New Roman"/>
          <w:sz w:val="28"/>
          <w:szCs w:val="28"/>
          <w:rtl/>
          <w:lang w:bidi="ar-IQ"/>
        </w:rPr>
        <w:t>امل</w:t>
      </w:r>
      <w:r w:rsidR="0096034C" w:rsidRPr="005740F8">
        <w:rPr>
          <w:rFonts w:ascii="Times New Roman" w:hAnsi="Times New Roman" w:cs="Times New Roman" w:hint="cs"/>
          <w:sz w:val="28"/>
          <w:szCs w:val="28"/>
          <w:rtl/>
          <w:lang w:bidi="ar-IQ"/>
        </w:rPr>
        <w:t>ي</w:t>
      </w:r>
      <w:r w:rsidR="00DD3DB6" w:rsidRPr="005740F8">
        <w:rPr>
          <w:rFonts w:ascii="Times New Roman" w:hAnsi="Times New Roman" w:cs="Times New Roman"/>
          <w:sz w:val="28"/>
          <w:szCs w:val="28"/>
          <w:rtl/>
          <w:lang w:bidi="ar-IQ"/>
        </w:rPr>
        <w:t xml:space="preserve"> التجربة تأثير معنوي على تقليل معدل تنفس الثمار</w:t>
      </w:r>
      <w:r w:rsidR="00280944">
        <w:rPr>
          <w:rFonts w:ascii="Times New Roman" w:hAnsi="Times New Roman" w:cs="Times New Roman" w:hint="cs"/>
          <w:sz w:val="28"/>
          <w:szCs w:val="28"/>
          <w:rtl/>
          <w:lang w:bidi="ar-IQ"/>
        </w:rPr>
        <w:t xml:space="preserve"> حيث أعطى التداخل المتكون من </w:t>
      </w:r>
      <w:r w:rsidR="00280944" w:rsidRPr="005740F8">
        <w:rPr>
          <w:rFonts w:ascii="Times New Roman" w:hAnsi="Times New Roman" w:cs="Times New Roman"/>
          <w:sz w:val="28"/>
          <w:szCs w:val="28"/>
          <w:rtl/>
          <w:lang w:bidi="ar-IQ"/>
        </w:rPr>
        <w:t xml:space="preserve">20 </w:t>
      </w:r>
      <w:r w:rsidR="00280944" w:rsidRPr="005740F8">
        <w:rPr>
          <w:rFonts w:ascii="Times New Roman" w:hAnsi="Times New Roman" w:cs="Times New Roman"/>
          <w:sz w:val="28"/>
          <w:szCs w:val="28"/>
          <w:rtl/>
        </w:rPr>
        <w:t>ملي مول.لتر</w:t>
      </w:r>
      <w:r w:rsidR="00280944" w:rsidRPr="005740F8">
        <w:rPr>
          <w:rFonts w:ascii="Times New Roman" w:hAnsi="Times New Roman" w:cs="Times New Roman"/>
          <w:sz w:val="28"/>
          <w:szCs w:val="28"/>
          <w:vertAlign w:val="superscript"/>
          <w:rtl/>
        </w:rPr>
        <w:t xml:space="preserve">-1 </w:t>
      </w:r>
      <w:r w:rsidR="00280944" w:rsidRPr="005740F8">
        <w:rPr>
          <w:rFonts w:ascii="Times New Roman" w:hAnsi="Times New Roman" w:cs="Times New Roman"/>
          <w:sz w:val="28"/>
          <w:szCs w:val="28"/>
          <w:rtl/>
          <w:lang w:bidi="ar-IQ"/>
        </w:rPr>
        <w:t xml:space="preserve">من حامض الجاسمونيك و 2 </w:t>
      </w:r>
      <w:r w:rsidR="00280944" w:rsidRPr="005740F8">
        <w:rPr>
          <w:rFonts w:ascii="Times New Roman" w:hAnsi="Times New Roman" w:cs="Times New Roman"/>
          <w:sz w:val="28"/>
          <w:szCs w:val="28"/>
          <w:rtl/>
        </w:rPr>
        <w:t>ملي مول.لتر</w:t>
      </w:r>
      <w:r w:rsidR="00280944" w:rsidRPr="005740F8">
        <w:rPr>
          <w:rFonts w:ascii="Times New Roman" w:hAnsi="Times New Roman" w:cs="Times New Roman"/>
          <w:sz w:val="28"/>
          <w:szCs w:val="28"/>
          <w:vertAlign w:val="superscript"/>
          <w:rtl/>
        </w:rPr>
        <w:t>-1</w:t>
      </w:r>
      <w:r w:rsidR="001000F9">
        <w:rPr>
          <w:rFonts w:ascii="Times New Roman" w:hAnsi="Times New Roman" w:cs="Times New Roman"/>
          <w:sz w:val="28"/>
          <w:szCs w:val="28"/>
          <w:rtl/>
        </w:rPr>
        <w:t xml:space="preserve"> من حامض السالس</w:t>
      </w:r>
      <w:r w:rsidR="00280944" w:rsidRPr="005740F8">
        <w:rPr>
          <w:rFonts w:ascii="Times New Roman" w:hAnsi="Times New Roman" w:cs="Times New Roman"/>
          <w:sz w:val="28"/>
          <w:szCs w:val="28"/>
          <w:rtl/>
        </w:rPr>
        <w:t>ليك</w:t>
      </w:r>
      <w:r w:rsidR="00280944">
        <w:rPr>
          <w:rFonts w:ascii="Times New Roman" w:hAnsi="Times New Roman" w:cs="Times New Roman" w:hint="cs"/>
          <w:sz w:val="28"/>
          <w:szCs w:val="28"/>
          <w:rtl/>
          <w:lang w:bidi="ar-IQ"/>
        </w:rPr>
        <w:t xml:space="preserve"> اقل معدل للتنفس بلغ  </w:t>
      </w:r>
      <w:r w:rsidR="00280944" w:rsidRPr="005740F8">
        <w:rPr>
          <w:rFonts w:ascii="Times New Roman" w:hAnsi="Times New Roman" w:cs="Times New Roman"/>
          <w:sz w:val="28"/>
          <w:szCs w:val="28"/>
        </w:rPr>
        <w:t>5.11</w:t>
      </w:r>
      <w:r w:rsidR="00280944" w:rsidRPr="005740F8">
        <w:rPr>
          <w:rStyle w:val="5yl5"/>
          <w:rFonts w:ascii="Times New Roman" w:hAnsi="Times New Roman" w:cs="Times New Roman"/>
          <w:sz w:val="28"/>
          <w:szCs w:val="28"/>
          <w:rtl/>
        </w:rPr>
        <w:t>ملغم</w:t>
      </w:r>
      <w:r w:rsidR="00280944" w:rsidRPr="005740F8">
        <w:rPr>
          <w:rStyle w:val="5yl5"/>
          <w:rFonts w:ascii="Times New Roman" w:hAnsi="Times New Roman" w:cs="Times New Roman"/>
          <w:sz w:val="28"/>
          <w:szCs w:val="28"/>
        </w:rPr>
        <w:t xml:space="preserve"> CO2</w:t>
      </w:r>
      <w:r w:rsidR="00280944" w:rsidRPr="005740F8">
        <w:rPr>
          <w:rStyle w:val="5yl5"/>
          <w:rFonts w:ascii="Times New Roman" w:hAnsi="Times New Roman" w:cs="Times New Roman"/>
          <w:sz w:val="28"/>
          <w:szCs w:val="28"/>
          <w:rtl/>
        </w:rPr>
        <w:t>/كغم ساعة</w:t>
      </w:r>
      <w:r w:rsidR="00280944">
        <w:rPr>
          <w:rFonts w:ascii="Times New Roman" w:hAnsi="Times New Roman" w:cs="Times New Roman" w:hint="cs"/>
          <w:sz w:val="28"/>
          <w:szCs w:val="28"/>
          <w:rtl/>
          <w:lang w:bidi="ar-IQ"/>
        </w:rPr>
        <w:t xml:space="preserve">  </w:t>
      </w:r>
      <w:r w:rsidR="00DD3DB6" w:rsidRPr="005740F8">
        <w:rPr>
          <w:rFonts w:ascii="Times New Roman" w:hAnsi="Times New Roman" w:cs="Times New Roman"/>
          <w:sz w:val="28"/>
          <w:szCs w:val="28"/>
          <w:rtl/>
          <w:lang w:bidi="ar-IQ"/>
        </w:rPr>
        <w:t xml:space="preserve">وقد يعود السبب إلى الدور التعاوني الذي </w:t>
      </w:r>
      <w:r w:rsidR="0096034C" w:rsidRPr="005740F8">
        <w:rPr>
          <w:rFonts w:ascii="Times New Roman" w:hAnsi="Times New Roman" w:cs="Times New Roman" w:hint="cs"/>
          <w:sz w:val="28"/>
          <w:szCs w:val="28"/>
          <w:rtl/>
          <w:lang w:bidi="ar-IQ"/>
        </w:rPr>
        <w:t>ي</w:t>
      </w:r>
      <w:r w:rsidR="0096034C" w:rsidRPr="005740F8">
        <w:rPr>
          <w:rFonts w:ascii="Times New Roman" w:hAnsi="Times New Roman" w:cs="Times New Roman"/>
          <w:sz w:val="28"/>
          <w:szCs w:val="28"/>
          <w:rtl/>
          <w:lang w:bidi="ar-IQ"/>
        </w:rPr>
        <w:t>لعبه ع</w:t>
      </w:r>
      <w:r w:rsidR="00DD3DB6" w:rsidRPr="005740F8">
        <w:rPr>
          <w:rFonts w:ascii="Times New Roman" w:hAnsi="Times New Roman" w:cs="Times New Roman"/>
          <w:sz w:val="28"/>
          <w:szCs w:val="28"/>
          <w:rtl/>
          <w:lang w:bidi="ar-IQ"/>
        </w:rPr>
        <w:t>امل</w:t>
      </w:r>
      <w:r w:rsidR="0096034C" w:rsidRPr="005740F8">
        <w:rPr>
          <w:rFonts w:ascii="Times New Roman" w:hAnsi="Times New Roman" w:cs="Times New Roman" w:hint="cs"/>
          <w:sz w:val="28"/>
          <w:szCs w:val="28"/>
          <w:rtl/>
          <w:lang w:bidi="ar-IQ"/>
        </w:rPr>
        <w:t>ي</w:t>
      </w:r>
      <w:r w:rsidR="00DD3DB6" w:rsidRPr="005740F8">
        <w:rPr>
          <w:rFonts w:ascii="Times New Roman" w:hAnsi="Times New Roman" w:cs="Times New Roman"/>
          <w:sz w:val="28"/>
          <w:szCs w:val="28"/>
          <w:rtl/>
          <w:lang w:bidi="ar-IQ"/>
        </w:rPr>
        <w:t xml:space="preserve"> التجربة في تقليل معدل تنفس الثمار</w:t>
      </w:r>
      <w:r w:rsidR="00280944">
        <w:rPr>
          <w:rFonts w:ascii="Times New Roman" w:hAnsi="Times New Roman" w:cs="Times New Roman" w:hint="cs"/>
          <w:sz w:val="28"/>
          <w:szCs w:val="28"/>
          <w:rtl/>
        </w:rPr>
        <w:t xml:space="preserve">، في حين كان أعلى معدل للتنفس عند الثمار المغطسة بالماء المقطر فقط .  </w:t>
      </w:r>
    </w:p>
    <w:p w:rsidR="00AA5EAD" w:rsidRPr="005740F8" w:rsidRDefault="00AA5EAD" w:rsidP="00B34512">
      <w:pPr>
        <w:ind w:left="-58" w:right="142"/>
        <w:jc w:val="both"/>
        <w:rPr>
          <w:rFonts w:ascii="Times New Roman" w:hAnsi="Times New Roman" w:cs="Times New Roman"/>
          <w:b/>
          <w:bCs/>
          <w:sz w:val="28"/>
          <w:szCs w:val="28"/>
          <w:rtl/>
        </w:rPr>
      </w:pPr>
      <w:r w:rsidRPr="005740F8">
        <w:rPr>
          <w:rFonts w:ascii="Times New Roman" w:hAnsi="Times New Roman" w:cs="Times New Roman"/>
          <w:b/>
          <w:bCs/>
          <w:sz w:val="28"/>
          <w:szCs w:val="28"/>
          <w:rtl/>
        </w:rPr>
        <w:lastRenderedPageBreak/>
        <w:t>جدول (</w:t>
      </w:r>
      <w:r w:rsidR="00A25F71" w:rsidRPr="005740F8">
        <w:rPr>
          <w:rFonts w:ascii="Times New Roman" w:hAnsi="Times New Roman" w:cs="Times New Roman" w:hint="cs"/>
          <w:b/>
          <w:bCs/>
          <w:sz w:val="28"/>
          <w:szCs w:val="28"/>
          <w:rtl/>
        </w:rPr>
        <w:t>6</w:t>
      </w:r>
      <w:r w:rsidRPr="005740F8">
        <w:rPr>
          <w:rFonts w:ascii="Times New Roman" w:hAnsi="Times New Roman" w:cs="Times New Roman"/>
          <w:b/>
          <w:bCs/>
          <w:sz w:val="28"/>
          <w:szCs w:val="28"/>
          <w:rtl/>
        </w:rPr>
        <w:t xml:space="preserve"> ) تأثير حامض السالسليك وحامض الجاسمونيك في </w:t>
      </w:r>
      <w:r w:rsidR="004A051D" w:rsidRPr="005740F8">
        <w:rPr>
          <w:rFonts w:ascii="Times New Roman" w:hAnsi="Times New Roman" w:cs="Times New Roman" w:hint="cs"/>
          <w:b/>
          <w:bCs/>
          <w:sz w:val="28"/>
          <w:szCs w:val="28"/>
          <w:rtl/>
        </w:rPr>
        <w:t xml:space="preserve">النسبة المئوية للزيت في </w:t>
      </w:r>
      <w:r w:rsidR="004A051D" w:rsidRPr="005740F8">
        <w:rPr>
          <w:rStyle w:val="5yl5"/>
          <w:rFonts w:ascii="Times New Roman" w:hAnsi="Times New Roman" w:cs="Times New Roman" w:hint="cs"/>
          <w:b/>
          <w:bCs/>
          <w:sz w:val="28"/>
          <w:szCs w:val="28"/>
          <w:rtl/>
        </w:rPr>
        <w:t xml:space="preserve">قشرة ثمار الليمون الحامض المحلي </w:t>
      </w:r>
      <w:r w:rsidR="004A051D" w:rsidRPr="005740F8">
        <w:rPr>
          <w:rFonts w:ascii="Times New Roman" w:hAnsi="Times New Roman" w:cs="Times New Roman"/>
          <w:b/>
          <w:bCs/>
          <w:sz w:val="28"/>
          <w:szCs w:val="28"/>
          <w:rtl/>
        </w:rPr>
        <w:t xml:space="preserve"> </w:t>
      </w:r>
      <w:r w:rsidRPr="005740F8">
        <w:rPr>
          <w:rFonts w:ascii="Times New Roman" w:hAnsi="Times New Roman" w:cs="Times New Roman"/>
          <w:b/>
          <w:bCs/>
          <w:sz w:val="28"/>
          <w:szCs w:val="28"/>
          <w:rtl/>
        </w:rPr>
        <w:t>المحلي</w:t>
      </w:r>
      <w:r w:rsidR="00207A8E" w:rsidRPr="00394ACF">
        <w:rPr>
          <w:rFonts w:asciiTheme="majorBidi" w:hAnsiTheme="majorBidi" w:cstheme="majorBidi"/>
          <w:b/>
          <w:bCs/>
          <w:sz w:val="28"/>
          <w:szCs w:val="28"/>
          <w:rtl/>
        </w:rPr>
        <w:t xml:space="preserve"> </w:t>
      </w:r>
      <w:r w:rsidR="00394ACF" w:rsidRPr="00394ACF">
        <w:rPr>
          <w:rFonts w:asciiTheme="majorBidi" w:hAnsiTheme="majorBidi" w:cstheme="majorBidi"/>
          <w:b/>
          <w:bCs/>
          <w:sz w:val="28"/>
          <w:szCs w:val="28"/>
          <w:rtl/>
        </w:rPr>
        <w:t xml:space="preserve"> . </w:t>
      </w:r>
      <w:r w:rsidRPr="00394ACF">
        <w:rPr>
          <w:rFonts w:asciiTheme="majorBidi" w:hAnsiTheme="majorBidi" w:cstheme="majorBidi"/>
          <w:b/>
          <w:bCs/>
          <w:sz w:val="28"/>
          <w:szCs w:val="28"/>
          <w:rtl/>
        </w:rPr>
        <w:t xml:space="preserve"> </w:t>
      </w:r>
      <w:r w:rsidR="00394ACF" w:rsidRPr="00394ACF">
        <w:rPr>
          <w:rFonts w:asciiTheme="majorBidi" w:hAnsiTheme="majorBidi" w:cstheme="majorBidi"/>
          <w:b/>
          <w:bCs/>
          <w:i/>
          <w:iCs/>
          <w:sz w:val="28"/>
          <w:szCs w:val="28"/>
        </w:rPr>
        <w:t>Citrus limon</w:t>
      </w:r>
      <w:r w:rsidR="00394ACF" w:rsidRPr="00394ACF">
        <w:rPr>
          <w:rFonts w:asciiTheme="majorBidi" w:hAnsiTheme="majorBidi" w:cstheme="majorBidi"/>
          <w:b/>
          <w:bCs/>
          <w:sz w:val="28"/>
          <w:szCs w:val="28"/>
        </w:rPr>
        <w:t xml:space="preserve"> L</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AA5EAD" w:rsidRPr="005740F8" w:rsidTr="002248F1">
        <w:trPr>
          <w:trHeight w:val="460"/>
        </w:trPr>
        <w:tc>
          <w:tcPr>
            <w:tcW w:w="2120" w:type="dxa"/>
            <w:vMerge w:val="restart"/>
            <w:tcBorders>
              <w:top w:val="thinThickSmallGap" w:sz="24" w:space="0" w:color="auto"/>
            </w:tcBorders>
            <w:shd w:val="clear" w:color="auto" w:fill="auto"/>
            <w:vAlign w:val="center"/>
          </w:tcPr>
          <w:p w:rsidR="00AA5EAD" w:rsidRDefault="00AA5EAD" w:rsidP="00970ECB">
            <w:pPr>
              <w:tabs>
                <w:tab w:val="center" w:pos="4153"/>
                <w:tab w:val="right" w:pos="8306"/>
              </w:tabs>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7479E2" w:rsidRPr="005740F8" w:rsidRDefault="007479E2" w:rsidP="00970ECB">
            <w:pPr>
              <w:tabs>
                <w:tab w:val="center" w:pos="4153"/>
                <w:tab w:val="right" w:pos="8306"/>
              </w:tabs>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AA5EAD" w:rsidRDefault="00AA5EAD" w:rsidP="00970ECB">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BC0D73">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7479E2" w:rsidRPr="005740F8" w:rsidRDefault="007479E2" w:rsidP="00970ECB">
            <w:pPr>
              <w:tabs>
                <w:tab w:val="center" w:pos="4153"/>
                <w:tab w:val="right" w:pos="8306"/>
              </w:tabs>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lang w:bidi="ar-IQ"/>
              </w:rPr>
              <w:t xml:space="preserve"> </w:t>
            </w:r>
          </w:p>
        </w:tc>
        <w:tc>
          <w:tcPr>
            <w:tcW w:w="1800" w:type="dxa"/>
            <w:vMerge w:val="restart"/>
            <w:tcBorders>
              <w:top w:val="thinThickSmallGap" w:sz="24" w:space="0" w:color="auto"/>
            </w:tcBorders>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AA5EAD" w:rsidRPr="005740F8" w:rsidTr="002248F1">
        <w:trPr>
          <w:trHeight w:val="460"/>
        </w:trPr>
        <w:tc>
          <w:tcPr>
            <w:tcW w:w="2120" w:type="dxa"/>
            <w:vMerge/>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sz w:val="28"/>
                <w:szCs w:val="28"/>
                <w:rtl/>
                <w:lang w:bidi="ar-IQ"/>
              </w:rPr>
            </w:pPr>
          </w:p>
        </w:tc>
      </w:tr>
      <w:tr w:rsidR="00AA5EAD" w:rsidRPr="005740F8" w:rsidTr="002248F1">
        <w:trPr>
          <w:trHeight w:val="593"/>
        </w:trPr>
        <w:tc>
          <w:tcPr>
            <w:tcW w:w="2120" w:type="dxa"/>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AA5EAD" w:rsidRPr="005740F8" w:rsidRDefault="006E61C9" w:rsidP="00C26ED1">
            <w:pPr>
              <w:jc w:val="center"/>
              <w:rPr>
                <w:rFonts w:ascii="Times New Roman" w:hAnsi="Times New Roman" w:cs="Times New Roman"/>
                <w:sz w:val="28"/>
                <w:szCs w:val="28"/>
                <w:rtl/>
                <w:lang w:bidi="ar-IQ"/>
              </w:rPr>
            </w:pPr>
            <w:r w:rsidRPr="005740F8">
              <w:rPr>
                <w:rFonts w:ascii="Times New Roman" w:hAnsi="Times New Roman" w:cs="Times New Roman" w:hint="cs"/>
                <w:sz w:val="28"/>
                <w:szCs w:val="28"/>
                <w:rtl/>
              </w:rPr>
              <w:t>0</w:t>
            </w:r>
            <w:r w:rsidR="00AA5EAD" w:rsidRPr="005740F8">
              <w:rPr>
                <w:rFonts w:ascii="Times New Roman" w:hAnsi="Times New Roman" w:cs="Times New Roman"/>
                <w:sz w:val="28"/>
                <w:szCs w:val="28"/>
                <w:rtl/>
              </w:rPr>
              <w:t>.</w:t>
            </w:r>
            <w:r w:rsidR="00C26ED1" w:rsidRPr="005740F8">
              <w:rPr>
                <w:rFonts w:ascii="Times New Roman" w:hAnsi="Times New Roman" w:cs="Times New Roman" w:hint="cs"/>
                <w:sz w:val="28"/>
                <w:szCs w:val="28"/>
                <w:rtl/>
              </w:rPr>
              <w:t>31</w:t>
            </w:r>
          </w:p>
        </w:tc>
        <w:tc>
          <w:tcPr>
            <w:tcW w:w="1443" w:type="dxa"/>
            <w:tcBorders>
              <w:right w:val="single" w:sz="4" w:space="0" w:color="auto"/>
            </w:tcBorders>
            <w:shd w:val="clear" w:color="auto" w:fill="auto"/>
            <w:vAlign w:val="center"/>
          </w:tcPr>
          <w:p w:rsidR="00AA5EAD" w:rsidRPr="005740F8" w:rsidRDefault="006E61C9" w:rsidP="00970ECB">
            <w:pPr>
              <w:bidi w:val="0"/>
              <w:jc w:val="center"/>
              <w:rPr>
                <w:rFonts w:ascii="Times New Roman" w:hAnsi="Times New Roman" w:cs="Times New Roman"/>
                <w:sz w:val="28"/>
                <w:szCs w:val="28"/>
                <w:lang w:bidi="ar-IQ"/>
              </w:rPr>
            </w:pPr>
            <w:r w:rsidRPr="005740F8">
              <w:rPr>
                <w:rFonts w:ascii="Times New Roman" w:hAnsi="Times New Roman" w:cs="Times New Roman" w:hint="cs"/>
                <w:sz w:val="28"/>
                <w:szCs w:val="28"/>
                <w:rtl/>
              </w:rPr>
              <w:t>0</w:t>
            </w:r>
            <w:r w:rsidR="00AA5EAD" w:rsidRPr="005740F8">
              <w:rPr>
                <w:rFonts w:ascii="Times New Roman" w:hAnsi="Times New Roman" w:cs="Times New Roman"/>
                <w:sz w:val="28"/>
                <w:szCs w:val="28"/>
                <w:rtl/>
              </w:rPr>
              <w:t>.</w:t>
            </w:r>
            <w:r w:rsidR="00C26ED1" w:rsidRPr="005740F8">
              <w:rPr>
                <w:rFonts w:ascii="Times New Roman" w:hAnsi="Times New Roman" w:cs="Times New Roman" w:hint="cs"/>
                <w:sz w:val="28"/>
                <w:szCs w:val="28"/>
                <w:rtl/>
              </w:rPr>
              <w:t>39</w:t>
            </w:r>
          </w:p>
        </w:tc>
        <w:tc>
          <w:tcPr>
            <w:tcW w:w="1417" w:type="dxa"/>
            <w:tcBorders>
              <w:left w:val="single" w:sz="4" w:space="0" w:color="auto"/>
            </w:tcBorders>
            <w:shd w:val="clear" w:color="auto" w:fill="auto"/>
            <w:vAlign w:val="center"/>
          </w:tcPr>
          <w:p w:rsidR="00AA5EAD" w:rsidRPr="005740F8" w:rsidRDefault="006E61C9" w:rsidP="00970ECB">
            <w:pPr>
              <w:jc w:val="center"/>
              <w:rPr>
                <w:rFonts w:ascii="Times New Roman" w:hAnsi="Times New Roman" w:cs="Times New Roman"/>
                <w:sz w:val="28"/>
                <w:szCs w:val="28"/>
                <w:rtl/>
              </w:rPr>
            </w:pPr>
            <w:r w:rsidRPr="005740F8">
              <w:rPr>
                <w:rFonts w:ascii="Times New Roman" w:hAnsi="Times New Roman" w:cs="Times New Roman" w:hint="cs"/>
                <w:sz w:val="28"/>
                <w:szCs w:val="28"/>
                <w:rtl/>
              </w:rPr>
              <w:t>0</w:t>
            </w:r>
            <w:r w:rsidR="00C26ED1" w:rsidRPr="005740F8">
              <w:rPr>
                <w:rFonts w:ascii="Times New Roman" w:hAnsi="Times New Roman" w:cs="Times New Roman"/>
                <w:sz w:val="28"/>
                <w:szCs w:val="28"/>
                <w:rtl/>
              </w:rPr>
              <w:t>.</w:t>
            </w:r>
            <w:r w:rsidR="00C26ED1" w:rsidRPr="005740F8">
              <w:rPr>
                <w:rFonts w:ascii="Times New Roman" w:hAnsi="Times New Roman" w:cs="Times New Roman" w:hint="cs"/>
                <w:sz w:val="28"/>
                <w:szCs w:val="28"/>
                <w:rtl/>
              </w:rPr>
              <w:t>4</w:t>
            </w:r>
            <w:r w:rsidR="00AA5EAD" w:rsidRPr="005740F8">
              <w:rPr>
                <w:rFonts w:ascii="Times New Roman" w:hAnsi="Times New Roman" w:cs="Times New Roman"/>
                <w:sz w:val="28"/>
                <w:szCs w:val="28"/>
                <w:rtl/>
              </w:rPr>
              <w:t>1</w:t>
            </w:r>
          </w:p>
        </w:tc>
        <w:tc>
          <w:tcPr>
            <w:tcW w:w="1800" w:type="dxa"/>
            <w:shd w:val="clear" w:color="auto" w:fill="auto"/>
          </w:tcPr>
          <w:p w:rsidR="00AA5EAD" w:rsidRPr="005740F8" w:rsidRDefault="006E61C9" w:rsidP="003A35ED">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0</w:t>
            </w:r>
            <w:r w:rsidR="00AA5EAD" w:rsidRPr="005740F8">
              <w:rPr>
                <w:rFonts w:ascii="Times New Roman" w:hAnsi="Times New Roman" w:cs="Times New Roman"/>
                <w:b/>
                <w:bCs/>
                <w:sz w:val="28"/>
                <w:szCs w:val="28"/>
              </w:rPr>
              <w:t>.</w:t>
            </w:r>
            <w:r w:rsidR="003A35ED" w:rsidRPr="005740F8">
              <w:rPr>
                <w:rFonts w:ascii="Times New Roman" w:hAnsi="Times New Roman" w:cs="Times New Roman"/>
                <w:b/>
                <w:bCs/>
                <w:sz w:val="28"/>
                <w:szCs w:val="28"/>
              </w:rPr>
              <w:t>3</w:t>
            </w:r>
            <w:r w:rsidR="008E7B43" w:rsidRPr="005740F8">
              <w:rPr>
                <w:rFonts w:ascii="Times New Roman" w:hAnsi="Times New Roman" w:cs="Times New Roman"/>
                <w:b/>
                <w:bCs/>
                <w:sz w:val="28"/>
                <w:szCs w:val="28"/>
              </w:rPr>
              <w:t>7</w:t>
            </w:r>
          </w:p>
        </w:tc>
      </w:tr>
      <w:tr w:rsidR="00AA5EAD" w:rsidRPr="005740F8" w:rsidTr="002248F1">
        <w:trPr>
          <w:trHeight w:val="593"/>
        </w:trPr>
        <w:tc>
          <w:tcPr>
            <w:tcW w:w="2120" w:type="dxa"/>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AA5EAD" w:rsidRPr="005740F8" w:rsidRDefault="00AA5EAD"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Pr>
              <w:t>.42</w:t>
            </w:r>
            <w:r w:rsidR="006E61C9" w:rsidRPr="005740F8">
              <w:rPr>
                <w:rFonts w:ascii="Times New Roman" w:hAnsi="Times New Roman" w:cs="Times New Roman" w:hint="cs"/>
                <w:sz w:val="28"/>
                <w:szCs w:val="28"/>
                <w:rtl/>
                <w:lang w:bidi="ar-IQ"/>
              </w:rPr>
              <w:t>0</w:t>
            </w:r>
          </w:p>
        </w:tc>
        <w:tc>
          <w:tcPr>
            <w:tcW w:w="1443" w:type="dxa"/>
            <w:shd w:val="clear" w:color="auto" w:fill="auto"/>
          </w:tcPr>
          <w:p w:rsidR="00AA5EAD" w:rsidRPr="005740F8" w:rsidRDefault="006E61C9"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Pr>
              <w:t>0</w:t>
            </w:r>
            <w:r w:rsidR="00AA5EAD" w:rsidRPr="005740F8">
              <w:rPr>
                <w:rFonts w:ascii="Times New Roman" w:hAnsi="Times New Roman" w:cs="Times New Roman"/>
                <w:sz w:val="28"/>
                <w:szCs w:val="28"/>
              </w:rPr>
              <w:t>.</w:t>
            </w:r>
            <w:r w:rsidR="00C26ED1" w:rsidRPr="005740F8">
              <w:rPr>
                <w:rFonts w:ascii="Times New Roman" w:hAnsi="Times New Roman" w:cs="Times New Roman"/>
                <w:sz w:val="28"/>
                <w:szCs w:val="28"/>
              </w:rPr>
              <w:t>49</w:t>
            </w:r>
          </w:p>
        </w:tc>
        <w:tc>
          <w:tcPr>
            <w:tcW w:w="1417" w:type="dxa"/>
            <w:shd w:val="clear" w:color="auto" w:fill="auto"/>
          </w:tcPr>
          <w:p w:rsidR="00AA5EAD" w:rsidRPr="005740F8" w:rsidRDefault="006E61C9"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Pr>
              <w:t>0</w:t>
            </w:r>
            <w:r w:rsidR="00AA5EAD" w:rsidRPr="005740F8">
              <w:rPr>
                <w:rFonts w:ascii="Times New Roman" w:hAnsi="Times New Roman" w:cs="Times New Roman"/>
                <w:sz w:val="28"/>
                <w:szCs w:val="28"/>
              </w:rPr>
              <w:t>.</w:t>
            </w:r>
            <w:r w:rsidR="00C26ED1" w:rsidRPr="005740F8">
              <w:rPr>
                <w:rFonts w:ascii="Times New Roman" w:hAnsi="Times New Roman" w:cs="Times New Roman"/>
                <w:sz w:val="28"/>
                <w:szCs w:val="28"/>
              </w:rPr>
              <w:t>49</w:t>
            </w:r>
          </w:p>
        </w:tc>
        <w:tc>
          <w:tcPr>
            <w:tcW w:w="1800" w:type="dxa"/>
            <w:shd w:val="clear" w:color="auto" w:fill="auto"/>
          </w:tcPr>
          <w:p w:rsidR="00AA5EAD" w:rsidRPr="005740F8" w:rsidRDefault="00471F62" w:rsidP="00970ECB">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.4</w:t>
            </w:r>
            <w:r w:rsidR="00CE4B9B" w:rsidRPr="005740F8">
              <w:rPr>
                <w:rFonts w:ascii="Times New Roman" w:hAnsi="Times New Roman" w:cs="Times New Roman"/>
                <w:b/>
                <w:bCs/>
                <w:sz w:val="28"/>
                <w:szCs w:val="28"/>
              </w:rPr>
              <w:t>6</w:t>
            </w:r>
            <w:r w:rsidR="006E61C9" w:rsidRPr="005740F8">
              <w:rPr>
                <w:rFonts w:ascii="Times New Roman" w:hAnsi="Times New Roman" w:cs="Times New Roman" w:hint="cs"/>
                <w:b/>
                <w:bCs/>
                <w:sz w:val="28"/>
                <w:szCs w:val="28"/>
                <w:rtl/>
                <w:lang w:bidi="ar-IQ"/>
              </w:rPr>
              <w:t>0</w:t>
            </w:r>
          </w:p>
        </w:tc>
      </w:tr>
      <w:tr w:rsidR="00AA5EAD" w:rsidRPr="005740F8" w:rsidTr="002248F1">
        <w:trPr>
          <w:trHeight w:val="593"/>
        </w:trPr>
        <w:tc>
          <w:tcPr>
            <w:tcW w:w="2120" w:type="dxa"/>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AA5EAD" w:rsidRPr="005740F8" w:rsidRDefault="006E61C9"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Pr>
              <w:t>0</w:t>
            </w:r>
            <w:r w:rsidR="00AA5EAD" w:rsidRPr="005740F8">
              <w:rPr>
                <w:rFonts w:ascii="Times New Roman" w:hAnsi="Times New Roman" w:cs="Times New Roman"/>
                <w:sz w:val="28"/>
                <w:szCs w:val="28"/>
              </w:rPr>
              <w:t>.</w:t>
            </w:r>
            <w:r w:rsidR="00C26ED1" w:rsidRPr="005740F8">
              <w:rPr>
                <w:rFonts w:ascii="Times New Roman" w:hAnsi="Times New Roman" w:cs="Times New Roman"/>
                <w:sz w:val="28"/>
                <w:szCs w:val="28"/>
              </w:rPr>
              <w:t>51</w:t>
            </w:r>
          </w:p>
        </w:tc>
        <w:tc>
          <w:tcPr>
            <w:tcW w:w="1443" w:type="dxa"/>
            <w:shd w:val="clear" w:color="auto" w:fill="auto"/>
          </w:tcPr>
          <w:p w:rsidR="00AA5EAD" w:rsidRPr="005740F8" w:rsidRDefault="006E61C9" w:rsidP="002B3C64">
            <w:pPr>
              <w:jc w:val="center"/>
              <w:rPr>
                <w:rFonts w:ascii="Times New Roman" w:hAnsi="Times New Roman" w:cs="Times New Roman"/>
                <w:sz w:val="28"/>
                <w:szCs w:val="28"/>
                <w:rtl/>
                <w:lang w:bidi="ar-IQ"/>
              </w:rPr>
            </w:pPr>
            <w:r w:rsidRPr="005740F8">
              <w:rPr>
                <w:rFonts w:ascii="Times New Roman" w:hAnsi="Times New Roman" w:cs="Times New Roman"/>
                <w:sz w:val="28"/>
                <w:szCs w:val="28"/>
              </w:rPr>
              <w:t>0</w:t>
            </w:r>
            <w:r w:rsidR="00C26ED1" w:rsidRPr="005740F8">
              <w:rPr>
                <w:rFonts w:ascii="Times New Roman" w:hAnsi="Times New Roman" w:cs="Times New Roman"/>
                <w:sz w:val="28"/>
                <w:szCs w:val="28"/>
              </w:rPr>
              <w:t>.5</w:t>
            </w:r>
            <w:r w:rsidR="002B3C64" w:rsidRPr="005740F8">
              <w:rPr>
                <w:rFonts w:ascii="Times New Roman" w:hAnsi="Times New Roman" w:cs="Times New Roman"/>
                <w:sz w:val="28"/>
                <w:szCs w:val="28"/>
              </w:rPr>
              <w:t>3</w:t>
            </w:r>
          </w:p>
        </w:tc>
        <w:tc>
          <w:tcPr>
            <w:tcW w:w="1417" w:type="dxa"/>
            <w:shd w:val="clear" w:color="auto" w:fill="auto"/>
          </w:tcPr>
          <w:p w:rsidR="00AA5EAD" w:rsidRPr="005740F8" w:rsidRDefault="00AA5EAD" w:rsidP="00970ECB">
            <w:pPr>
              <w:autoSpaceDE w:val="0"/>
              <w:autoSpaceDN w:val="0"/>
              <w:bidi w:val="0"/>
              <w:adjustRightInd w:val="0"/>
              <w:jc w:val="center"/>
              <w:rPr>
                <w:rFonts w:ascii="Times New Roman" w:hAnsi="Times New Roman" w:cs="Times New Roman"/>
                <w:sz w:val="28"/>
                <w:szCs w:val="28"/>
                <w:lang w:bidi="ar-IQ"/>
              </w:rPr>
            </w:pPr>
            <w:r w:rsidRPr="005740F8">
              <w:rPr>
                <w:rFonts w:ascii="Times New Roman" w:hAnsi="Times New Roman" w:cs="Times New Roman"/>
                <w:sz w:val="28"/>
                <w:szCs w:val="28"/>
              </w:rPr>
              <w:t xml:space="preserve"> </w:t>
            </w:r>
            <w:r w:rsidR="00D425A9">
              <w:rPr>
                <w:rFonts w:ascii="Times New Roman" w:hAnsi="Times New Roman" w:cs="Times New Roman"/>
                <w:sz w:val="28"/>
                <w:szCs w:val="28"/>
              </w:rPr>
              <w:t>0</w:t>
            </w:r>
            <w:r w:rsidRPr="005740F8">
              <w:rPr>
                <w:rFonts w:ascii="Times New Roman" w:hAnsi="Times New Roman" w:cs="Times New Roman"/>
                <w:sz w:val="28"/>
                <w:szCs w:val="28"/>
              </w:rPr>
              <w:t>.</w:t>
            </w:r>
            <w:r w:rsidR="00C26ED1" w:rsidRPr="005740F8">
              <w:rPr>
                <w:rFonts w:ascii="Times New Roman" w:hAnsi="Times New Roman" w:cs="Times New Roman"/>
                <w:sz w:val="28"/>
                <w:szCs w:val="28"/>
              </w:rPr>
              <w:t>60</w:t>
            </w:r>
          </w:p>
        </w:tc>
        <w:tc>
          <w:tcPr>
            <w:tcW w:w="1800" w:type="dxa"/>
            <w:shd w:val="clear" w:color="auto" w:fill="auto"/>
          </w:tcPr>
          <w:p w:rsidR="00AA5EAD" w:rsidRPr="005740F8" w:rsidRDefault="006E61C9" w:rsidP="00970ECB">
            <w:pPr>
              <w:autoSpaceDE w:val="0"/>
              <w:autoSpaceDN w:val="0"/>
              <w:bidi w:val="0"/>
              <w:adjustRightInd w:val="0"/>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0</w:t>
            </w:r>
            <w:r w:rsidR="00AA5EAD" w:rsidRPr="005740F8">
              <w:rPr>
                <w:rFonts w:ascii="Times New Roman" w:hAnsi="Times New Roman" w:cs="Times New Roman"/>
                <w:b/>
                <w:bCs/>
                <w:sz w:val="28"/>
                <w:szCs w:val="28"/>
              </w:rPr>
              <w:t>.</w:t>
            </w:r>
            <w:r w:rsidR="00471F62" w:rsidRPr="005740F8">
              <w:rPr>
                <w:rFonts w:ascii="Times New Roman" w:hAnsi="Times New Roman" w:cs="Times New Roman"/>
                <w:b/>
                <w:bCs/>
                <w:sz w:val="28"/>
                <w:szCs w:val="28"/>
              </w:rPr>
              <w:t>5</w:t>
            </w:r>
            <w:r w:rsidR="002B3C64" w:rsidRPr="005740F8">
              <w:rPr>
                <w:rFonts w:ascii="Times New Roman" w:hAnsi="Times New Roman" w:cs="Times New Roman"/>
                <w:b/>
                <w:bCs/>
                <w:sz w:val="28"/>
                <w:szCs w:val="28"/>
              </w:rPr>
              <w:t>4</w:t>
            </w:r>
          </w:p>
        </w:tc>
      </w:tr>
      <w:tr w:rsidR="00AA5EAD" w:rsidRPr="005740F8" w:rsidTr="002248F1">
        <w:trPr>
          <w:trHeight w:val="593"/>
        </w:trPr>
        <w:tc>
          <w:tcPr>
            <w:tcW w:w="2120" w:type="dxa"/>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 xml:space="preserve">معدل </w:t>
            </w:r>
            <w:r w:rsidR="00504775" w:rsidRPr="005740F8">
              <w:rPr>
                <w:rFonts w:ascii="Times New Roman" w:hAnsi="Times New Roman" w:cs="Times New Roman" w:hint="cs"/>
                <w:b/>
                <w:bCs/>
                <w:sz w:val="28"/>
                <w:szCs w:val="28"/>
                <w:rtl/>
                <w:lang w:bidi="ar-SY"/>
              </w:rPr>
              <w:t>تأثير</w:t>
            </w:r>
            <w:r w:rsidRPr="005740F8">
              <w:rPr>
                <w:rFonts w:ascii="Times New Roman" w:hAnsi="Times New Roman" w:cs="Times New Roman"/>
                <w:b/>
                <w:bCs/>
                <w:sz w:val="28"/>
                <w:szCs w:val="28"/>
                <w:rtl/>
                <w:lang w:bidi="ar-IQ"/>
              </w:rPr>
              <w:t xml:space="preserve">  تركيز</w:t>
            </w:r>
            <w:r w:rsidR="00BC0D73">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AA5EAD" w:rsidRPr="005740F8" w:rsidRDefault="005D2CFA" w:rsidP="00970ECB">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.4</w:t>
            </w:r>
            <w:r w:rsidR="00491F00" w:rsidRPr="005740F8">
              <w:rPr>
                <w:rFonts w:ascii="Times New Roman" w:hAnsi="Times New Roman" w:cs="Times New Roman"/>
                <w:b/>
                <w:bCs/>
                <w:sz w:val="28"/>
                <w:szCs w:val="28"/>
              </w:rPr>
              <w:t>1</w:t>
            </w:r>
            <w:r w:rsidR="006E61C9" w:rsidRPr="005740F8">
              <w:rPr>
                <w:rFonts w:ascii="Times New Roman" w:hAnsi="Times New Roman" w:cs="Times New Roman" w:hint="cs"/>
                <w:b/>
                <w:bCs/>
                <w:sz w:val="28"/>
                <w:szCs w:val="28"/>
                <w:rtl/>
                <w:lang w:bidi="ar-IQ"/>
              </w:rPr>
              <w:t>0</w:t>
            </w:r>
          </w:p>
        </w:tc>
        <w:tc>
          <w:tcPr>
            <w:tcW w:w="1443" w:type="dxa"/>
            <w:shd w:val="clear" w:color="auto" w:fill="auto"/>
          </w:tcPr>
          <w:p w:rsidR="00AA5EAD" w:rsidRPr="005740F8" w:rsidRDefault="006E61C9" w:rsidP="00970ECB">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0</w:t>
            </w:r>
            <w:r w:rsidR="00AA5EAD" w:rsidRPr="005740F8">
              <w:rPr>
                <w:rFonts w:ascii="Times New Roman" w:hAnsi="Times New Roman" w:cs="Times New Roman"/>
                <w:b/>
                <w:bCs/>
                <w:sz w:val="28"/>
                <w:szCs w:val="28"/>
              </w:rPr>
              <w:t>.</w:t>
            </w:r>
            <w:r w:rsidR="005D2CFA" w:rsidRPr="005740F8">
              <w:rPr>
                <w:rFonts w:ascii="Times New Roman" w:hAnsi="Times New Roman" w:cs="Times New Roman"/>
                <w:b/>
                <w:bCs/>
                <w:sz w:val="28"/>
                <w:szCs w:val="28"/>
              </w:rPr>
              <w:t>4</w:t>
            </w:r>
            <w:r w:rsidR="00491F00" w:rsidRPr="005740F8">
              <w:rPr>
                <w:rFonts w:ascii="Times New Roman" w:hAnsi="Times New Roman" w:cs="Times New Roman"/>
                <w:b/>
                <w:bCs/>
                <w:sz w:val="28"/>
                <w:szCs w:val="28"/>
              </w:rPr>
              <w:t>7</w:t>
            </w:r>
          </w:p>
        </w:tc>
        <w:tc>
          <w:tcPr>
            <w:tcW w:w="1417" w:type="dxa"/>
            <w:shd w:val="clear" w:color="auto" w:fill="auto"/>
          </w:tcPr>
          <w:p w:rsidR="00AA5EAD" w:rsidRPr="005740F8" w:rsidRDefault="006E61C9" w:rsidP="00970ECB">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0</w:t>
            </w:r>
            <w:r w:rsidR="00AA5EAD" w:rsidRPr="005740F8">
              <w:rPr>
                <w:rFonts w:ascii="Times New Roman" w:hAnsi="Times New Roman" w:cs="Times New Roman"/>
                <w:b/>
                <w:bCs/>
                <w:sz w:val="28"/>
                <w:szCs w:val="28"/>
              </w:rPr>
              <w:t xml:space="preserve"> .</w:t>
            </w:r>
            <w:r w:rsidR="005D2CFA" w:rsidRPr="005740F8">
              <w:rPr>
                <w:rFonts w:ascii="Times New Roman" w:hAnsi="Times New Roman" w:cs="Times New Roman"/>
                <w:b/>
                <w:bCs/>
                <w:sz w:val="28"/>
                <w:szCs w:val="28"/>
              </w:rPr>
              <w:t>50</w:t>
            </w:r>
          </w:p>
        </w:tc>
        <w:tc>
          <w:tcPr>
            <w:tcW w:w="1800" w:type="dxa"/>
            <w:shd w:val="clear" w:color="auto" w:fill="auto"/>
          </w:tcPr>
          <w:p w:rsidR="00AA5EAD" w:rsidRPr="005740F8" w:rsidRDefault="00AA5EAD" w:rsidP="00B02553">
            <w:pPr>
              <w:jc w:val="both"/>
              <w:rPr>
                <w:rFonts w:ascii="Times New Roman" w:hAnsi="Times New Roman" w:cs="Times New Roman"/>
                <w:sz w:val="28"/>
                <w:szCs w:val="28"/>
                <w:rtl/>
                <w:lang w:bidi="ar-IQ"/>
              </w:rPr>
            </w:pPr>
          </w:p>
        </w:tc>
      </w:tr>
      <w:tr w:rsidR="00AA5EAD" w:rsidRPr="005740F8" w:rsidTr="002248F1">
        <w:trPr>
          <w:trHeight w:val="990"/>
        </w:trPr>
        <w:tc>
          <w:tcPr>
            <w:tcW w:w="2120" w:type="dxa"/>
            <w:shd w:val="clear" w:color="auto" w:fill="auto"/>
            <w:vAlign w:val="center"/>
          </w:tcPr>
          <w:p w:rsidR="00AA5EAD" w:rsidRPr="005740F8" w:rsidRDefault="00AA5EAD" w:rsidP="00970ECB">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AA5EAD" w:rsidRPr="005740F8" w:rsidRDefault="00AA5EAD" w:rsidP="00970ECB">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AA5EAD" w:rsidRPr="005740F8" w:rsidRDefault="00AA5EAD"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Pr="005740F8">
              <w:rPr>
                <w:rFonts w:ascii="Times New Roman" w:hAnsi="Times New Roman" w:cs="Times New Roman"/>
                <w:sz w:val="28"/>
                <w:szCs w:val="28"/>
              </w:rPr>
              <w:t>1.30</w:t>
            </w:r>
            <w:r w:rsidRPr="005740F8">
              <w:rPr>
                <w:rFonts w:ascii="Times New Roman" w:hAnsi="Times New Roman" w:cs="Times New Roman"/>
                <w:sz w:val="28"/>
                <w:szCs w:val="28"/>
                <w:rtl/>
              </w:rPr>
              <w:t xml:space="preserve"> </w:t>
            </w:r>
            <w:r w:rsidR="00BC0D73">
              <w:rPr>
                <w:rFonts w:ascii="Times New Roman" w:hAnsi="Times New Roman" w:cs="Times New Roman"/>
                <w:sz w:val="28"/>
                <w:szCs w:val="28"/>
                <w:rtl/>
                <w:lang w:bidi="ar-IQ"/>
              </w:rPr>
              <w:t xml:space="preserve">       حامض السالس</w:t>
            </w:r>
            <w:r w:rsidRPr="005740F8">
              <w:rPr>
                <w:rFonts w:ascii="Times New Roman" w:hAnsi="Times New Roman" w:cs="Times New Roman"/>
                <w:sz w:val="28"/>
                <w:szCs w:val="28"/>
                <w:rtl/>
                <w:lang w:bidi="ar-IQ"/>
              </w:rPr>
              <w:t>ليك =</w:t>
            </w:r>
            <w:r w:rsidRPr="005740F8">
              <w:rPr>
                <w:rFonts w:ascii="Times New Roman" w:hAnsi="Times New Roman" w:cs="Times New Roman"/>
                <w:sz w:val="28"/>
                <w:szCs w:val="28"/>
                <w:lang w:bidi="ar-IQ"/>
              </w:rPr>
              <w:t xml:space="preserve">      </w:t>
            </w:r>
            <w:r w:rsidRPr="005740F8">
              <w:rPr>
                <w:rFonts w:ascii="Times New Roman" w:hAnsi="Times New Roman" w:cs="Times New Roman"/>
                <w:sz w:val="28"/>
                <w:szCs w:val="28"/>
              </w:rPr>
              <w:t>1.30</w:t>
            </w:r>
          </w:p>
          <w:p w:rsidR="00AA5EAD" w:rsidRPr="005740F8" w:rsidRDefault="00AA5EAD" w:rsidP="00970ECB">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3.44</w:t>
            </w:r>
          </w:p>
        </w:tc>
      </w:tr>
    </w:tbl>
    <w:p w:rsidR="006E61C9" w:rsidRPr="005740F8" w:rsidRDefault="006E61C9" w:rsidP="00B02553">
      <w:pPr>
        <w:ind w:left="360" w:right="-709"/>
        <w:jc w:val="both"/>
        <w:rPr>
          <w:rFonts w:ascii="Times New Roman" w:hAnsi="Times New Roman" w:cs="Times New Roman"/>
          <w:b/>
          <w:bCs/>
          <w:sz w:val="28"/>
          <w:szCs w:val="28"/>
          <w:rtl/>
        </w:rPr>
      </w:pPr>
    </w:p>
    <w:p w:rsidR="004767E6" w:rsidRDefault="00131B08" w:rsidP="00BC0D73">
      <w:pPr>
        <w:ind w:left="-58" w:right="-709" w:firstLine="418"/>
        <w:jc w:val="both"/>
        <w:rPr>
          <w:rFonts w:ascii="Times New Roman" w:hAnsi="Times New Roman" w:cs="Times New Roman"/>
          <w:b/>
          <w:bCs/>
          <w:sz w:val="28"/>
          <w:szCs w:val="28"/>
          <w:rtl/>
          <w:lang w:bidi="ar-IQ"/>
        </w:rPr>
      </w:pPr>
      <w:r w:rsidRPr="005740F8">
        <w:rPr>
          <w:rFonts w:ascii="Times New Roman" w:hAnsi="Times New Roman" w:cs="Times New Roman"/>
          <w:sz w:val="28"/>
          <w:szCs w:val="28"/>
          <w:rtl/>
          <w:lang w:bidi="ar-IQ"/>
        </w:rPr>
        <w:t xml:space="preserve">تشير النتائج في جدول  </w:t>
      </w:r>
      <w:r>
        <w:rPr>
          <w:rFonts w:ascii="Times New Roman" w:hAnsi="Times New Roman" w:cs="Times New Roman" w:hint="cs"/>
          <w:sz w:val="28"/>
          <w:szCs w:val="28"/>
          <w:rtl/>
          <w:lang w:bidi="ar-IQ"/>
        </w:rPr>
        <w:t>6</w:t>
      </w:r>
      <w:r w:rsidRPr="005740F8">
        <w:rPr>
          <w:rFonts w:ascii="Times New Roman" w:hAnsi="Times New Roman" w:cs="Times New Roman"/>
          <w:sz w:val="28"/>
          <w:szCs w:val="28"/>
          <w:rtl/>
          <w:lang w:bidi="ar-IQ"/>
        </w:rPr>
        <w:t xml:space="preserve">  إلى إن</w:t>
      </w:r>
      <w:r>
        <w:rPr>
          <w:rFonts w:ascii="Times New Roman" w:hAnsi="Times New Roman" w:cs="Times New Roman"/>
          <w:sz w:val="28"/>
          <w:szCs w:val="28"/>
          <w:rtl/>
          <w:lang w:bidi="ar-IQ"/>
        </w:rPr>
        <w:t xml:space="preserve"> النسبة المئوية</w:t>
      </w:r>
      <w:r>
        <w:rPr>
          <w:rFonts w:ascii="Times New Roman" w:hAnsi="Times New Roman" w:cs="Times New Roman" w:hint="cs"/>
          <w:sz w:val="28"/>
          <w:szCs w:val="28"/>
          <w:rtl/>
          <w:lang w:bidi="ar-IQ"/>
        </w:rPr>
        <w:t xml:space="preserve"> للزيت الطيار تزداد</w:t>
      </w:r>
      <w:r w:rsidRPr="005740F8">
        <w:rPr>
          <w:rFonts w:ascii="Times New Roman" w:hAnsi="Times New Roman" w:cs="Times New Roman"/>
          <w:sz w:val="28"/>
          <w:szCs w:val="28"/>
          <w:rtl/>
          <w:lang w:bidi="ar-IQ"/>
        </w:rPr>
        <w:t xml:space="preserve"> بزيادة تركيز حامض السالسلي</w:t>
      </w:r>
      <w:r w:rsidR="00BC0D73">
        <w:rPr>
          <w:rFonts w:ascii="Times New Roman" w:hAnsi="Times New Roman" w:cs="Times New Roman"/>
          <w:sz w:val="28"/>
          <w:szCs w:val="28"/>
          <w:rtl/>
          <w:lang w:bidi="ar-IQ"/>
        </w:rPr>
        <w:t>ك حيث كانت أفضل النتائج ال</w:t>
      </w:r>
      <w:r w:rsidR="00BC0D73">
        <w:rPr>
          <w:rFonts w:ascii="Times New Roman" w:hAnsi="Times New Roman" w:cs="Times New Roman" w:hint="cs"/>
          <w:sz w:val="28"/>
          <w:szCs w:val="28"/>
          <w:rtl/>
          <w:lang w:bidi="ar-IQ"/>
        </w:rPr>
        <w:t>تي تم الحصول</w:t>
      </w:r>
      <w:r w:rsidRPr="005740F8">
        <w:rPr>
          <w:rFonts w:ascii="Times New Roman" w:hAnsi="Times New Roman" w:cs="Times New Roman"/>
          <w:sz w:val="28"/>
          <w:szCs w:val="28"/>
          <w:rtl/>
          <w:lang w:bidi="ar-IQ"/>
        </w:rPr>
        <w:t xml:space="preserve"> عليها عند التركيز 2 </w:t>
      </w:r>
      <w:r w:rsidRPr="005740F8">
        <w:rPr>
          <w:rFonts w:ascii="Times New Roman" w:hAnsi="Times New Roman" w:cs="Times New Roman"/>
          <w:sz w:val="28"/>
          <w:szCs w:val="28"/>
          <w:rtl/>
        </w:rPr>
        <w:t>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حيث بلغت</w:t>
      </w:r>
      <w:r>
        <w:rPr>
          <w:rFonts w:ascii="Times New Roman" w:hAnsi="Times New Roman" w:cs="Times New Roman"/>
          <w:sz w:val="28"/>
          <w:szCs w:val="28"/>
          <w:rtl/>
        </w:rPr>
        <w:t xml:space="preserve"> النسبة المئوية ل</w:t>
      </w:r>
      <w:r>
        <w:rPr>
          <w:rFonts w:ascii="Times New Roman" w:hAnsi="Times New Roman" w:cs="Times New Roman" w:hint="cs"/>
          <w:sz w:val="28"/>
          <w:szCs w:val="28"/>
          <w:rtl/>
        </w:rPr>
        <w:t>لزيت الطيار</w:t>
      </w:r>
      <w:r w:rsidRPr="005740F8">
        <w:rPr>
          <w:rFonts w:ascii="Times New Roman" w:hAnsi="Times New Roman" w:cs="Times New Roman"/>
          <w:sz w:val="28"/>
          <w:szCs w:val="28"/>
          <w:rtl/>
        </w:rPr>
        <w:t xml:space="preserve"> </w:t>
      </w:r>
      <w:r w:rsidRPr="00131B08">
        <w:rPr>
          <w:rFonts w:ascii="Times New Roman" w:hAnsi="Times New Roman" w:cs="Times New Roman"/>
          <w:sz w:val="28"/>
          <w:szCs w:val="28"/>
        </w:rPr>
        <w:t xml:space="preserve"> </w:t>
      </w:r>
      <w:r w:rsidR="0081127B">
        <w:rPr>
          <w:rFonts w:ascii="Times New Roman" w:hAnsi="Times New Roman" w:cs="Times New Roman"/>
          <w:sz w:val="28"/>
          <w:szCs w:val="28"/>
        </w:rPr>
        <w:t>0</w:t>
      </w:r>
      <w:r w:rsidRPr="00131B08">
        <w:rPr>
          <w:rFonts w:ascii="Times New Roman" w:hAnsi="Times New Roman" w:cs="Times New Roman"/>
          <w:sz w:val="28"/>
          <w:szCs w:val="28"/>
        </w:rPr>
        <w:t>.50</w:t>
      </w:r>
      <w:r>
        <w:rPr>
          <w:rFonts w:ascii="Times New Roman" w:hAnsi="Times New Roman" w:cs="Times New Roman"/>
          <w:sz w:val="28"/>
          <w:szCs w:val="28"/>
          <w:rtl/>
        </w:rPr>
        <w:t xml:space="preserve"> 0/0 بينما كانت أ</w:t>
      </w:r>
      <w:r>
        <w:rPr>
          <w:rFonts w:ascii="Times New Roman" w:hAnsi="Times New Roman" w:cs="Times New Roman" w:hint="cs"/>
          <w:sz w:val="28"/>
          <w:szCs w:val="28"/>
          <w:rtl/>
        </w:rPr>
        <w:t>قل</w:t>
      </w:r>
      <w:r w:rsidRPr="005740F8">
        <w:rPr>
          <w:rFonts w:ascii="Times New Roman" w:hAnsi="Times New Roman" w:cs="Times New Roman"/>
          <w:sz w:val="28"/>
          <w:szCs w:val="28"/>
          <w:rtl/>
        </w:rPr>
        <w:t xml:space="preserve"> نسب</w:t>
      </w:r>
      <w:r>
        <w:rPr>
          <w:rFonts w:ascii="Times New Roman" w:hAnsi="Times New Roman" w:cs="Times New Roman"/>
          <w:sz w:val="28"/>
          <w:szCs w:val="28"/>
          <w:rtl/>
        </w:rPr>
        <w:t xml:space="preserve">ة </w:t>
      </w:r>
      <w:r>
        <w:rPr>
          <w:rFonts w:ascii="Times New Roman" w:hAnsi="Times New Roman" w:cs="Times New Roman" w:hint="cs"/>
          <w:sz w:val="28"/>
          <w:szCs w:val="28"/>
          <w:rtl/>
        </w:rPr>
        <w:t>مئوية</w:t>
      </w:r>
      <w:r w:rsidRPr="005740F8">
        <w:rPr>
          <w:rFonts w:ascii="Times New Roman" w:hAnsi="Times New Roman" w:cs="Times New Roman"/>
          <w:sz w:val="28"/>
          <w:szCs w:val="28"/>
          <w:rtl/>
        </w:rPr>
        <w:t xml:space="preserve"> عند التركيز 0 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w:t>
      </w:r>
      <w:r w:rsidRPr="005740F8">
        <w:rPr>
          <w:rFonts w:ascii="Times New Roman" w:hAnsi="Times New Roman" w:cs="Times New Roman" w:hint="cs"/>
          <w:sz w:val="28"/>
          <w:szCs w:val="28"/>
          <w:rtl/>
        </w:rPr>
        <w:t xml:space="preserve">حيث بلغت </w:t>
      </w:r>
      <w:r w:rsidRPr="00131B08">
        <w:rPr>
          <w:rFonts w:ascii="Times New Roman" w:hAnsi="Times New Roman" w:cs="Times New Roman"/>
          <w:sz w:val="28"/>
          <w:szCs w:val="28"/>
        </w:rPr>
        <w:t>.41</w:t>
      </w:r>
      <w:r w:rsidRPr="00131B08">
        <w:rPr>
          <w:rFonts w:ascii="Times New Roman" w:hAnsi="Times New Roman" w:cs="Times New Roman" w:hint="cs"/>
          <w:sz w:val="28"/>
          <w:szCs w:val="28"/>
          <w:rtl/>
          <w:lang w:bidi="ar-IQ"/>
        </w:rPr>
        <w:t>0</w:t>
      </w:r>
      <w:r w:rsidRPr="00131B08">
        <w:rPr>
          <w:rFonts w:ascii="Times New Roman" w:hAnsi="Times New Roman" w:cs="Times New Roman"/>
          <w:sz w:val="28"/>
          <w:szCs w:val="28"/>
          <w:rtl/>
        </w:rPr>
        <w:t xml:space="preserve"> </w:t>
      </w:r>
      <w:r w:rsidRPr="005740F8">
        <w:rPr>
          <w:rFonts w:ascii="Times New Roman" w:hAnsi="Times New Roman" w:cs="Times New Roman"/>
          <w:sz w:val="28"/>
          <w:szCs w:val="28"/>
          <w:rtl/>
        </w:rPr>
        <w:t xml:space="preserve">0/0  وقد يعود السبب في ذلك كون حامض السالسليك له دور مهم في </w:t>
      </w:r>
      <w:r w:rsidR="00917116">
        <w:rPr>
          <w:rFonts w:ascii="Times New Roman" w:hAnsi="Times New Roman" w:cs="Times New Roman" w:hint="cs"/>
          <w:sz w:val="28"/>
          <w:szCs w:val="28"/>
          <w:rtl/>
        </w:rPr>
        <w:t xml:space="preserve">زيادة </w:t>
      </w:r>
      <w:r w:rsidRPr="005740F8">
        <w:rPr>
          <w:rFonts w:ascii="Times New Roman" w:hAnsi="Times New Roman" w:cs="Times New Roman"/>
          <w:sz w:val="28"/>
          <w:szCs w:val="28"/>
          <w:rtl/>
        </w:rPr>
        <w:t xml:space="preserve"> </w:t>
      </w:r>
      <w:r w:rsidR="00917116">
        <w:rPr>
          <w:rFonts w:ascii="Times New Roman" w:hAnsi="Times New Roman" w:cs="Times New Roman" w:hint="cs"/>
          <w:sz w:val="28"/>
          <w:szCs w:val="28"/>
          <w:rtl/>
        </w:rPr>
        <w:t>تركيز مركبات الايض الثانوي وم</w:t>
      </w:r>
      <w:r w:rsidR="00167950">
        <w:rPr>
          <w:rFonts w:ascii="Times New Roman" w:hAnsi="Times New Roman" w:cs="Times New Roman" w:hint="cs"/>
          <w:sz w:val="28"/>
          <w:szCs w:val="28"/>
          <w:rtl/>
        </w:rPr>
        <w:t>نها الزيوت الطيارة وهذا يتفق مع</w:t>
      </w:r>
      <w:r w:rsidRPr="005740F8">
        <w:rPr>
          <w:rFonts w:ascii="Times New Roman" w:hAnsi="Times New Roman" w:cs="Times New Roman"/>
          <w:sz w:val="28"/>
          <w:szCs w:val="28"/>
          <w:rtl/>
        </w:rPr>
        <w:t xml:space="preserve"> </w:t>
      </w:r>
      <w:r w:rsidR="00917116" w:rsidRPr="005740F8">
        <w:rPr>
          <w:rFonts w:ascii="Times New Roman" w:hAnsi="Times New Roman" w:cs="Times New Roman"/>
          <w:sz w:val="28"/>
          <w:szCs w:val="28"/>
          <w:rtl/>
          <w:lang w:bidi="ar-IQ"/>
        </w:rPr>
        <w:t xml:space="preserve">( </w:t>
      </w:r>
      <w:r w:rsidR="00917116" w:rsidRPr="005740F8">
        <w:rPr>
          <w:rFonts w:ascii="Times New Roman" w:hAnsi="Times New Roman" w:cs="Times New Roman"/>
          <w:sz w:val="28"/>
          <w:szCs w:val="28"/>
          <w:lang w:bidi="ar-IQ"/>
        </w:rPr>
        <w:t>Siboza</w:t>
      </w:r>
      <w:r w:rsidR="00BC0D73">
        <w:rPr>
          <w:rFonts w:ascii="Times New Roman" w:hAnsi="Times New Roman" w:cs="Times New Roman"/>
          <w:sz w:val="28"/>
          <w:szCs w:val="28"/>
          <w:lang w:bidi="ar-IQ"/>
        </w:rPr>
        <w:t xml:space="preserve"> et al , 2014</w:t>
      </w:r>
      <w:r w:rsidR="00917116" w:rsidRPr="005740F8">
        <w:rPr>
          <w:rFonts w:ascii="Times New Roman" w:hAnsi="Times New Roman" w:cs="Times New Roman" w:hint="cs"/>
          <w:sz w:val="28"/>
          <w:szCs w:val="28"/>
          <w:rtl/>
          <w:lang w:bidi="ar-IQ"/>
        </w:rPr>
        <w:t xml:space="preserve"> </w:t>
      </w:r>
      <w:r w:rsidR="00917116" w:rsidRPr="005740F8">
        <w:rPr>
          <w:rFonts w:ascii="Times New Roman" w:hAnsi="Times New Roman" w:cs="Times New Roman"/>
          <w:sz w:val="28"/>
          <w:szCs w:val="28"/>
          <w:rtl/>
          <w:lang w:bidi="ar-IQ"/>
        </w:rPr>
        <w:t xml:space="preserve">) </w:t>
      </w:r>
      <w:r w:rsidR="00917116">
        <w:rPr>
          <w:rFonts w:ascii="Times New Roman" w:hAnsi="Times New Roman" w:cs="Times New Roman" w:hint="cs"/>
          <w:sz w:val="28"/>
          <w:szCs w:val="28"/>
          <w:rtl/>
          <w:lang w:bidi="ar-IQ"/>
        </w:rPr>
        <w:t xml:space="preserve"> في الليمون الحامض ( يوريكا ) </w:t>
      </w:r>
      <w:r w:rsidR="009B52A2">
        <w:rPr>
          <w:rFonts w:ascii="Times New Roman" w:hAnsi="Times New Roman" w:cs="Times New Roman" w:hint="cs"/>
          <w:sz w:val="28"/>
          <w:szCs w:val="28"/>
          <w:rtl/>
          <w:lang w:bidi="ar-IQ"/>
        </w:rPr>
        <w:t xml:space="preserve">و </w:t>
      </w:r>
      <w:r w:rsidR="009B52A2" w:rsidRPr="005740F8">
        <w:rPr>
          <w:rFonts w:asciiTheme="majorBidi" w:hAnsiTheme="majorBidi" w:cstheme="majorBidi"/>
          <w:spacing w:val="-2"/>
          <w:sz w:val="28"/>
          <w:szCs w:val="28"/>
        </w:rPr>
        <w:t>Ahmed</w:t>
      </w:r>
      <w:r w:rsidR="00BC0D73">
        <w:rPr>
          <w:rFonts w:asciiTheme="majorBidi" w:hAnsiTheme="majorBidi" w:cstheme="majorBidi"/>
          <w:spacing w:val="-2"/>
          <w:sz w:val="28"/>
          <w:szCs w:val="28"/>
        </w:rPr>
        <w:t xml:space="preserve"> et al , 2015</w:t>
      </w:r>
      <w:r w:rsidR="009B52A2">
        <w:rPr>
          <w:rFonts w:asciiTheme="majorBidi" w:hAnsiTheme="majorBidi" w:cstheme="majorBidi"/>
          <w:spacing w:val="-2"/>
          <w:sz w:val="28"/>
          <w:szCs w:val="28"/>
        </w:rPr>
        <w:t xml:space="preserve"> )</w:t>
      </w:r>
      <w:r w:rsidR="009B52A2" w:rsidRPr="005740F8">
        <w:rPr>
          <w:rFonts w:asciiTheme="majorBidi" w:hAnsiTheme="majorBidi" w:cstheme="majorBidi"/>
          <w:sz w:val="28"/>
          <w:szCs w:val="28"/>
          <w:rtl/>
        </w:rPr>
        <w:t xml:space="preserve"> </w:t>
      </w:r>
      <w:r w:rsidR="00BC0D73">
        <w:rPr>
          <w:rFonts w:asciiTheme="majorBidi" w:hAnsiTheme="majorBidi" w:cstheme="majorBidi" w:hint="cs"/>
          <w:sz w:val="28"/>
          <w:szCs w:val="28"/>
          <w:rtl/>
        </w:rPr>
        <w:t xml:space="preserve"> </w:t>
      </w:r>
      <w:r w:rsidR="009B52A2" w:rsidRPr="005740F8">
        <w:rPr>
          <w:rFonts w:asciiTheme="majorBidi" w:hAnsiTheme="majorBidi" w:cstheme="majorBidi"/>
          <w:sz w:val="28"/>
          <w:szCs w:val="28"/>
          <w:rtl/>
        </w:rPr>
        <w:t>)</w:t>
      </w:r>
      <w:r w:rsidR="009B52A2">
        <w:rPr>
          <w:rFonts w:asciiTheme="majorBidi" w:hAnsiTheme="majorBidi" w:cstheme="majorBidi" w:hint="cs"/>
          <w:sz w:val="28"/>
          <w:szCs w:val="28"/>
          <w:rtl/>
        </w:rPr>
        <w:t xml:space="preserve"> في الكريب فروت </w:t>
      </w:r>
      <w:r w:rsidR="00917116" w:rsidRPr="005740F8">
        <w:rPr>
          <w:rFonts w:ascii="Times New Roman" w:hAnsi="Times New Roman" w:cs="Times New Roman" w:hint="cs"/>
          <w:sz w:val="28"/>
          <w:szCs w:val="28"/>
          <w:rtl/>
          <w:lang w:bidi="ar-IQ"/>
        </w:rPr>
        <w:t>.</w:t>
      </w:r>
      <w:r w:rsidR="00BC0D73">
        <w:rPr>
          <w:rFonts w:ascii="Times New Roman" w:hAnsi="Times New Roman" w:cs="Times New Roman"/>
          <w:sz w:val="28"/>
          <w:szCs w:val="28"/>
          <w:rtl/>
        </w:rPr>
        <w:t xml:space="preserve"> كما تشير</w:t>
      </w:r>
      <w:r w:rsidR="00BC0D73">
        <w:rPr>
          <w:rFonts w:ascii="Times New Roman" w:hAnsi="Times New Roman" w:cs="Times New Roman" w:hint="cs"/>
          <w:sz w:val="28"/>
          <w:szCs w:val="28"/>
          <w:rtl/>
        </w:rPr>
        <w:t xml:space="preserve"> </w:t>
      </w:r>
      <w:r w:rsidRPr="005740F8">
        <w:rPr>
          <w:rFonts w:ascii="Times New Roman" w:hAnsi="Times New Roman" w:cs="Times New Roman"/>
          <w:sz w:val="28"/>
          <w:szCs w:val="28"/>
          <w:rtl/>
        </w:rPr>
        <w:t xml:space="preserve">نتائج نفس الجدول إن النسبة المئوية </w:t>
      </w:r>
      <w:r w:rsidR="009B52A2">
        <w:rPr>
          <w:rFonts w:ascii="Times New Roman" w:hAnsi="Times New Roman" w:cs="Times New Roman" w:hint="cs"/>
          <w:sz w:val="28"/>
          <w:szCs w:val="28"/>
          <w:rtl/>
        </w:rPr>
        <w:t>للزيت</w:t>
      </w:r>
      <w:r w:rsidR="009B52A2">
        <w:rPr>
          <w:rFonts w:ascii="Times New Roman" w:hAnsi="Times New Roman" w:cs="Times New Roman"/>
          <w:sz w:val="28"/>
          <w:szCs w:val="28"/>
          <w:rtl/>
        </w:rPr>
        <w:t xml:space="preserve"> </w:t>
      </w:r>
      <w:r w:rsidR="00BC0D73">
        <w:rPr>
          <w:rFonts w:ascii="Times New Roman" w:hAnsi="Times New Roman" w:cs="Times New Roman" w:hint="cs"/>
          <w:sz w:val="28"/>
          <w:szCs w:val="28"/>
          <w:rtl/>
        </w:rPr>
        <w:t>ازدادت</w:t>
      </w:r>
      <w:r w:rsidRPr="005740F8">
        <w:rPr>
          <w:rFonts w:ascii="Times New Roman" w:hAnsi="Times New Roman" w:cs="Times New Roman"/>
          <w:sz w:val="28"/>
          <w:szCs w:val="28"/>
          <w:rtl/>
        </w:rPr>
        <w:t xml:space="preserve"> بزيادة تركيز حامض الجاسمونيك </w:t>
      </w:r>
      <w:r w:rsidRPr="005740F8">
        <w:rPr>
          <w:rFonts w:ascii="Times New Roman" w:hAnsi="Times New Roman" w:cs="Times New Roman"/>
          <w:sz w:val="28"/>
          <w:szCs w:val="28"/>
          <w:rtl/>
          <w:lang w:bidi="ar-IQ"/>
        </w:rPr>
        <w:t xml:space="preserve">حيث كانت أفضل النتائج المستحصل عليها عند التركيز 20 </w:t>
      </w:r>
      <w:r w:rsidRPr="005740F8">
        <w:rPr>
          <w:rFonts w:ascii="Times New Roman" w:hAnsi="Times New Roman" w:cs="Times New Roman"/>
          <w:sz w:val="28"/>
          <w:szCs w:val="28"/>
          <w:rtl/>
        </w:rPr>
        <w:t>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حيث بلغت النسبة المئوية </w:t>
      </w:r>
      <w:r w:rsidR="009B52A2">
        <w:rPr>
          <w:rFonts w:ascii="Times New Roman" w:hAnsi="Times New Roman" w:cs="Times New Roman" w:hint="cs"/>
          <w:sz w:val="28"/>
          <w:szCs w:val="28"/>
          <w:rtl/>
        </w:rPr>
        <w:t xml:space="preserve">للزيت </w:t>
      </w:r>
      <w:r w:rsidRPr="005740F8">
        <w:rPr>
          <w:rFonts w:ascii="Times New Roman" w:hAnsi="Times New Roman" w:cs="Times New Roman"/>
          <w:sz w:val="28"/>
          <w:szCs w:val="28"/>
          <w:rtl/>
        </w:rPr>
        <w:t xml:space="preserve"> </w:t>
      </w:r>
      <w:r w:rsidR="009B52A2" w:rsidRPr="009B52A2">
        <w:rPr>
          <w:rFonts w:ascii="Times New Roman" w:hAnsi="Times New Roman" w:cs="Times New Roman"/>
          <w:sz w:val="28"/>
          <w:szCs w:val="28"/>
        </w:rPr>
        <w:t>0.54</w:t>
      </w:r>
      <w:r w:rsidR="009B52A2">
        <w:rPr>
          <w:rFonts w:ascii="Times New Roman" w:hAnsi="Times New Roman" w:cs="Times New Roman"/>
          <w:sz w:val="28"/>
          <w:szCs w:val="28"/>
          <w:rtl/>
        </w:rPr>
        <w:t xml:space="preserve"> 0/0 بينما كانت أ</w:t>
      </w:r>
      <w:r w:rsidR="009B52A2">
        <w:rPr>
          <w:rFonts w:ascii="Times New Roman" w:hAnsi="Times New Roman" w:cs="Times New Roman" w:hint="cs"/>
          <w:sz w:val="28"/>
          <w:szCs w:val="28"/>
          <w:rtl/>
        </w:rPr>
        <w:t>قل</w:t>
      </w:r>
      <w:r w:rsidRPr="005740F8">
        <w:rPr>
          <w:rFonts w:ascii="Times New Roman" w:hAnsi="Times New Roman" w:cs="Times New Roman"/>
          <w:sz w:val="28"/>
          <w:szCs w:val="28"/>
          <w:rtl/>
        </w:rPr>
        <w:t xml:space="preserve"> نسبة </w:t>
      </w:r>
      <w:r w:rsidR="009B52A2">
        <w:rPr>
          <w:rFonts w:ascii="Times New Roman" w:hAnsi="Times New Roman" w:cs="Times New Roman" w:hint="cs"/>
          <w:sz w:val="28"/>
          <w:szCs w:val="28"/>
          <w:rtl/>
        </w:rPr>
        <w:t>مئوية للزيت</w:t>
      </w:r>
      <w:r w:rsidRPr="005740F8">
        <w:rPr>
          <w:rFonts w:ascii="Times New Roman" w:hAnsi="Times New Roman" w:cs="Times New Roman"/>
          <w:sz w:val="28"/>
          <w:szCs w:val="28"/>
          <w:rtl/>
        </w:rPr>
        <w:t xml:space="preserve"> عند التركيز 0 ملي مول.لتر</w:t>
      </w:r>
      <w:r w:rsidRPr="005740F8">
        <w:rPr>
          <w:rFonts w:ascii="Times New Roman" w:hAnsi="Times New Roman" w:cs="Times New Roman"/>
          <w:sz w:val="28"/>
          <w:szCs w:val="28"/>
          <w:vertAlign w:val="superscript"/>
          <w:rtl/>
        </w:rPr>
        <w:t>-1</w:t>
      </w:r>
      <w:r w:rsidRPr="005740F8">
        <w:rPr>
          <w:rFonts w:ascii="Times New Roman" w:hAnsi="Times New Roman" w:cs="Times New Roman"/>
          <w:sz w:val="28"/>
          <w:szCs w:val="28"/>
          <w:rtl/>
        </w:rPr>
        <w:t xml:space="preserve"> حيث بلغت </w:t>
      </w:r>
      <w:r w:rsidR="009B52A2" w:rsidRPr="009B52A2">
        <w:rPr>
          <w:rFonts w:ascii="Times New Roman" w:hAnsi="Times New Roman" w:cs="Times New Roman"/>
          <w:sz w:val="28"/>
          <w:szCs w:val="28"/>
        </w:rPr>
        <w:t>0.37</w:t>
      </w:r>
      <w:r w:rsidRPr="005740F8">
        <w:rPr>
          <w:rFonts w:ascii="Times New Roman" w:hAnsi="Times New Roman" w:cs="Times New Roman"/>
          <w:sz w:val="28"/>
          <w:szCs w:val="28"/>
          <w:rtl/>
        </w:rPr>
        <w:t xml:space="preserve">  0/0  وقد يعود</w:t>
      </w:r>
      <w:r w:rsidR="009B52A2">
        <w:rPr>
          <w:rFonts w:ascii="Times New Roman" w:hAnsi="Times New Roman" w:cs="Times New Roman"/>
          <w:sz w:val="28"/>
          <w:szCs w:val="28"/>
          <w:rtl/>
        </w:rPr>
        <w:t xml:space="preserve"> السبب في ذلك كون حامض ال</w:t>
      </w:r>
      <w:r w:rsidR="009B52A2">
        <w:rPr>
          <w:rFonts w:ascii="Times New Roman" w:hAnsi="Times New Roman" w:cs="Times New Roman" w:hint="cs"/>
          <w:sz w:val="28"/>
          <w:szCs w:val="28"/>
          <w:rtl/>
        </w:rPr>
        <w:t xml:space="preserve">جاسمنويك </w:t>
      </w:r>
      <w:r w:rsidRPr="005740F8">
        <w:rPr>
          <w:rFonts w:ascii="Times New Roman" w:hAnsi="Times New Roman" w:cs="Times New Roman"/>
          <w:sz w:val="28"/>
          <w:szCs w:val="28"/>
          <w:rtl/>
        </w:rPr>
        <w:t xml:space="preserve"> له دور مهم في </w:t>
      </w:r>
      <w:r w:rsidR="009B52A2">
        <w:rPr>
          <w:rFonts w:ascii="Times New Roman" w:hAnsi="Times New Roman" w:cs="Times New Roman" w:hint="cs"/>
          <w:sz w:val="28"/>
          <w:szCs w:val="28"/>
          <w:rtl/>
        </w:rPr>
        <w:t xml:space="preserve">زيادة مركبات الايض الثانوي </w:t>
      </w:r>
      <w:r w:rsidRPr="005740F8">
        <w:rPr>
          <w:rFonts w:ascii="Times New Roman" w:hAnsi="Times New Roman" w:cs="Times New Roman"/>
          <w:sz w:val="28"/>
          <w:szCs w:val="28"/>
          <w:rtl/>
        </w:rPr>
        <w:t xml:space="preserve"> داخل الخلايا </w:t>
      </w:r>
      <w:r w:rsidR="009B52A2">
        <w:rPr>
          <w:rFonts w:ascii="Times New Roman" w:hAnsi="Times New Roman" w:cs="Times New Roman" w:hint="cs"/>
          <w:sz w:val="28"/>
          <w:szCs w:val="28"/>
          <w:rtl/>
        </w:rPr>
        <w:t xml:space="preserve"> ومنها الزيوت الطيارة </w:t>
      </w:r>
      <w:r w:rsidR="00BC0D73">
        <w:rPr>
          <w:rFonts w:ascii="Times New Roman" w:hAnsi="Times New Roman" w:cs="Times New Roman"/>
          <w:sz w:val="28"/>
          <w:szCs w:val="28"/>
          <w:rtl/>
          <w:lang w:bidi="ar-IQ"/>
        </w:rPr>
        <w:t>(</w:t>
      </w:r>
      <w:r w:rsidR="00167950" w:rsidRPr="005740F8">
        <w:rPr>
          <w:rFonts w:ascii="Times New Roman" w:hAnsi="Times New Roman" w:cs="Times New Roman"/>
          <w:sz w:val="28"/>
          <w:szCs w:val="28"/>
          <w:lang w:bidi="ar-IQ"/>
        </w:rPr>
        <w:t>Siboza</w:t>
      </w:r>
      <w:r w:rsidR="00BC0D73">
        <w:rPr>
          <w:rFonts w:ascii="Times New Roman" w:hAnsi="Times New Roman" w:cs="Times New Roman"/>
          <w:sz w:val="28"/>
          <w:szCs w:val="28"/>
          <w:lang w:bidi="ar-IQ"/>
        </w:rPr>
        <w:t xml:space="preserve"> et al , 2014</w:t>
      </w:r>
      <w:r w:rsidR="00167950" w:rsidRPr="005740F8">
        <w:rPr>
          <w:rFonts w:ascii="Times New Roman" w:hAnsi="Times New Roman" w:cs="Times New Roman"/>
          <w:sz w:val="28"/>
          <w:szCs w:val="28"/>
          <w:rtl/>
          <w:lang w:bidi="ar-IQ"/>
        </w:rPr>
        <w:t xml:space="preserve"> </w:t>
      </w:r>
      <w:r w:rsidR="00167950" w:rsidRPr="005740F8">
        <w:rPr>
          <w:rFonts w:ascii="Times New Roman" w:hAnsi="Times New Roman" w:cs="Times New Roman" w:hint="cs"/>
          <w:sz w:val="28"/>
          <w:szCs w:val="28"/>
          <w:rtl/>
          <w:lang w:bidi="ar-IQ"/>
        </w:rPr>
        <w:t xml:space="preserve"> </w:t>
      </w:r>
      <w:r w:rsidR="00BC0D73">
        <w:rPr>
          <w:rFonts w:ascii="Times New Roman" w:hAnsi="Times New Roman" w:cs="Times New Roman" w:hint="cs"/>
          <w:sz w:val="28"/>
          <w:szCs w:val="28"/>
          <w:rtl/>
          <w:lang w:bidi="ar-IQ"/>
        </w:rPr>
        <w:t xml:space="preserve"> </w:t>
      </w:r>
      <w:r w:rsidR="00167950" w:rsidRPr="005740F8">
        <w:rPr>
          <w:rFonts w:ascii="Times New Roman" w:hAnsi="Times New Roman" w:cs="Times New Roman" w:hint="cs"/>
          <w:sz w:val="28"/>
          <w:szCs w:val="28"/>
          <w:rtl/>
          <w:lang w:bidi="ar-IQ"/>
        </w:rPr>
        <w:t xml:space="preserve"> </w:t>
      </w:r>
      <w:r w:rsidR="00167950" w:rsidRPr="005740F8">
        <w:rPr>
          <w:rFonts w:ascii="Times New Roman" w:hAnsi="Times New Roman" w:cs="Times New Roman"/>
          <w:sz w:val="28"/>
          <w:szCs w:val="28"/>
          <w:rtl/>
          <w:lang w:bidi="ar-IQ"/>
        </w:rPr>
        <w:t xml:space="preserve">) </w:t>
      </w:r>
      <w:r w:rsidR="00167950">
        <w:rPr>
          <w:rFonts w:ascii="Times New Roman" w:hAnsi="Times New Roman" w:cs="Times New Roman" w:hint="cs"/>
          <w:sz w:val="28"/>
          <w:szCs w:val="28"/>
          <w:rtl/>
          <w:lang w:bidi="ar-IQ"/>
        </w:rPr>
        <w:t xml:space="preserve"> في الليمون الحامض ( يوريكا ) و </w:t>
      </w:r>
      <w:r w:rsidR="00167950" w:rsidRPr="005740F8">
        <w:rPr>
          <w:rFonts w:asciiTheme="majorBidi" w:hAnsiTheme="majorBidi" w:cstheme="majorBidi"/>
          <w:spacing w:val="-2"/>
          <w:sz w:val="28"/>
          <w:szCs w:val="28"/>
        </w:rPr>
        <w:t>Ahmed</w:t>
      </w:r>
      <w:r w:rsidR="00BC0D73">
        <w:rPr>
          <w:rFonts w:asciiTheme="majorBidi" w:hAnsiTheme="majorBidi" w:cstheme="majorBidi"/>
          <w:spacing w:val="-2"/>
          <w:sz w:val="28"/>
          <w:szCs w:val="28"/>
        </w:rPr>
        <w:t xml:space="preserve"> et al , 2015</w:t>
      </w:r>
      <w:r w:rsidR="00167950">
        <w:rPr>
          <w:rFonts w:asciiTheme="majorBidi" w:hAnsiTheme="majorBidi" w:cstheme="majorBidi"/>
          <w:spacing w:val="-2"/>
          <w:sz w:val="28"/>
          <w:szCs w:val="28"/>
        </w:rPr>
        <w:t xml:space="preserve"> )</w:t>
      </w:r>
      <w:r w:rsidR="00167950" w:rsidRPr="005740F8">
        <w:rPr>
          <w:rFonts w:asciiTheme="majorBidi" w:hAnsiTheme="majorBidi" w:cstheme="majorBidi"/>
          <w:sz w:val="28"/>
          <w:szCs w:val="28"/>
          <w:rtl/>
        </w:rPr>
        <w:t xml:space="preserve"> </w:t>
      </w:r>
      <w:r w:rsidR="00BC0D73">
        <w:rPr>
          <w:rFonts w:asciiTheme="majorBidi" w:hAnsiTheme="majorBidi" w:cstheme="majorBidi" w:hint="cs"/>
          <w:sz w:val="28"/>
          <w:szCs w:val="28"/>
          <w:rtl/>
        </w:rPr>
        <w:t xml:space="preserve"> </w:t>
      </w:r>
      <w:r w:rsidR="00167950" w:rsidRPr="005740F8">
        <w:rPr>
          <w:rFonts w:asciiTheme="majorBidi" w:hAnsiTheme="majorBidi" w:cstheme="majorBidi"/>
          <w:sz w:val="28"/>
          <w:szCs w:val="28"/>
          <w:rtl/>
        </w:rPr>
        <w:t>)</w:t>
      </w:r>
      <w:r w:rsidR="00167950">
        <w:rPr>
          <w:rFonts w:asciiTheme="majorBidi" w:hAnsiTheme="majorBidi" w:cstheme="majorBidi" w:hint="cs"/>
          <w:sz w:val="28"/>
          <w:szCs w:val="28"/>
          <w:rtl/>
        </w:rPr>
        <w:t xml:space="preserve"> في الكريب فروت</w:t>
      </w:r>
      <w:r w:rsidRPr="005740F8">
        <w:rPr>
          <w:rFonts w:ascii="Times New Roman" w:hAnsi="Times New Roman" w:cs="Times New Roman"/>
          <w:sz w:val="28"/>
          <w:szCs w:val="28"/>
          <w:rtl/>
        </w:rPr>
        <w:t xml:space="preserve">  و تبين نتاج الجدول إن هنالك تداخلات معنوية بين عوامل التجربة و كانت اقل نسبة تحصل عليها عند التداخل  </w:t>
      </w:r>
      <w:r w:rsidRPr="005740F8">
        <w:rPr>
          <w:rFonts w:ascii="Times New Roman" w:hAnsi="Times New Roman" w:cs="Times New Roman"/>
          <w:sz w:val="28"/>
          <w:szCs w:val="28"/>
          <w:rtl/>
          <w:lang w:bidi="ar-IQ"/>
        </w:rPr>
        <w:t xml:space="preserve">20 </w:t>
      </w:r>
      <w:r w:rsidRPr="005740F8">
        <w:rPr>
          <w:rFonts w:ascii="Times New Roman" w:hAnsi="Times New Roman" w:cs="Times New Roman"/>
          <w:sz w:val="28"/>
          <w:szCs w:val="28"/>
          <w:rtl/>
        </w:rPr>
        <w:t>ملي مول.لتر</w:t>
      </w:r>
      <w:r w:rsidRPr="005740F8">
        <w:rPr>
          <w:rFonts w:ascii="Times New Roman" w:hAnsi="Times New Roman" w:cs="Times New Roman"/>
          <w:sz w:val="28"/>
          <w:szCs w:val="28"/>
          <w:vertAlign w:val="superscript"/>
          <w:rtl/>
        </w:rPr>
        <w:t xml:space="preserve">-1 </w:t>
      </w:r>
      <w:r w:rsidRPr="005740F8">
        <w:rPr>
          <w:rFonts w:ascii="Times New Roman" w:hAnsi="Times New Roman" w:cs="Times New Roman"/>
          <w:sz w:val="28"/>
          <w:szCs w:val="28"/>
          <w:rtl/>
          <w:lang w:bidi="ar-IQ"/>
        </w:rPr>
        <w:t xml:space="preserve">من حامض الجاسمونيك و 2 </w:t>
      </w:r>
      <w:r w:rsidRPr="005740F8">
        <w:rPr>
          <w:rFonts w:ascii="Times New Roman" w:hAnsi="Times New Roman" w:cs="Times New Roman"/>
          <w:sz w:val="28"/>
          <w:szCs w:val="28"/>
          <w:rtl/>
        </w:rPr>
        <w:t>ملي مول.لتر</w:t>
      </w:r>
      <w:r w:rsidRPr="005740F8">
        <w:rPr>
          <w:rFonts w:ascii="Times New Roman" w:hAnsi="Times New Roman" w:cs="Times New Roman"/>
          <w:sz w:val="28"/>
          <w:szCs w:val="28"/>
          <w:vertAlign w:val="superscript"/>
          <w:rtl/>
        </w:rPr>
        <w:t>-1</w:t>
      </w:r>
      <w:r w:rsidR="00D54FF4">
        <w:rPr>
          <w:rFonts w:ascii="Times New Roman" w:hAnsi="Times New Roman" w:cs="Times New Roman"/>
          <w:sz w:val="28"/>
          <w:szCs w:val="28"/>
          <w:rtl/>
        </w:rPr>
        <w:t xml:space="preserve"> من حامض السالس</w:t>
      </w:r>
      <w:r w:rsidRPr="005740F8">
        <w:rPr>
          <w:rFonts w:ascii="Times New Roman" w:hAnsi="Times New Roman" w:cs="Times New Roman"/>
          <w:sz w:val="28"/>
          <w:szCs w:val="28"/>
          <w:rtl/>
        </w:rPr>
        <w:t xml:space="preserve">ليك حيث بلغت  </w:t>
      </w:r>
      <w:r w:rsidR="00167950" w:rsidRPr="005740F8">
        <w:rPr>
          <w:rFonts w:ascii="Times New Roman" w:hAnsi="Times New Roman" w:cs="Times New Roman"/>
          <w:sz w:val="28"/>
          <w:szCs w:val="28"/>
        </w:rPr>
        <w:t>0.60</w:t>
      </w:r>
      <w:r w:rsidRPr="005740F8">
        <w:rPr>
          <w:rFonts w:ascii="Times New Roman" w:hAnsi="Times New Roman" w:cs="Times New Roman"/>
          <w:sz w:val="28"/>
          <w:szCs w:val="28"/>
          <w:rtl/>
        </w:rPr>
        <w:t xml:space="preserve"> 0/0 </w:t>
      </w:r>
      <w:r w:rsidRPr="005740F8">
        <w:rPr>
          <w:rFonts w:ascii="Times New Roman" w:hAnsi="Times New Roman" w:cs="Times New Roman"/>
          <w:sz w:val="28"/>
          <w:szCs w:val="28"/>
          <w:rtl/>
          <w:lang w:bidi="ar-IQ"/>
        </w:rPr>
        <w:t xml:space="preserve"> </w:t>
      </w:r>
      <w:r w:rsidR="00167950">
        <w:rPr>
          <w:rFonts w:ascii="Times New Roman" w:hAnsi="Times New Roman" w:cs="Times New Roman" w:hint="cs"/>
          <w:sz w:val="28"/>
          <w:szCs w:val="28"/>
          <w:rtl/>
          <w:lang w:bidi="ar-IQ"/>
        </w:rPr>
        <w:t xml:space="preserve">في حين كانت اقل نسبة للزيت الطيار عند </w:t>
      </w:r>
      <w:r w:rsidR="00280944">
        <w:rPr>
          <w:rFonts w:ascii="Times New Roman" w:hAnsi="Times New Roman" w:cs="Times New Roman" w:hint="cs"/>
          <w:sz w:val="28"/>
          <w:szCs w:val="28"/>
          <w:rtl/>
          <w:lang w:bidi="ar-IQ"/>
        </w:rPr>
        <w:t>الثمار المغطسة</w:t>
      </w:r>
      <w:r w:rsidR="00167950">
        <w:rPr>
          <w:rFonts w:ascii="Times New Roman" w:hAnsi="Times New Roman" w:cs="Times New Roman" w:hint="cs"/>
          <w:sz w:val="28"/>
          <w:szCs w:val="28"/>
          <w:rtl/>
          <w:lang w:bidi="ar-IQ"/>
        </w:rPr>
        <w:t xml:space="preserve"> بالماء المقطر فقط بلغت </w:t>
      </w:r>
      <w:r w:rsidR="00167950" w:rsidRPr="005740F8">
        <w:rPr>
          <w:rFonts w:ascii="Times New Roman" w:hAnsi="Times New Roman" w:cs="Times New Roman"/>
          <w:sz w:val="28"/>
          <w:szCs w:val="28"/>
        </w:rPr>
        <w:t>0.</w:t>
      </w:r>
      <w:r w:rsidR="00167950">
        <w:rPr>
          <w:rFonts w:ascii="Times New Roman" w:hAnsi="Times New Roman" w:cs="Times New Roman"/>
          <w:sz w:val="28"/>
          <w:szCs w:val="28"/>
        </w:rPr>
        <w:t>3</w:t>
      </w:r>
      <w:r w:rsidR="00D425A9">
        <w:rPr>
          <w:rFonts w:ascii="Times New Roman" w:hAnsi="Times New Roman" w:cs="Times New Roman"/>
          <w:sz w:val="28"/>
          <w:szCs w:val="28"/>
        </w:rPr>
        <w:t>1</w:t>
      </w:r>
      <w:r w:rsidR="00D425A9">
        <w:rPr>
          <w:rFonts w:ascii="Times New Roman" w:hAnsi="Times New Roman" w:cs="Times New Roman" w:hint="cs"/>
          <w:sz w:val="28"/>
          <w:szCs w:val="28"/>
          <w:rtl/>
        </w:rPr>
        <w:t xml:space="preserve"> </w:t>
      </w:r>
      <w:r w:rsidR="00167950" w:rsidRPr="005740F8">
        <w:rPr>
          <w:rFonts w:ascii="Times New Roman" w:hAnsi="Times New Roman" w:cs="Times New Roman"/>
          <w:sz w:val="28"/>
          <w:szCs w:val="28"/>
          <w:rtl/>
        </w:rPr>
        <w:t xml:space="preserve"> 0/</w:t>
      </w:r>
      <w:r w:rsidR="00167950">
        <w:rPr>
          <w:rFonts w:ascii="Times New Roman" w:hAnsi="Times New Roman" w:cs="Times New Roman" w:hint="cs"/>
          <w:sz w:val="28"/>
          <w:szCs w:val="28"/>
          <w:rtl/>
          <w:lang w:bidi="ar-IQ"/>
        </w:rPr>
        <w:t xml:space="preserve">0 </w:t>
      </w:r>
      <w:r w:rsidRPr="005740F8">
        <w:rPr>
          <w:rFonts w:ascii="Times New Roman" w:hAnsi="Times New Roman" w:cs="Times New Roman"/>
          <w:sz w:val="28"/>
          <w:szCs w:val="28"/>
          <w:rtl/>
          <w:lang w:bidi="ar-IQ"/>
        </w:rPr>
        <w:t>وقد يعود هذا إلى الفعل التعاوني بين ع</w:t>
      </w:r>
      <w:r w:rsidR="00D425A9">
        <w:rPr>
          <w:rFonts w:ascii="Times New Roman" w:hAnsi="Times New Roman" w:cs="Times New Roman"/>
          <w:sz w:val="28"/>
          <w:szCs w:val="28"/>
          <w:rtl/>
          <w:lang w:bidi="ar-IQ"/>
        </w:rPr>
        <w:t xml:space="preserve">وامل التجربة </w:t>
      </w:r>
      <w:r w:rsidRPr="005740F8">
        <w:rPr>
          <w:rFonts w:ascii="Times New Roman" w:hAnsi="Times New Roman" w:cs="Times New Roman" w:hint="cs"/>
          <w:sz w:val="28"/>
          <w:szCs w:val="28"/>
          <w:rtl/>
          <w:lang w:bidi="ar-IQ"/>
        </w:rPr>
        <w:t>.</w:t>
      </w:r>
    </w:p>
    <w:p w:rsidR="00167950" w:rsidRPr="00131B08" w:rsidRDefault="00167950" w:rsidP="00167950">
      <w:pPr>
        <w:ind w:left="360" w:right="-709"/>
        <w:jc w:val="both"/>
        <w:rPr>
          <w:rFonts w:ascii="Times New Roman" w:hAnsi="Times New Roman" w:cs="Times New Roman"/>
          <w:b/>
          <w:bCs/>
          <w:sz w:val="28"/>
          <w:szCs w:val="28"/>
          <w:rtl/>
          <w:lang w:bidi="ar-IQ"/>
        </w:rPr>
      </w:pPr>
    </w:p>
    <w:p w:rsidR="004767E6" w:rsidRPr="005740F8" w:rsidRDefault="004767E6" w:rsidP="001263AF">
      <w:pPr>
        <w:jc w:val="both"/>
        <w:rPr>
          <w:rFonts w:asciiTheme="majorBidi" w:hAnsiTheme="majorBidi" w:cstheme="majorBidi"/>
          <w:b/>
          <w:bCs/>
          <w:sz w:val="28"/>
          <w:szCs w:val="28"/>
          <w:rtl/>
        </w:rPr>
      </w:pPr>
      <w:r w:rsidRPr="005740F8">
        <w:rPr>
          <w:rFonts w:asciiTheme="majorBidi" w:hAnsiTheme="majorBidi" w:cstheme="majorBidi"/>
          <w:b/>
          <w:bCs/>
          <w:sz w:val="28"/>
          <w:szCs w:val="28"/>
          <w:rtl/>
        </w:rPr>
        <w:lastRenderedPageBreak/>
        <w:t xml:space="preserve">جدول ( 7 ) تأثير حامض </w:t>
      </w:r>
      <w:r w:rsidR="00542AA6">
        <w:rPr>
          <w:rFonts w:asciiTheme="majorBidi" w:hAnsiTheme="majorBidi" w:cstheme="majorBidi"/>
          <w:b/>
          <w:bCs/>
          <w:sz w:val="28"/>
          <w:szCs w:val="28"/>
          <w:rtl/>
        </w:rPr>
        <w:t>السالس</w:t>
      </w:r>
      <w:r w:rsidRPr="005740F8">
        <w:rPr>
          <w:rFonts w:asciiTheme="majorBidi" w:hAnsiTheme="majorBidi" w:cstheme="majorBidi"/>
          <w:b/>
          <w:bCs/>
          <w:sz w:val="28"/>
          <w:szCs w:val="28"/>
          <w:rtl/>
        </w:rPr>
        <w:t>ليك وحامض الجاسمونيك وتداخلاتهما في محتوى</w:t>
      </w:r>
      <w:r w:rsidRPr="005740F8">
        <w:rPr>
          <w:rStyle w:val="5yl5"/>
          <w:rFonts w:asciiTheme="majorBidi" w:hAnsiTheme="majorBidi" w:cstheme="majorBidi"/>
          <w:b/>
          <w:bCs/>
          <w:sz w:val="28"/>
          <w:szCs w:val="28"/>
          <w:rtl/>
        </w:rPr>
        <w:t xml:space="preserve"> </w:t>
      </w:r>
      <w:r w:rsidR="001320CE" w:rsidRPr="005740F8">
        <w:rPr>
          <w:rStyle w:val="5yl5"/>
          <w:rFonts w:asciiTheme="majorBidi" w:hAnsiTheme="majorBidi" w:cstheme="majorBidi" w:hint="cs"/>
          <w:b/>
          <w:bCs/>
          <w:sz w:val="28"/>
          <w:szCs w:val="28"/>
          <w:rtl/>
        </w:rPr>
        <w:t>ال</w:t>
      </w:r>
      <w:r w:rsidR="001320CE" w:rsidRPr="005740F8">
        <w:rPr>
          <w:rStyle w:val="5yl5"/>
          <w:rFonts w:asciiTheme="majorBidi" w:hAnsiTheme="majorBidi" w:cstheme="majorBidi"/>
          <w:b/>
          <w:bCs/>
          <w:sz w:val="28"/>
          <w:szCs w:val="28"/>
          <w:rtl/>
        </w:rPr>
        <w:t>ثمار</w:t>
      </w:r>
      <w:r w:rsidR="007B682F">
        <w:rPr>
          <w:rStyle w:val="5yl5"/>
          <w:rFonts w:asciiTheme="majorBidi" w:hAnsiTheme="majorBidi" w:cstheme="majorBidi"/>
          <w:b/>
          <w:bCs/>
          <w:sz w:val="28"/>
          <w:szCs w:val="28"/>
          <w:rtl/>
        </w:rPr>
        <w:t xml:space="preserve"> من الك</w:t>
      </w:r>
      <w:r w:rsidR="007B682F">
        <w:rPr>
          <w:rStyle w:val="5yl5"/>
          <w:rFonts w:asciiTheme="majorBidi" w:hAnsiTheme="majorBidi" w:cstheme="majorBidi" w:hint="cs"/>
          <w:b/>
          <w:bCs/>
          <w:sz w:val="28"/>
          <w:szCs w:val="28"/>
          <w:rtl/>
        </w:rPr>
        <w:t>ا</w:t>
      </w:r>
      <w:r w:rsidRPr="005740F8">
        <w:rPr>
          <w:rStyle w:val="5yl5"/>
          <w:rFonts w:asciiTheme="majorBidi" w:hAnsiTheme="majorBidi" w:cstheme="majorBidi"/>
          <w:b/>
          <w:bCs/>
          <w:sz w:val="28"/>
          <w:szCs w:val="28"/>
          <w:rtl/>
        </w:rPr>
        <w:t xml:space="preserve">روتين  </w:t>
      </w:r>
      <w:r w:rsidRPr="005740F8">
        <w:rPr>
          <w:rFonts w:asciiTheme="majorBidi" w:hAnsiTheme="majorBidi" w:cstheme="majorBidi"/>
          <w:b/>
          <w:bCs/>
          <w:sz w:val="28"/>
          <w:szCs w:val="28"/>
        </w:rPr>
        <w:t>mg/100</w:t>
      </w:r>
      <w:r w:rsidR="00F93606" w:rsidRPr="005740F8">
        <w:rPr>
          <w:rFonts w:asciiTheme="majorBidi" w:hAnsiTheme="majorBidi" w:cstheme="majorBidi"/>
          <w:b/>
          <w:bCs/>
          <w:sz w:val="28"/>
          <w:szCs w:val="28"/>
        </w:rPr>
        <w:t>g</w:t>
      </w:r>
      <w:r w:rsidRPr="005740F8">
        <w:rPr>
          <w:rFonts w:asciiTheme="majorBidi" w:hAnsiTheme="majorBidi" w:cstheme="majorBidi"/>
          <w:b/>
          <w:bCs/>
          <w:sz w:val="28"/>
          <w:szCs w:val="28"/>
          <w:rtl/>
        </w:rPr>
        <w:t xml:space="preserve"> في ثمار الليمون الحامض المحلي</w:t>
      </w:r>
      <w:r w:rsidR="00302CD3">
        <w:rPr>
          <w:rFonts w:asciiTheme="majorBidi" w:hAnsiTheme="majorBidi" w:cstheme="majorBidi" w:hint="cs"/>
          <w:b/>
          <w:bCs/>
          <w:sz w:val="28"/>
          <w:szCs w:val="28"/>
          <w:rtl/>
        </w:rPr>
        <w:t xml:space="preserve"> </w:t>
      </w:r>
      <w:r w:rsidRPr="005740F8">
        <w:rPr>
          <w:rFonts w:asciiTheme="majorBidi" w:hAnsiTheme="majorBidi" w:cstheme="majorBidi" w:hint="cs"/>
          <w:b/>
          <w:bCs/>
          <w:sz w:val="28"/>
          <w:szCs w:val="28"/>
          <w:rtl/>
        </w:rPr>
        <w:t xml:space="preserve"> </w:t>
      </w:r>
      <w:r w:rsidR="001320CE" w:rsidRPr="005740F8">
        <w:rPr>
          <w:rFonts w:asciiTheme="majorBidi" w:hAnsiTheme="majorBidi" w:cstheme="majorBidi" w:hint="cs"/>
          <w:b/>
          <w:bCs/>
          <w:sz w:val="28"/>
          <w:szCs w:val="28"/>
          <w:rtl/>
        </w:rPr>
        <w:t xml:space="preserve">. </w:t>
      </w:r>
      <w:r w:rsidR="00891716" w:rsidRPr="00891716">
        <w:rPr>
          <w:rFonts w:asciiTheme="majorBidi" w:hAnsiTheme="majorBidi" w:cstheme="majorBidi"/>
          <w:b/>
          <w:bCs/>
          <w:i/>
          <w:iCs/>
          <w:sz w:val="28"/>
          <w:szCs w:val="28"/>
        </w:rPr>
        <w:t>Citrus limon</w:t>
      </w:r>
      <w:r w:rsidR="00891716" w:rsidRPr="00891716">
        <w:rPr>
          <w:rFonts w:asciiTheme="majorBidi" w:hAnsiTheme="majorBidi" w:cstheme="majorBidi"/>
          <w:b/>
          <w:bCs/>
          <w:sz w:val="28"/>
          <w:szCs w:val="28"/>
        </w:rPr>
        <w:t xml:space="preserve"> L</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309B5" w:rsidRPr="005740F8" w:rsidTr="00501261">
        <w:trPr>
          <w:trHeight w:val="460"/>
        </w:trPr>
        <w:tc>
          <w:tcPr>
            <w:tcW w:w="2120" w:type="dxa"/>
            <w:vMerge w:val="restart"/>
            <w:tcBorders>
              <w:top w:val="thinThickSmallGap" w:sz="24" w:space="0" w:color="auto"/>
            </w:tcBorders>
            <w:shd w:val="clear" w:color="auto" w:fill="auto"/>
            <w:vAlign w:val="center"/>
          </w:tcPr>
          <w:p w:rsidR="003309B5" w:rsidRDefault="003309B5" w:rsidP="003309B5">
            <w:pPr>
              <w:tabs>
                <w:tab w:val="center" w:pos="4153"/>
                <w:tab w:val="right" w:pos="8306"/>
              </w:tabs>
              <w:jc w:val="center"/>
              <w:rPr>
                <w:rFonts w:ascii="Times New Roman" w:hAnsi="Times New Roman" w:cs="Times New Roman"/>
                <w:b/>
                <w:bCs/>
                <w:sz w:val="28"/>
                <w:szCs w:val="28"/>
                <w:rtl/>
              </w:rPr>
            </w:pPr>
            <w:r w:rsidRPr="005740F8">
              <w:rPr>
                <w:rFonts w:ascii="Times New Roman" w:hAnsi="Times New Roman" w:cs="Times New Roman"/>
                <w:b/>
                <w:bCs/>
                <w:sz w:val="28"/>
                <w:szCs w:val="28"/>
                <w:rtl/>
                <w:lang w:bidi="ar-SY"/>
              </w:rPr>
              <w:t>تركيز حامض  الجاسمونيك</w:t>
            </w:r>
          </w:p>
          <w:p w:rsidR="002F03E2" w:rsidRPr="005740F8" w:rsidRDefault="002F03E2" w:rsidP="003309B5">
            <w:pPr>
              <w:tabs>
                <w:tab w:val="center" w:pos="4153"/>
                <w:tab w:val="right" w:pos="8306"/>
              </w:tabs>
              <w:jc w:val="center"/>
              <w:rPr>
                <w:rFonts w:ascii="Times New Roman" w:hAnsi="Times New Roman" w:cs="Times New Roman"/>
                <w:b/>
                <w:bCs/>
                <w:sz w:val="28"/>
                <w:szCs w:val="28"/>
                <w:rtl/>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p>
        </w:tc>
        <w:tc>
          <w:tcPr>
            <w:tcW w:w="4302" w:type="dxa"/>
            <w:gridSpan w:val="3"/>
            <w:tcBorders>
              <w:top w:val="thinThickSmallGap" w:sz="24" w:space="0" w:color="auto"/>
            </w:tcBorders>
            <w:shd w:val="clear" w:color="auto" w:fill="auto"/>
            <w:vAlign w:val="center"/>
          </w:tcPr>
          <w:p w:rsidR="003309B5" w:rsidRDefault="003309B5" w:rsidP="003309B5">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IQ"/>
              </w:rPr>
              <w:t>تركيز</w:t>
            </w:r>
            <w:r w:rsidR="00542AA6">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p w:rsidR="002F03E2" w:rsidRPr="005740F8" w:rsidRDefault="002F03E2" w:rsidP="003309B5">
            <w:pPr>
              <w:tabs>
                <w:tab w:val="center" w:pos="4153"/>
                <w:tab w:val="right" w:pos="8306"/>
              </w:tabs>
              <w:jc w:val="center"/>
              <w:rPr>
                <w:rFonts w:ascii="Times New Roman" w:hAnsi="Times New Roman" w:cs="Times New Roman"/>
                <w:b/>
                <w:bCs/>
                <w:sz w:val="28"/>
                <w:szCs w:val="28"/>
                <w:rtl/>
                <w:lang w:bidi="ar-IQ"/>
              </w:rPr>
            </w:pPr>
            <w:r>
              <w:rPr>
                <w:rFonts w:ascii="Times New Roman" w:hAnsi="Times New Roman" w:cs="Times New Roman" w:hint="cs"/>
                <w:b/>
                <w:bCs/>
                <w:sz w:val="28"/>
                <w:szCs w:val="28"/>
                <w:rtl/>
              </w:rPr>
              <w:t>ملي مول لتر</w:t>
            </w:r>
            <w:r>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lang w:bidi="ar-IQ"/>
              </w:rPr>
              <w:t xml:space="preserve"> </w:t>
            </w:r>
          </w:p>
        </w:tc>
        <w:tc>
          <w:tcPr>
            <w:tcW w:w="1800" w:type="dxa"/>
            <w:vMerge w:val="restart"/>
            <w:tcBorders>
              <w:top w:val="thinThickSmallGap" w:sz="24" w:space="0" w:color="auto"/>
            </w:tcBorders>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معدل تأثير تركيز حامض  الجاسمونيك</w:t>
            </w:r>
          </w:p>
        </w:tc>
      </w:tr>
      <w:tr w:rsidR="003309B5" w:rsidRPr="005740F8" w:rsidTr="00501261">
        <w:trPr>
          <w:trHeight w:val="460"/>
        </w:trPr>
        <w:tc>
          <w:tcPr>
            <w:tcW w:w="2120" w:type="dxa"/>
            <w:vMerge/>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sz w:val="28"/>
                <w:szCs w:val="28"/>
                <w:rtl/>
                <w:lang w:bidi="ar-SY"/>
              </w:rPr>
            </w:pPr>
          </w:p>
        </w:tc>
        <w:tc>
          <w:tcPr>
            <w:tcW w:w="1442" w:type="dxa"/>
            <w:tcBorders>
              <w:right w:val="single" w:sz="4" w:space="0" w:color="auto"/>
            </w:tcBorders>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lang w:bidi="ar-IQ"/>
              </w:rPr>
            </w:pPr>
            <w:r w:rsidRPr="005740F8">
              <w:rPr>
                <w:rFonts w:ascii="Times New Roman" w:hAnsi="Times New Roman" w:cs="Times New Roman"/>
                <w:b/>
                <w:bCs/>
                <w:sz w:val="28"/>
                <w:szCs w:val="28"/>
                <w:rtl/>
                <w:lang w:bidi="ar-IQ"/>
              </w:rPr>
              <w:t>0</w:t>
            </w:r>
          </w:p>
        </w:tc>
        <w:tc>
          <w:tcPr>
            <w:tcW w:w="1443" w:type="dxa"/>
            <w:tcBorders>
              <w:left w:val="single" w:sz="4" w:space="0" w:color="auto"/>
              <w:right w:val="single" w:sz="4" w:space="0" w:color="auto"/>
            </w:tcBorders>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1</w:t>
            </w:r>
          </w:p>
        </w:tc>
        <w:tc>
          <w:tcPr>
            <w:tcW w:w="1417" w:type="dxa"/>
            <w:tcBorders>
              <w:left w:val="single" w:sz="4" w:space="0" w:color="auto"/>
            </w:tcBorders>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SY"/>
              </w:rPr>
            </w:pPr>
            <w:r w:rsidRPr="005740F8">
              <w:rPr>
                <w:rFonts w:ascii="Times New Roman" w:hAnsi="Times New Roman" w:cs="Times New Roman"/>
                <w:b/>
                <w:bCs/>
                <w:sz w:val="28"/>
                <w:szCs w:val="28"/>
                <w:rtl/>
                <w:lang w:bidi="ar-SY"/>
              </w:rPr>
              <w:t>2</w:t>
            </w:r>
          </w:p>
        </w:tc>
        <w:tc>
          <w:tcPr>
            <w:tcW w:w="1800" w:type="dxa"/>
            <w:vMerge/>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sz w:val="28"/>
                <w:szCs w:val="28"/>
                <w:rtl/>
                <w:lang w:bidi="ar-IQ"/>
              </w:rPr>
            </w:pPr>
          </w:p>
        </w:tc>
      </w:tr>
      <w:tr w:rsidR="003309B5" w:rsidRPr="005740F8" w:rsidTr="00501261">
        <w:trPr>
          <w:trHeight w:val="593"/>
        </w:trPr>
        <w:tc>
          <w:tcPr>
            <w:tcW w:w="2120" w:type="dxa"/>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lang w:bidi="ar-SY"/>
              </w:rPr>
            </w:pPr>
            <w:r w:rsidRPr="005740F8">
              <w:rPr>
                <w:rFonts w:ascii="Times New Roman" w:hAnsi="Times New Roman" w:cs="Times New Roman"/>
                <w:b/>
                <w:bCs/>
                <w:sz w:val="28"/>
                <w:szCs w:val="28"/>
                <w:rtl/>
                <w:lang w:bidi="ar-SY"/>
              </w:rPr>
              <w:t>0</w:t>
            </w:r>
          </w:p>
        </w:tc>
        <w:tc>
          <w:tcPr>
            <w:tcW w:w="1442" w:type="dxa"/>
            <w:shd w:val="clear" w:color="auto" w:fill="auto"/>
            <w:vAlign w:val="center"/>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hint="cs"/>
                <w:sz w:val="28"/>
                <w:szCs w:val="28"/>
                <w:rtl/>
              </w:rPr>
              <w:t>12</w:t>
            </w:r>
            <w:r w:rsidRPr="005740F8">
              <w:rPr>
                <w:rFonts w:ascii="Times New Roman" w:hAnsi="Times New Roman" w:cs="Times New Roman"/>
                <w:sz w:val="28"/>
                <w:szCs w:val="28"/>
                <w:rtl/>
              </w:rPr>
              <w:t>.</w:t>
            </w:r>
            <w:r w:rsidRPr="005740F8">
              <w:rPr>
                <w:rFonts w:ascii="Times New Roman" w:hAnsi="Times New Roman" w:cs="Times New Roman" w:hint="cs"/>
                <w:sz w:val="28"/>
                <w:szCs w:val="28"/>
                <w:rtl/>
              </w:rPr>
              <w:t>1</w:t>
            </w:r>
            <w:r w:rsidRPr="005740F8">
              <w:rPr>
                <w:rFonts w:ascii="Times New Roman" w:hAnsi="Times New Roman" w:cs="Times New Roman"/>
                <w:sz w:val="28"/>
                <w:szCs w:val="28"/>
                <w:rtl/>
              </w:rPr>
              <w:t>5</w:t>
            </w:r>
          </w:p>
        </w:tc>
        <w:tc>
          <w:tcPr>
            <w:tcW w:w="1443" w:type="dxa"/>
            <w:tcBorders>
              <w:right w:val="single" w:sz="4" w:space="0" w:color="auto"/>
            </w:tcBorders>
            <w:shd w:val="clear" w:color="auto" w:fill="auto"/>
            <w:vAlign w:val="center"/>
          </w:tcPr>
          <w:p w:rsidR="003309B5" w:rsidRPr="005740F8" w:rsidRDefault="003309B5" w:rsidP="003309B5">
            <w:pPr>
              <w:bidi w:val="0"/>
              <w:jc w:val="center"/>
              <w:rPr>
                <w:rFonts w:ascii="Times New Roman" w:hAnsi="Times New Roman" w:cs="Times New Roman"/>
                <w:sz w:val="28"/>
                <w:szCs w:val="28"/>
                <w:rtl/>
                <w:lang w:bidi="ar-IQ"/>
              </w:rPr>
            </w:pPr>
            <w:r w:rsidRPr="005740F8">
              <w:rPr>
                <w:rFonts w:ascii="Times New Roman" w:hAnsi="Times New Roman" w:cs="Times New Roman" w:hint="cs"/>
                <w:sz w:val="28"/>
                <w:szCs w:val="28"/>
                <w:rtl/>
              </w:rPr>
              <w:t>13</w:t>
            </w:r>
            <w:r w:rsidRPr="005740F8">
              <w:rPr>
                <w:rFonts w:ascii="Times New Roman" w:hAnsi="Times New Roman" w:cs="Times New Roman"/>
                <w:sz w:val="28"/>
                <w:szCs w:val="28"/>
                <w:rtl/>
              </w:rPr>
              <w:t>.14</w:t>
            </w:r>
          </w:p>
        </w:tc>
        <w:tc>
          <w:tcPr>
            <w:tcW w:w="1417" w:type="dxa"/>
            <w:tcBorders>
              <w:left w:val="single" w:sz="4" w:space="0" w:color="auto"/>
            </w:tcBorders>
            <w:shd w:val="clear" w:color="auto" w:fill="auto"/>
            <w:vAlign w:val="center"/>
          </w:tcPr>
          <w:p w:rsidR="003309B5" w:rsidRPr="005740F8" w:rsidRDefault="003309B5" w:rsidP="003309B5">
            <w:pPr>
              <w:jc w:val="center"/>
              <w:rPr>
                <w:rFonts w:ascii="Times New Roman" w:hAnsi="Times New Roman" w:cs="Times New Roman"/>
                <w:sz w:val="28"/>
                <w:szCs w:val="28"/>
                <w:rtl/>
              </w:rPr>
            </w:pPr>
            <w:r w:rsidRPr="005740F8">
              <w:rPr>
                <w:rFonts w:ascii="Times New Roman" w:hAnsi="Times New Roman" w:cs="Times New Roman" w:hint="cs"/>
                <w:sz w:val="28"/>
                <w:szCs w:val="28"/>
                <w:rtl/>
              </w:rPr>
              <w:t>13</w:t>
            </w:r>
            <w:r w:rsidRPr="005740F8">
              <w:rPr>
                <w:rFonts w:ascii="Times New Roman" w:hAnsi="Times New Roman" w:cs="Times New Roman"/>
                <w:sz w:val="28"/>
                <w:szCs w:val="28"/>
                <w:rtl/>
              </w:rPr>
              <w:t>.</w:t>
            </w:r>
            <w:r w:rsidR="00973293" w:rsidRPr="005740F8">
              <w:rPr>
                <w:rFonts w:ascii="Times New Roman" w:hAnsi="Times New Roman" w:cs="Times New Roman" w:hint="cs"/>
                <w:sz w:val="28"/>
                <w:szCs w:val="28"/>
                <w:rtl/>
              </w:rPr>
              <w:t>5</w:t>
            </w:r>
            <w:r w:rsidRPr="005740F8">
              <w:rPr>
                <w:rFonts w:ascii="Times New Roman" w:hAnsi="Times New Roman" w:cs="Times New Roman" w:hint="cs"/>
                <w:sz w:val="28"/>
                <w:szCs w:val="28"/>
                <w:rtl/>
              </w:rPr>
              <w:t>2</w:t>
            </w:r>
          </w:p>
        </w:tc>
        <w:tc>
          <w:tcPr>
            <w:tcW w:w="1800" w:type="dxa"/>
            <w:shd w:val="clear" w:color="auto" w:fill="auto"/>
          </w:tcPr>
          <w:p w:rsidR="003309B5" w:rsidRPr="005740F8" w:rsidRDefault="00973293" w:rsidP="00973293">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12</w:t>
            </w:r>
            <w:r w:rsidR="003309B5" w:rsidRPr="005740F8">
              <w:rPr>
                <w:rFonts w:ascii="Times New Roman" w:hAnsi="Times New Roman" w:cs="Times New Roman"/>
                <w:b/>
                <w:bCs/>
                <w:sz w:val="28"/>
                <w:szCs w:val="28"/>
              </w:rPr>
              <w:t>.</w:t>
            </w:r>
            <w:r w:rsidRPr="005740F8">
              <w:rPr>
                <w:rFonts w:ascii="Times New Roman" w:hAnsi="Times New Roman" w:cs="Times New Roman"/>
                <w:b/>
                <w:bCs/>
                <w:sz w:val="28"/>
                <w:szCs w:val="28"/>
              </w:rPr>
              <w:t>9</w:t>
            </w:r>
            <w:r w:rsidR="003309B5" w:rsidRPr="005740F8">
              <w:rPr>
                <w:rFonts w:ascii="Times New Roman" w:hAnsi="Times New Roman" w:cs="Times New Roman"/>
                <w:b/>
                <w:bCs/>
                <w:sz w:val="28"/>
                <w:szCs w:val="28"/>
              </w:rPr>
              <w:t>3</w:t>
            </w:r>
          </w:p>
        </w:tc>
      </w:tr>
      <w:tr w:rsidR="003309B5" w:rsidRPr="005740F8" w:rsidTr="00501261">
        <w:trPr>
          <w:trHeight w:val="593"/>
        </w:trPr>
        <w:tc>
          <w:tcPr>
            <w:tcW w:w="2120" w:type="dxa"/>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10</w:t>
            </w:r>
          </w:p>
        </w:tc>
        <w:tc>
          <w:tcPr>
            <w:tcW w:w="1442" w:type="dxa"/>
            <w:shd w:val="clear" w:color="auto" w:fill="auto"/>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12.42</w:t>
            </w:r>
          </w:p>
        </w:tc>
        <w:tc>
          <w:tcPr>
            <w:tcW w:w="1443" w:type="dxa"/>
            <w:shd w:val="clear" w:color="auto" w:fill="auto"/>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13.27</w:t>
            </w:r>
          </w:p>
        </w:tc>
        <w:tc>
          <w:tcPr>
            <w:tcW w:w="1417" w:type="dxa"/>
            <w:shd w:val="clear" w:color="auto" w:fill="auto"/>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14.11</w:t>
            </w:r>
          </w:p>
        </w:tc>
        <w:tc>
          <w:tcPr>
            <w:tcW w:w="1800" w:type="dxa"/>
            <w:shd w:val="clear" w:color="auto" w:fill="auto"/>
          </w:tcPr>
          <w:p w:rsidR="003309B5" w:rsidRPr="005740F8" w:rsidRDefault="00C258D1" w:rsidP="00C258D1">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13</w:t>
            </w:r>
            <w:r w:rsidR="003309B5" w:rsidRPr="005740F8">
              <w:rPr>
                <w:rFonts w:ascii="Times New Roman" w:hAnsi="Times New Roman" w:cs="Times New Roman"/>
                <w:b/>
                <w:bCs/>
                <w:sz w:val="28"/>
                <w:szCs w:val="28"/>
              </w:rPr>
              <w:t>.2</w:t>
            </w:r>
            <w:r w:rsidRPr="005740F8">
              <w:rPr>
                <w:rFonts w:ascii="Times New Roman" w:hAnsi="Times New Roman" w:cs="Times New Roman"/>
                <w:b/>
                <w:bCs/>
                <w:sz w:val="28"/>
                <w:szCs w:val="28"/>
              </w:rPr>
              <w:t>6</w:t>
            </w:r>
          </w:p>
        </w:tc>
      </w:tr>
      <w:tr w:rsidR="003309B5" w:rsidRPr="005740F8" w:rsidTr="00501261">
        <w:trPr>
          <w:trHeight w:val="593"/>
        </w:trPr>
        <w:tc>
          <w:tcPr>
            <w:tcW w:w="2120" w:type="dxa"/>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20</w:t>
            </w:r>
          </w:p>
        </w:tc>
        <w:tc>
          <w:tcPr>
            <w:tcW w:w="1442" w:type="dxa"/>
            <w:shd w:val="clear" w:color="auto" w:fill="auto"/>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14.78</w:t>
            </w:r>
          </w:p>
        </w:tc>
        <w:tc>
          <w:tcPr>
            <w:tcW w:w="1443" w:type="dxa"/>
            <w:shd w:val="clear" w:color="auto" w:fill="auto"/>
          </w:tcPr>
          <w:p w:rsidR="003309B5" w:rsidRPr="005740F8" w:rsidRDefault="003309B5" w:rsidP="003309B5">
            <w:pPr>
              <w:jc w:val="center"/>
              <w:rPr>
                <w:rFonts w:ascii="Times New Roman" w:hAnsi="Times New Roman" w:cs="Times New Roman"/>
                <w:sz w:val="28"/>
                <w:szCs w:val="28"/>
                <w:rtl/>
                <w:lang w:bidi="ar-IQ"/>
              </w:rPr>
            </w:pPr>
            <w:r w:rsidRPr="005740F8">
              <w:rPr>
                <w:rFonts w:ascii="Times New Roman" w:hAnsi="Times New Roman" w:cs="Times New Roman"/>
                <w:sz w:val="28"/>
                <w:szCs w:val="28"/>
              </w:rPr>
              <w:t>15.55</w:t>
            </w:r>
          </w:p>
        </w:tc>
        <w:tc>
          <w:tcPr>
            <w:tcW w:w="1417" w:type="dxa"/>
            <w:shd w:val="clear" w:color="auto" w:fill="auto"/>
          </w:tcPr>
          <w:p w:rsidR="003309B5" w:rsidRPr="005740F8" w:rsidRDefault="003309B5" w:rsidP="003309B5">
            <w:pPr>
              <w:autoSpaceDE w:val="0"/>
              <w:autoSpaceDN w:val="0"/>
              <w:bidi w:val="0"/>
              <w:adjustRightInd w:val="0"/>
              <w:jc w:val="center"/>
              <w:rPr>
                <w:rFonts w:ascii="Times New Roman" w:hAnsi="Times New Roman" w:cs="Times New Roman"/>
                <w:sz w:val="28"/>
                <w:szCs w:val="28"/>
                <w:lang w:bidi="ar-IQ"/>
              </w:rPr>
            </w:pPr>
            <w:r w:rsidRPr="005740F8">
              <w:rPr>
                <w:rFonts w:ascii="Times New Roman" w:hAnsi="Times New Roman" w:cs="Times New Roman"/>
                <w:sz w:val="28"/>
                <w:szCs w:val="28"/>
              </w:rPr>
              <w:t>16 .11</w:t>
            </w:r>
          </w:p>
        </w:tc>
        <w:tc>
          <w:tcPr>
            <w:tcW w:w="1800" w:type="dxa"/>
            <w:shd w:val="clear" w:color="auto" w:fill="auto"/>
          </w:tcPr>
          <w:p w:rsidR="003309B5" w:rsidRPr="005740F8" w:rsidRDefault="00C258D1" w:rsidP="003309B5">
            <w:pPr>
              <w:autoSpaceDE w:val="0"/>
              <w:autoSpaceDN w:val="0"/>
              <w:bidi w:val="0"/>
              <w:adjustRightInd w:val="0"/>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w:t>
            </w:r>
            <w:r w:rsidR="003309B5" w:rsidRPr="005740F8">
              <w:rPr>
                <w:rFonts w:ascii="Times New Roman" w:hAnsi="Times New Roman" w:cs="Times New Roman"/>
                <w:b/>
                <w:bCs/>
                <w:sz w:val="28"/>
                <w:szCs w:val="28"/>
              </w:rPr>
              <w:t>5.48</w:t>
            </w:r>
          </w:p>
        </w:tc>
      </w:tr>
      <w:tr w:rsidR="003309B5" w:rsidRPr="005740F8" w:rsidTr="00501261">
        <w:trPr>
          <w:trHeight w:val="593"/>
        </w:trPr>
        <w:tc>
          <w:tcPr>
            <w:tcW w:w="2120" w:type="dxa"/>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tl/>
                <w:lang w:bidi="ar-SY"/>
              </w:rPr>
              <w:t>معدل تاثير</w:t>
            </w:r>
            <w:r w:rsidRPr="005740F8">
              <w:rPr>
                <w:rFonts w:ascii="Times New Roman" w:hAnsi="Times New Roman" w:cs="Times New Roman"/>
                <w:b/>
                <w:bCs/>
                <w:sz w:val="28"/>
                <w:szCs w:val="28"/>
                <w:rtl/>
                <w:lang w:bidi="ar-IQ"/>
              </w:rPr>
              <w:t xml:space="preserve">  تركيز</w:t>
            </w:r>
            <w:r w:rsidR="00542AA6">
              <w:rPr>
                <w:rFonts w:ascii="Times New Roman" w:hAnsi="Times New Roman" w:cs="Times New Roman"/>
                <w:b/>
                <w:bCs/>
                <w:sz w:val="28"/>
                <w:szCs w:val="28"/>
                <w:rtl/>
              </w:rPr>
              <w:t xml:space="preserve"> حامض السالس</w:t>
            </w:r>
            <w:r w:rsidRPr="005740F8">
              <w:rPr>
                <w:rFonts w:ascii="Times New Roman" w:hAnsi="Times New Roman" w:cs="Times New Roman"/>
                <w:b/>
                <w:bCs/>
                <w:sz w:val="28"/>
                <w:szCs w:val="28"/>
                <w:rtl/>
              </w:rPr>
              <w:t>ليك</w:t>
            </w:r>
          </w:p>
        </w:tc>
        <w:tc>
          <w:tcPr>
            <w:tcW w:w="1442" w:type="dxa"/>
            <w:shd w:val="clear" w:color="auto" w:fill="auto"/>
          </w:tcPr>
          <w:p w:rsidR="003309B5" w:rsidRPr="005740F8" w:rsidRDefault="00C258D1" w:rsidP="003309B5">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.11</w:t>
            </w:r>
            <w:r w:rsidRPr="005740F8">
              <w:rPr>
                <w:rFonts w:ascii="Times New Roman" w:hAnsi="Times New Roman" w:cs="Times New Roman" w:hint="cs"/>
                <w:b/>
                <w:bCs/>
                <w:sz w:val="28"/>
                <w:szCs w:val="28"/>
                <w:rtl/>
                <w:lang w:bidi="ar-IQ"/>
              </w:rPr>
              <w:t>13</w:t>
            </w:r>
          </w:p>
        </w:tc>
        <w:tc>
          <w:tcPr>
            <w:tcW w:w="1443" w:type="dxa"/>
            <w:shd w:val="clear" w:color="auto" w:fill="auto"/>
          </w:tcPr>
          <w:p w:rsidR="003309B5" w:rsidRPr="005740F8" w:rsidRDefault="00C258D1" w:rsidP="003309B5">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13</w:t>
            </w:r>
            <w:r w:rsidR="003309B5" w:rsidRPr="005740F8">
              <w:rPr>
                <w:rFonts w:ascii="Times New Roman" w:hAnsi="Times New Roman" w:cs="Times New Roman"/>
                <w:b/>
                <w:bCs/>
                <w:sz w:val="28"/>
                <w:szCs w:val="28"/>
              </w:rPr>
              <w:t>.</w:t>
            </w:r>
            <w:r w:rsidRPr="005740F8">
              <w:rPr>
                <w:rFonts w:ascii="Times New Roman" w:hAnsi="Times New Roman" w:cs="Times New Roman"/>
                <w:b/>
                <w:bCs/>
                <w:sz w:val="28"/>
                <w:szCs w:val="28"/>
              </w:rPr>
              <w:t>98</w:t>
            </w:r>
          </w:p>
        </w:tc>
        <w:tc>
          <w:tcPr>
            <w:tcW w:w="1417" w:type="dxa"/>
            <w:shd w:val="clear" w:color="auto" w:fill="auto"/>
          </w:tcPr>
          <w:p w:rsidR="003309B5" w:rsidRPr="005740F8" w:rsidRDefault="00C258D1" w:rsidP="00C258D1">
            <w:pPr>
              <w:jc w:val="center"/>
              <w:rPr>
                <w:rFonts w:ascii="Times New Roman" w:hAnsi="Times New Roman" w:cs="Times New Roman"/>
                <w:b/>
                <w:bCs/>
                <w:sz w:val="28"/>
                <w:szCs w:val="28"/>
                <w:rtl/>
                <w:lang w:bidi="ar-IQ"/>
              </w:rPr>
            </w:pPr>
            <w:r w:rsidRPr="005740F8">
              <w:rPr>
                <w:rFonts w:ascii="Times New Roman" w:hAnsi="Times New Roman" w:cs="Times New Roman"/>
                <w:b/>
                <w:bCs/>
                <w:sz w:val="28"/>
                <w:szCs w:val="28"/>
              </w:rPr>
              <w:t>14</w:t>
            </w:r>
            <w:r w:rsidR="003309B5"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58</w:t>
            </w:r>
          </w:p>
        </w:tc>
        <w:tc>
          <w:tcPr>
            <w:tcW w:w="1800" w:type="dxa"/>
            <w:shd w:val="clear" w:color="auto" w:fill="auto"/>
          </w:tcPr>
          <w:p w:rsidR="003309B5" w:rsidRPr="005740F8" w:rsidRDefault="003309B5" w:rsidP="003309B5">
            <w:pPr>
              <w:jc w:val="center"/>
              <w:rPr>
                <w:rFonts w:ascii="Times New Roman" w:hAnsi="Times New Roman" w:cs="Times New Roman"/>
                <w:sz w:val="28"/>
                <w:szCs w:val="28"/>
                <w:rtl/>
                <w:lang w:bidi="ar-IQ"/>
              </w:rPr>
            </w:pPr>
          </w:p>
        </w:tc>
      </w:tr>
      <w:tr w:rsidR="003309B5" w:rsidRPr="005740F8" w:rsidTr="00501261">
        <w:trPr>
          <w:trHeight w:val="990"/>
        </w:trPr>
        <w:tc>
          <w:tcPr>
            <w:tcW w:w="2120" w:type="dxa"/>
            <w:shd w:val="clear" w:color="auto" w:fill="auto"/>
            <w:vAlign w:val="center"/>
          </w:tcPr>
          <w:p w:rsidR="003309B5" w:rsidRPr="005740F8" w:rsidRDefault="003309B5" w:rsidP="003309B5">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اقل فرق معنوي</w:t>
            </w:r>
          </w:p>
          <w:p w:rsidR="003309B5" w:rsidRPr="005740F8" w:rsidRDefault="003309B5" w:rsidP="003309B5">
            <w:pPr>
              <w:tabs>
                <w:tab w:val="center" w:pos="4153"/>
                <w:tab w:val="right" w:pos="8306"/>
              </w:tabs>
              <w:jc w:val="center"/>
              <w:rPr>
                <w:rFonts w:ascii="Times New Roman" w:hAnsi="Times New Roman" w:cs="Times New Roman"/>
                <w:sz w:val="28"/>
                <w:szCs w:val="28"/>
                <w:rtl/>
                <w:lang w:bidi="ar-IQ"/>
              </w:rPr>
            </w:pPr>
            <w:r w:rsidRPr="005740F8">
              <w:rPr>
                <w:rFonts w:ascii="Times New Roman" w:hAnsi="Times New Roman" w:cs="Times New Roman"/>
                <w:sz w:val="28"/>
                <w:szCs w:val="28"/>
                <w:lang w:bidi="ar-IQ"/>
              </w:rPr>
              <w:t>LSD</w:t>
            </w:r>
            <w:r w:rsidRPr="005740F8">
              <w:rPr>
                <w:rFonts w:ascii="Times New Roman" w:eastAsia="WarnockPro-Regular" w:hAnsi="Times New Roman" w:cs="Times New Roman"/>
                <w:sz w:val="28"/>
                <w:szCs w:val="28"/>
              </w:rPr>
              <w:t xml:space="preserve"> </w:t>
            </w:r>
            <w:r w:rsidRPr="005740F8">
              <w:rPr>
                <w:rFonts w:ascii="Times New Roman" w:eastAsia="WarnockPro-Regular" w:hAnsi="Times New Roman" w:cs="Times New Roman"/>
                <w:b/>
                <w:bCs/>
                <w:sz w:val="28"/>
                <w:szCs w:val="28"/>
              </w:rPr>
              <w:t>(0.05)</w:t>
            </w:r>
          </w:p>
        </w:tc>
        <w:tc>
          <w:tcPr>
            <w:tcW w:w="6102" w:type="dxa"/>
            <w:gridSpan w:val="4"/>
            <w:shd w:val="clear" w:color="auto" w:fill="auto"/>
            <w:vAlign w:val="center"/>
          </w:tcPr>
          <w:p w:rsidR="003309B5" w:rsidRPr="005740F8" w:rsidRDefault="003309B5" w:rsidP="003A23A0">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الجاسمونيك  =     </w:t>
            </w:r>
            <w:r w:rsidR="003A23A0" w:rsidRPr="005740F8">
              <w:rPr>
                <w:rFonts w:ascii="Times New Roman" w:hAnsi="Times New Roman" w:cs="Times New Roman"/>
                <w:sz w:val="28"/>
                <w:szCs w:val="28"/>
              </w:rPr>
              <w:t>1</w:t>
            </w:r>
            <w:r w:rsidRPr="005740F8">
              <w:rPr>
                <w:rFonts w:ascii="Times New Roman" w:hAnsi="Times New Roman" w:cs="Times New Roman"/>
                <w:sz w:val="28"/>
                <w:szCs w:val="28"/>
              </w:rPr>
              <w:t>.</w:t>
            </w:r>
            <w:r w:rsidR="003A23A0" w:rsidRPr="005740F8">
              <w:rPr>
                <w:rFonts w:ascii="Times New Roman" w:hAnsi="Times New Roman" w:cs="Times New Roman"/>
                <w:sz w:val="28"/>
                <w:szCs w:val="28"/>
              </w:rPr>
              <w:t>35</w:t>
            </w:r>
            <w:r w:rsidRPr="005740F8">
              <w:rPr>
                <w:rFonts w:ascii="Times New Roman" w:hAnsi="Times New Roman" w:cs="Times New Roman"/>
                <w:sz w:val="28"/>
                <w:szCs w:val="28"/>
                <w:rtl/>
              </w:rPr>
              <w:t xml:space="preserve"> </w:t>
            </w:r>
            <w:r w:rsidR="00542AA6">
              <w:rPr>
                <w:rFonts w:ascii="Times New Roman" w:hAnsi="Times New Roman" w:cs="Times New Roman"/>
                <w:sz w:val="28"/>
                <w:szCs w:val="28"/>
                <w:rtl/>
                <w:lang w:bidi="ar-IQ"/>
              </w:rPr>
              <w:t xml:space="preserve">       حامض السالس</w:t>
            </w:r>
            <w:r w:rsidRPr="005740F8">
              <w:rPr>
                <w:rFonts w:ascii="Times New Roman" w:hAnsi="Times New Roman" w:cs="Times New Roman"/>
                <w:sz w:val="28"/>
                <w:szCs w:val="28"/>
                <w:rtl/>
                <w:lang w:bidi="ar-IQ"/>
              </w:rPr>
              <w:t>ليك =</w:t>
            </w:r>
            <w:r w:rsidR="001D4FDA" w:rsidRPr="005740F8">
              <w:rPr>
                <w:rFonts w:ascii="Times New Roman" w:hAnsi="Times New Roman" w:cs="Times New Roman" w:hint="cs"/>
                <w:sz w:val="28"/>
                <w:szCs w:val="28"/>
                <w:rtl/>
                <w:lang w:bidi="ar-IQ"/>
              </w:rPr>
              <w:t xml:space="preserve"> </w:t>
            </w:r>
            <w:r w:rsidRPr="005740F8">
              <w:rPr>
                <w:rFonts w:ascii="Times New Roman" w:hAnsi="Times New Roman" w:cs="Times New Roman"/>
                <w:sz w:val="28"/>
                <w:szCs w:val="28"/>
                <w:lang w:bidi="ar-IQ"/>
              </w:rPr>
              <w:t xml:space="preserve">      </w:t>
            </w:r>
            <w:r w:rsidR="003A23A0" w:rsidRPr="005740F8">
              <w:rPr>
                <w:rFonts w:ascii="Times New Roman" w:hAnsi="Times New Roman" w:cs="Times New Roman"/>
                <w:sz w:val="28"/>
                <w:szCs w:val="28"/>
              </w:rPr>
              <w:t>1</w:t>
            </w:r>
            <w:r w:rsidRPr="005740F8">
              <w:rPr>
                <w:rFonts w:ascii="Times New Roman" w:hAnsi="Times New Roman" w:cs="Times New Roman"/>
                <w:sz w:val="28"/>
                <w:szCs w:val="28"/>
              </w:rPr>
              <w:t>.</w:t>
            </w:r>
            <w:r w:rsidR="003A23A0" w:rsidRPr="005740F8">
              <w:rPr>
                <w:rFonts w:ascii="Times New Roman" w:hAnsi="Times New Roman" w:cs="Times New Roman"/>
                <w:sz w:val="28"/>
                <w:szCs w:val="28"/>
              </w:rPr>
              <w:t>35</w:t>
            </w:r>
          </w:p>
          <w:p w:rsidR="003309B5" w:rsidRPr="005740F8" w:rsidRDefault="003309B5" w:rsidP="00473621">
            <w:pPr>
              <w:jc w:val="center"/>
              <w:rPr>
                <w:rFonts w:ascii="Times New Roman" w:hAnsi="Times New Roman" w:cs="Times New Roman"/>
                <w:sz w:val="28"/>
                <w:szCs w:val="28"/>
                <w:rtl/>
                <w:lang w:bidi="ar-IQ"/>
              </w:rPr>
            </w:pPr>
            <w:r w:rsidRPr="005740F8">
              <w:rPr>
                <w:rFonts w:ascii="Times New Roman" w:hAnsi="Times New Roman" w:cs="Times New Roman"/>
                <w:sz w:val="28"/>
                <w:szCs w:val="28"/>
                <w:rtl/>
                <w:lang w:bidi="ar-IQ"/>
              </w:rPr>
              <w:t xml:space="preserve">التداخل  =   </w:t>
            </w:r>
            <w:r w:rsidRPr="005740F8">
              <w:rPr>
                <w:rFonts w:ascii="Times New Roman" w:hAnsi="Times New Roman" w:cs="Times New Roman"/>
                <w:sz w:val="28"/>
                <w:szCs w:val="28"/>
              </w:rPr>
              <w:t xml:space="preserve"> </w:t>
            </w:r>
            <w:r w:rsidR="00473621" w:rsidRPr="005740F8">
              <w:rPr>
                <w:rFonts w:ascii="Times New Roman" w:hAnsi="Times New Roman" w:cs="Times New Roman"/>
                <w:sz w:val="28"/>
                <w:szCs w:val="28"/>
              </w:rPr>
              <w:t>2</w:t>
            </w:r>
            <w:r w:rsidRPr="005740F8">
              <w:rPr>
                <w:rFonts w:ascii="Times New Roman" w:hAnsi="Times New Roman" w:cs="Times New Roman"/>
                <w:sz w:val="28"/>
                <w:szCs w:val="28"/>
              </w:rPr>
              <w:t>.</w:t>
            </w:r>
            <w:r w:rsidR="00473621" w:rsidRPr="005740F8">
              <w:rPr>
                <w:rFonts w:ascii="Times New Roman" w:hAnsi="Times New Roman" w:cs="Times New Roman"/>
                <w:sz w:val="28"/>
                <w:szCs w:val="28"/>
              </w:rPr>
              <w:t>70</w:t>
            </w:r>
          </w:p>
        </w:tc>
      </w:tr>
    </w:tbl>
    <w:p w:rsidR="001320CE" w:rsidRPr="005740F8" w:rsidRDefault="001320CE" w:rsidP="004767E6">
      <w:pPr>
        <w:ind w:right="-709"/>
        <w:jc w:val="both"/>
        <w:rPr>
          <w:rFonts w:asciiTheme="majorBidi" w:hAnsiTheme="majorBidi" w:cstheme="majorBidi"/>
          <w:b/>
          <w:bCs/>
          <w:sz w:val="28"/>
          <w:szCs w:val="28"/>
          <w:rtl/>
        </w:rPr>
      </w:pPr>
    </w:p>
    <w:p w:rsidR="004767E6" w:rsidRPr="005740F8" w:rsidRDefault="00F93606" w:rsidP="00542AA6">
      <w:pPr>
        <w:ind w:right="-709"/>
        <w:jc w:val="both"/>
        <w:rPr>
          <w:rFonts w:asciiTheme="majorBidi" w:hAnsiTheme="majorBidi" w:cstheme="majorBidi"/>
          <w:sz w:val="28"/>
          <w:szCs w:val="28"/>
          <w:rtl/>
        </w:rPr>
      </w:pPr>
      <w:r w:rsidRPr="005740F8">
        <w:rPr>
          <w:rFonts w:asciiTheme="majorBidi" w:hAnsiTheme="majorBidi" w:cstheme="majorBidi"/>
          <w:sz w:val="28"/>
          <w:szCs w:val="28"/>
          <w:rtl/>
        </w:rPr>
        <w:t>تشير نتائج جدول 7 إن هنالك تأثير معنوي لحامض السالس</w:t>
      </w:r>
      <w:r w:rsidR="00542AA6">
        <w:rPr>
          <w:rFonts w:asciiTheme="majorBidi" w:hAnsiTheme="majorBidi" w:cstheme="majorBidi"/>
          <w:sz w:val="28"/>
          <w:szCs w:val="28"/>
          <w:rtl/>
        </w:rPr>
        <w:t>ليك في محتوى الثمار من الكا</w:t>
      </w:r>
      <w:r w:rsidRPr="005740F8">
        <w:rPr>
          <w:rFonts w:asciiTheme="majorBidi" w:hAnsiTheme="majorBidi" w:cstheme="majorBidi"/>
          <w:sz w:val="28"/>
          <w:szCs w:val="28"/>
          <w:rtl/>
        </w:rPr>
        <w:t>ر</w:t>
      </w:r>
      <w:r w:rsidR="006346C7">
        <w:rPr>
          <w:rFonts w:asciiTheme="majorBidi" w:hAnsiTheme="majorBidi" w:cstheme="majorBidi" w:hint="cs"/>
          <w:sz w:val="28"/>
          <w:szCs w:val="28"/>
          <w:rtl/>
        </w:rPr>
        <w:t>و</w:t>
      </w:r>
      <w:r w:rsidRPr="005740F8">
        <w:rPr>
          <w:rFonts w:asciiTheme="majorBidi" w:hAnsiTheme="majorBidi" w:cstheme="majorBidi"/>
          <w:sz w:val="28"/>
          <w:szCs w:val="28"/>
          <w:rtl/>
        </w:rPr>
        <w:t>تين حيث تفوق التركيز 2 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sz w:val="28"/>
          <w:szCs w:val="28"/>
          <w:rtl/>
        </w:rPr>
        <w:t xml:space="preserve"> على معاملة المق</w:t>
      </w:r>
      <w:r w:rsidR="007B682F">
        <w:rPr>
          <w:rFonts w:asciiTheme="majorBidi" w:hAnsiTheme="majorBidi" w:cstheme="majorBidi"/>
          <w:sz w:val="28"/>
          <w:szCs w:val="28"/>
          <w:rtl/>
        </w:rPr>
        <w:t>ارنة وأعطى أعلى معدل لصبغة الكا</w:t>
      </w:r>
      <w:r w:rsidRPr="005740F8">
        <w:rPr>
          <w:rFonts w:asciiTheme="majorBidi" w:hAnsiTheme="majorBidi" w:cstheme="majorBidi"/>
          <w:sz w:val="28"/>
          <w:szCs w:val="28"/>
          <w:rtl/>
        </w:rPr>
        <w:t xml:space="preserve">روتين في الثمار بلغ  </w:t>
      </w:r>
      <w:r w:rsidR="00A25F71" w:rsidRPr="005740F8">
        <w:rPr>
          <w:rFonts w:asciiTheme="majorBidi" w:hAnsiTheme="majorBidi" w:cstheme="majorBidi" w:hint="cs"/>
          <w:sz w:val="28"/>
          <w:szCs w:val="28"/>
          <w:rtl/>
        </w:rPr>
        <w:t xml:space="preserve"> </w:t>
      </w:r>
      <w:r w:rsidR="005C1861" w:rsidRPr="005740F8">
        <w:rPr>
          <w:rFonts w:asciiTheme="majorBidi" w:hAnsiTheme="majorBidi" w:cstheme="majorBidi"/>
          <w:sz w:val="28"/>
          <w:szCs w:val="28"/>
          <w:rtl/>
        </w:rPr>
        <w:t xml:space="preserve"> </w:t>
      </w:r>
      <w:r w:rsidRPr="005740F8">
        <w:rPr>
          <w:rFonts w:asciiTheme="majorBidi" w:hAnsiTheme="majorBidi" w:cstheme="majorBidi"/>
          <w:sz w:val="28"/>
          <w:szCs w:val="28"/>
        </w:rPr>
        <w:t>14 .58</w:t>
      </w:r>
      <w:r w:rsidRPr="005740F8">
        <w:rPr>
          <w:rFonts w:asciiTheme="majorBidi" w:hAnsiTheme="majorBidi" w:cstheme="majorBidi"/>
          <w:sz w:val="28"/>
          <w:szCs w:val="28"/>
          <w:rtl/>
        </w:rPr>
        <w:t xml:space="preserve"> </w:t>
      </w:r>
      <w:r w:rsidR="00A25F71" w:rsidRPr="005740F8">
        <w:rPr>
          <w:rFonts w:ascii="Times New Roman" w:hAnsi="Times New Roman" w:cs="Times New Roman"/>
          <w:sz w:val="28"/>
          <w:szCs w:val="28"/>
          <w:rtl/>
        </w:rPr>
        <w:t xml:space="preserve">ملغم/100غم  </w:t>
      </w:r>
      <w:r w:rsidRPr="005740F8">
        <w:rPr>
          <w:rFonts w:asciiTheme="majorBidi" w:hAnsiTheme="majorBidi" w:cstheme="majorBidi"/>
          <w:sz w:val="28"/>
          <w:szCs w:val="28"/>
          <w:rtl/>
        </w:rPr>
        <w:t xml:space="preserve">في حين </w:t>
      </w:r>
      <w:r w:rsidR="005C1861" w:rsidRPr="005740F8">
        <w:rPr>
          <w:rFonts w:asciiTheme="majorBidi" w:hAnsiTheme="majorBidi" w:cstheme="majorBidi"/>
          <w:sz w:val="28"/>
          <w:szCs w:val="28"/>
          <w:rtl/>
        </w:rPr>
        <w:t>لم يتفوق معنويا على التركيز 1 ملي مول.لتر</w:t>
      </w:r>
      <w:r w:rsidR="005C1861" w:rsidRPr="005740F8">
        <w:rPr>
          <w:rFonts w:asciiTheme="majorBidi" w:hAnsiTheme="majorBidi" w:cstheme="majorBidi"/>
          <w:sz w:val="28"/>
          <w:szCs w:val="28"/>
          <w:vertAlign w:val="superscript"/>
          <w:rtl/>
        </w:rPr>
        <w:t>-1</w:t>
      </w:r>
      <w:r w:rsidR="005C1861" w:rsidRPr="005740F8">
        <w:rPr>
          <w:rFonts w:asciiTheme="majorBidi" w:hAnsiTheme="majorBidi" w:cstheme="majorBidi"/>
          <w:sz w:val="28"/>
          <w:szCs w:val="28"/>
          <w:rtl/>
        </w:rPr>
        <w:t xml:space="preserve"> وقد يعود السبب كون حامض السالسليك</w:t>
      </w:r>
      <w:r w:rsidR="00542AA6">
        <w:rPr>
          <w:rFonts w:asciiTheme="majorBidi" w:hAnsiTheme="majorBidi" w:cstheme="majorBidi"/>
          <w:sz w:val="28"/>
          <w:szCs w:val="28"/>
          <w:rtl/>
        </w:rPr>
        <w:t xml:space="preserve"> يعمل على زيادة تكوين صبغة الكاروتين في </w:t>
      </w:r>
      <w:r w:rsidR="005C1861" w:rsidRPr="005740F8">
        <w:rPr>
          <w:rFonts w:asciiTheme="majorBidi" w:hAnsiTheme="majorBidi" w:cstheme="majorBidi"/>
          <w:sz w:val="28"/>
          <w:szCs w:val="28"/>
          <w:rtl/>
        </w:rPr>
        <w:t>ثمار</w:t>
      </w:r>
      <w:r w:rsidR="00542AA6">
        <w:rPr>
          <w:rFonts w:asciiTheme="majorBidi" w:hAnsiTheme="majorBidi" w:cstheme="majorBidi" w:hint="cs"/>
          <w:sz w:val="28"/>
          <w:szCs w:val="28"/>
          <w:rtl/>
        </w:rPr>
        <w:t xml:space="preserve"> الليمون الحامض المحلي</w:t>
      </w:r>
      <w:r w:rsidR="00A2246C" w:rsidRPr="005740F8">
        <w:rPr>
          <w:rFonts w:asciiTheme="majorBidi" w:hAnsiTheme="majorBidi" w:cstheme="majorBidi"/>
          <w:sz w:val="28"/>
          <w:szCs w:val="28"/>
          <w:rtl/>
        </w:rPr>
        <w:t xml:space="preserve"> وهذا يتفق مع ماذكره</w:t>
      </w:r>
      <w:r w:rsidR="00B83E6E" w:rsidRPr="005740F8">
        <w:rPr>
          <w:rFonts w:asciiTheme="majorBidi" w:hAnsiTheme="majorBidi" w:cstheme="majorBidi"/>
          <w:spacing w:val="-2"/>
          <w:sz w:val="28"/>
          <w:szCs w:val="28"/>
          <w:rtl/>
        </w:rPr>
        <w:t xml:space="preserve"> (</w:t>
      </w:r>
      <w:r w:rsidR="00B83E6E" w:rsidRPr="005740F8">
        <w:rPr>
          <w:rFonts w:asciiTheme="majorBidi" w:hAnsiTheme="majorBidi" w:cstheme="majorBidi"/>
          <w:spacing w:val="-2"/>
          <w:sz w:val="28"/>
          <w:szCs w:val="28"/>
        </w:rPr>
        <w:t>Ahmed</w:t>
      </w:r>
      <w:r w:rsidR="00542AA6">
        <w:rPr>
          <w:rFonts w:asciiTheme="majorBidi" w:hAnsiTheme="majorBidi" w:cstheme="majorBidi"/>
          <w:spacing w:val="-2"/>
          <w:sz w:val="28"/>
          <w:szCs w:val="28"/>
        </w:rPr>
        <w:t xml:space="preserve"> et al , 2015</w:t>
      </w:r>
      <w:r w:rsidR="00B83E6E" w:rsidRPr="005740F8">
        <w:rPr>
          <w:rFonts w:asciiTheme="majorBidi" w:hAnsiTheme="majorBidi" w:cstheme="majorBidi"/>
          <w:sz w:val="28"/>
          <w:szCs w:val="28"/>
          <w:rtl/>
        </w:rPr>
        <w:t xml:space="preserve"> ) في الكريب فروت </w:t>
      </w:r>
      <w:r w:rsidR="00360414" w:rsidRPr="005740F8">
        <w:rPr>
          <w:rFonts w:asciiTheme="majorBidi" w:hAnsiTheme="majorBidi" w:cstheme="majorBidi"/>
          <w:sz w:val="28"/>
          <w:szCs w:val="28"/>
          <w:rtl/>
        </w:rPr>
        <w:t xml:space="preserve"> </w:t>
      </w:r>
      <w:r w:rsidR="00360414" w:rsidRPr="005740F8">
        <w:rPr>
          <w:rFonts w:asciiTheme="majorBidi" w:hAnsiTheme="majorBidi" w:cstheme="majorBidi"/>
          <w:spacing w:val="-2"/>
          <w:sz w:val="28"/>
          <w:szCs w:val="28"/>
          <w:rtl/>
        </w:rPr>
        <w:t>(</w:t>
      </w:r>
      <w:r w:rsidR="00360414" w:rsidRPr="005740F8">
        <w:rPr>
          <w:rFonts w:asciiTheme="majorBidi" w:hAnsiTheme="majorBidi" w:cstheme="majorBidi"/>
          <w:sz w:val="28"/>
          <w:szCs w:val="28"/>
        </w:rPr>
        <w:t xml:space="preserve"> Zheng </w:t>
      </w:r>
      <w:r w:rsidR="00360414" w:rsidRPr="005740F8">
        <w:rPr>
          <w:rFonts w:asciiTheme="majorBidi" w:hAnsiTheme="majorBidi" w:cstheme="majorBidi"/>
          <w:sz w:val="28"/>
          <w:szCs w:val="28"/>
          <w:rtl/>
        </w:rPr>
        <w:t xml:space="preserve">و </w:t>
      </w:r>
      <w:r w:rsidR="00360414" w:rsidRPr="005740F8">
        <w:rPr>
          <w:rFonts w:asciiTheme="majorBidi" w:hAnsiTheme="majorBidi" w:cstheme="majorBidi"/>
          <w:sz w:val="28"/>
          <w:szCs w:val="28"/>
        </w:rPr>
        <w:t xml:space="preserve">Zhang </w:t>
      </w:r>
      <w:r w:rsidR="00360414" w:rsidRPr="005740F8">
        <w:rPr>
          <w:rFonts w:asciiTheme="majorBidi" w:hAnsiTheme="majorBidi" w:cstheme="majorBidi"/>
          <w:sz w:val="28"/>
          <w:szCs w:val="28"/>
          <w:rtl/>
        </w:rPr>
        <w:t xml:space="preserve"> ، 2004) في الماندرين </w:t>
      </w:r>
      <w:r w:rsidR="00360414" w:rsidRPr="005740F8">
        <w:rPr>
          <w:rFonts w:asciiTheme="majorBidi" w:hAnsiTheme="majorBidi" w:cstheme="majorBidi"/>
          <w:sz w:val="28"/>
          <w:szCs w:val="28"/>
        </w:rPr>
        <w:t>Brarakat</w:t>
      </w:r>
      <w:r w:rsidR="00542AA6">
        <w:rPr>
          <w:rFonts w:asciiTheme="majorBidi" w:hAnsiTheme="majorBidi" w:cstheme="majorBidi"/>
          <w:sz w:val="28"/>
          <w:szCs w:val="28"/>
        </w:rPr>
        <w:t xml:space="preserve"> et al , 2015</w:t>
      </w:r>
      <w:r w:rsidR="00360414" w:rsidRPr="005740F8">
        <w:rPr>
          <w:rFonts w:asciiTheme="majorBidi" w:hAnsiTheme="majorBidi" w:cstheme="majorBidi"/>
          <w:sz w:val="28"/>
          <w:szCs w:val="28"/>
        </w:rPr>
        <w:t xml:space="preserve"> )</w:t>
      </w:r>
      <w:r w:rsidR="00360414" w:rsidRPr="005740F8">
        <w:rPr>
          <w:rFonts w:asciiTheme="majorBidi" w:hAnsiTheme="majorBidi" w:cstheme="majorBidi"/>
          <w:sz w:val="28"/>
          <w:szCs w:val="28"/>
          <w:rtl/>
        </w:rPr>
        <w:t xml:space="preserve"> </w:t>
      </w:r>
      <w:r w:rsidR="00542AA6">
        <w:rPr>
          <w:rFonts w:asciiTheme="majorBidi" w:hAnsiTheme="majorBidi" w:cstheme="majorBidi" w:hint="cs"/>
          <w:sz w:val="28"/>
          <w:szCs w:val="28"/>
          <w:rtl/>
        </w:rPr>
        <w:t xml:space="preserve">  </w:t>
      </w:r>
      <w:r w:rsidR="00360414" w:rsidRPr="005740F8">
        <w:rPr>
          <w:rFonts w:asciiTheme="majorBidi" w:hAnsiTheme="majorBidi" w:cstheme="majorBidi"/>
          <w:sz w:val="28"/>
          <w:szCs w:val="28"/>
          <w:rtl/>
        </w:rPr>
        <w:t xml:space="preserve">) في البرتقال </w:t>
      </w:r>
      <w:r w:rsidR="00542AA6">
        <w:rPr>
          <w:rFonts w:asciiTheme="majorBidi" w:hAnsiTheme="majorBidi" w:cstheme="majorBidi" w:hint="cs"/>
          <w:sz w:val="28"/>
          <w:szCs w:val="28"/>
          <w:rtl/>
        </w:rPr>
        <w:t>.</w:t>
      </w:r>
    </w:p>
    <w:p w:rsidR="00FC14BA" w:rsidRPr="005740F8" w:rsidRDefault="00360414" w:rsidP="00DB761E">
      <w:pPr>
        <w:ind w:right="-709"/>
        <w:jc w:val="both"/>
        <w:rPr>
          <w:rFonts w:ascii="Times New Roman" w:hAnsi="Times New Roman" w:cs="Times New Roman"/>
          <w:b/>
          <w:bCs/>
          <w:sz w:val="32"/>
          <w:szCs w:val="32"/>
          <w:rtl/>
        </w:rPr>
      </w:pPr>
      <w:r w:rsidRPr="005740F8">
        <w:rPr>
          <w:rFonts w:asciiTheme="majorBidi" w:hAnsiTheme="majorBidi" w:cstheme="majorBidi" w:hint="cs"/>
          <w:sz w:val="28"/>
          <w:szCs w:val="28"/>
          <w:rtl/>
        </w:rPr>
        <w:t xml:space="preserve">كما </w:t>
      </w:r>
      <w:r w:rsidRPr="005740F8">
        <w:rPr>
          <w:rFonts w:asciiTheme="majorBidi" w:hAnsiTheme="majorBidi" w:cstheme="majorBidi"/>
          <w:sz w:val="28"/>
          <w:szCs w:val="28"/>
          <w:rtl/>
        </w:rPr>
        <w:t xml:space="preserve">تشير نتائج </w:t>
      </w:r>
      <w:r w:rsidRPr="005740F8">
        <w:rPr>
          <w:rFonts w:asciiTheme="majorBidi" w:hAnsiTheme="majorBidi" w:cstheme="majorBidi" w:hint="cs"/>
          <w:sz w:val="28"/>
          <w:szCs w:val="28"/>
          <w:rtl/>
        </w:rPr>
        <w:t>نفس ال</w:t>
      </w:r>
      <w:r w:rsidRPr="005740F8">
        <w:rPr>
          <w:rFonts w:asciiTheme="majorBidi" w:hAnsiTheme="majorBidi" w:cstheme="majorBidi"/>
          <w:sz w:val="28"/>
          <w:szCs w:val="28"/>
          <w:rtl/>
        </w:rPr>
        <w:t>جدول إن هنالك تأثير معنوي لحامض ال</w:t>
      </w:r>
      <w:r w:rsidRPr="005740F8">
        <w:rPr>
          <w:rFonts w:asciiTheme="majorBidi" w:hAnsiTheme="majorBidi" w:cstheme="majorBidi" w:hint="cs"/>
          <w:sz w:val="28"/>
          <w:szCs w:val="28"/>
          <w:rtl/>
        </w:rPr>
        <w:t>جاسمونيك</w:t>
      </w:r>
      <w:r w:rsidRPr="005740F8">
        <w:rPr>
          <w:rFonts w:asciiTheme="majorBidi" w:hAnsiTheme="majorBidi" w:cstheme="majorBidi"/>
          <w:sz w:val="28"/>
          <w:szCs w:val="28"/>
          <w:rtl/>
        </w:rPr>
        <w:t xml:space="preserve"> في محتوى الثمار من الكايرتين حيث تفوق التركيز 2</w:t>
      </w:r>
      <w:r w:rsidRPr="005740F8">
        <w:rPr>
          <w:rFonts w:asciiTheme="majorBidi" w:hAnsiTheme="majorBidi" w:cstheme="majorBidi" w:hint="cs"/>
          <w:sz w:val="28"/>
          <w:szCs w:val="28"/>
          <w:rtl/>
        </w:rPr>
        <w:t>0</w:t>
      </w:r>
      <w:r w:rsidRPr="005740F8">
        <w:rPr>
          <w:rFonts w:asciiTheme="majorBidi" w:hAnsiTheme="majorBidi" w:cstheme="majorBidi"/>
          <w:sz w:val="28"/>
          <w:szCs w:val="28"/>
          <w:rtl/>
        </w:rPr>
        <w:t xml:space="preserve"> 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sz w:val="28"/>
          <w:szCs w:val="28"/>
          <w:rtl/>
        </w:rPr>
        <w:t xml:space="preserve"> على معاملة المقارنة وأعطى أعلى معدل لصبغة الكايروتين في الثمار بلغ  </w:t>
      </w:r>
      <w:r w:rsidR="00A25F71" w:rsidRPr="005740F8">
        <w:rPr>
          <w:rFonts w:asciiTheme="majorBidi" w:hAnsiTheme="majorBidi" w:cstheme="majorBidi" w:hint="cs"/>
          <w:sz w:val="28"/>
          <w:szCs w:val="28"/>
          <w:rtl/>
        </w:rPr>
        <w:t xml:space="preserve"> </w:t>
      </w:r>
      <w:r w:rsidRPr="005740F8">
        <w:rPr>
          <w:rFonts w:ascii="Times New Roman" w:hAnsi="Times New Roman" w:cs="Times New Roman"/>
          <w:sz w:val="28"/>
          <w:szCs w:val="28"/>
        </w:rPr>
        <w:t>15.48</w:t>
      </w:r>
      <w:r w:rsidRPr="005740F8">
        <w:rPr>
          <w:rFonts w:asciiTheme="majorBidi" w:hAnsiTheme="majorBidi" w:cstheme="majorBidi"/>
          <w:sz w:val="28"/>
          <w:szCs w:val="28"/>
          <w:rtl/>
        </w:rPr>
        <w:t xml:space="preserve"> </w:t>
      </w:r>
      <w:r w:rsidR="00A25F71" w:rsidRPr="005740F8">
        <w:rPr>
          <w:rFonts w:ascii="Times New Roman" w:hAnsi="Times New Roman" w:cs="Times New Roman"/>
          <w:sz w:val="28"/>
          <w:szCs w:val="28"/>
          <w:rtl/>
        </w:rPr>
        <w:t xml:space="preserve">ملغم/100غم </w:t>
      </w:r>
      <w:r w:rsidR="00E72F9A">
        <w:rPr>
          <w:rFonts w:ascii="Times New Roman" w:hAnsi="Times New Roman" w:cs="Times New Roman" w:hint="cs"/>
          <w:sz w:val="28"/>
          <w:szCs w:val="28"/>
          <w:rtl/>
        </w:rPr>
        <w:t>،</w:t>
      </w:r>
      <w:r w:rsidR="00A25F71" w:rsidRPr="005740F8">
        <w:rPr>
          <w:rFonts w:ascii="Times New Roman" w:hAnsi="Times New Roman" w:cs="Times New Roman"/>
          <w:sz w:val="28"/>
          <w:szCs w:val="28"/>
          <w:rtl/>
        </w:rPr>
        <w:t xml:space="preserve"> </w:t>
      </w:r>
      <w:r w:rsidRPr="005740F8">
        <w:rPr>
          <w:rFonts w:asciiTheme="majorBidi" w:hAnsiTheme="majorBidi" w:cstheme="majorBidi"/>
          <w:sz w:val="28"/>
          <w:szCs w:val="28"/>
          <w:rtl/>
        </w:rPr>
        <w:t>في حين ل</w:t>
      </w:r>
      <w:r w:rsidR="00E72F9A">
        <w:rPr>
          <w:rFonts w:asciiTheme="majorBidi" w:hAnsiTheme="majorBidi" w:cstheme="majorBidi" w:hint="cs"/>
          <w:sz w:val="28"/>
          <w:szCs w:val="28"/>
          <w:rtl/>
        </w:rPr>
        <w:t>ا توجد فروق معنوية بين</w:t>
      </w:r>
      <w:r w:rsidRPr="005740F8">
        <w:rPr>
          <w:rFonts w:asciiTheme="majorBidi" w:hAnsiTheme="majorBidi" w:cstheme="majorBidi"/>
          <w:sz w:val="28"/>
          <w:szCs w:val="28"/>
          <w:rtl/>
        </w:rPr>
        <w:t xml:space="preserve"> </w:t>
      </w:r>
      <w:r w:rsidR="00E72F9A" w:rsidRPr="005740F8">
        <w:rPr>
          <w:rFonts w:asciiTheme="majorBidi" w:hAnsiTheme="majorBidi" w:cstheme="majorBidi" w:hint="cs"/>
          <w:sz w:val="28"/>
          <w:szCs w:val="28"/>
          <w:rtl/>
        </w:rPr>
        <w:t>التركيز</w:t>
      </w:r>
      <w:r w:rsidR="00E72F9A">
        <w:rPr>
          <w:rFonts w:asciiTheme="majorBidi" w:hAnsiTheme="majorBidi" w:cstheme="majorBidi" w:hint="cs"/>
          <w:sz w:val="28"/>
          <w:szCs w:val="28"/>
          <w:rtl/>
        </w:rPr>
        <w:t>يي</w:t>
      </w:r>
      <w:r w:rsidR="00E72F9A">
        <w:rPr>
          <w:rFonts w:asciiTheme="majorBidi" w:hAnsiTheme="majorBidi" w:cstheme="majorBidi" w:hint="eastAsia"/>
          <w:sz w:val="28"/>
          <w:szCs w:val="28"/>
          <w:rtl/>
        </w:rPr>
        <w:t>ن</w:t>
      </w:r>
      <w:r w:rsidR="00E72F9A">
        <w:rPr>
          <w:rFonts w:asciiTheme="majorBidi" w:hAnsiTheme="majorBidi" w:cstheme="majorBidi" w:hint="cs"/>
          <w:sz w:val="28"/>
          <w:szCs w:val="28"/>
          <w:rtl/>
        </w:rPr>
        <w:t xml:space="preserve"> 0 و</w:t>
      </w:r>
      <w:r w:rsidRPr="005740F8">
        <w:rPr>
          <w:rFonts w:asciiTheme="majorBidi" w:hAnsiTheme="majorBidi" w:cstheme="majorBidi"/>
          <w:sz w:val="28"/>
          <w:szCs w:val="28"/>
          <w:rtl/>
        </w:rPr>
        <w:t xml:space="preserve"> 1</w:t>
      </w:r>
      <w:r w:rsidRPr="005740F8">
        <w:rPr>
          <w:rFonts w:asciiTheme="majorBidi" w:hAnsiTheme="majorBidi" w:cstheme="majorBidi" w:hint="cs"/>
          <w:sz w:val="28"/>
          <w:szCs w:val="28"/>
          <w:rtl/>
        </w:rPr>
        <w:t>0</w:t>
      </w:r>
      <w:r w:rsidRPr="005740F8">
        <w:rPr>
          <w:rFonts w:asciiTheme="majorBidi" w:hAnsiTheme="majorBidi" w:cstheme="majorBidi"/>
          <w:sz w:val="28"/>
          <w:szCs w:val="28"/>
          <w:rtl/>
        </w:rPr>
        <w:t xml:space="preserve"> 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sz w:val="28"/>
          <w:szCs w:val="28"/>
          <w:rtl/>
        </w:rPr>
        <w:t xml:space="preserve"> وقد يعود السبب كون حامض ال</w:t>
      </w:r>
      <w:r w:rsidRPr="005740F8">
        <w:rPr>
          <w:rFonts w:asciiTheme="majorBidi" w:hAnsiTheme="majorBidi" w:cstheme="majorBidi" w:hint="cs"/>
          <w:sz w:val="28"/>
          <w:szCs w:val="28"/>
          <w:rtl/>
        </w:rPr>
        <w:t>جاسمونيك</w:t>
      </w:r>
      <w:r w:rsidR="00542AA6">
        <w:rPr>
          <w:rFonts w:asciiTheme="majorBidi" w:hAnsiTheme="majorBidi" w:cstheme="majorBidi"/>
          <w:sz w:val="28"/>
          <w:szCs w:val="28"/>
          <w:rtl/>
        </w:rPr>
        <w:t xml:space="preserve"> يعمل على زيادة تكوين صبغة الكا</w:t>
      </w:r>
      <w:r w:rsidRPr="005740F8">
        <w:rPr>
          <w:rFonts w:asciiTheme="majorBidi" w:hAnsiTheme="majorBidi" w:cstheme="majorBidi"/>
          <w:sz w:val="28"/>
          <w:szCs w:val="28"/>
          <w:rtl/>
        </w:rPr>
        <w:t xml:space="preserve">روتين في الثمار وهذا يتفق مع ماذكره </w:t>
      </w:r>
      <w:r w:rsidRPr="005740F8">
        <w:rPr>
          <w:rFonts w:asciiTheme="majorBidi" w:hAnsiTheme="majorBidi" w:cstheme="majorBidi"/>
          <w:spacing w:val="-2"/>
          <w:sz w:val="28"/>
          <w:szCs w:val="28"/>
          <w:rtl/>
        </w:rPr>
        <w:t xml:space="preserve"> (</w:t>
      </w:r>
      <w:r w:rsidRPr="005740F8">
        <w:rPr>
          <w:rFonts w:asciiTheme="majorBidi" w:hAnsiTheme="majorBidi" w:cstheme="majorBidi"/>
          <w:spacing w:val="-2"/>
          <w:sz w:val="28"/>
          <w:szCs w:val="28"/>
        </w:rPr>
        <w:t>Ahmed</w:t>
      </w:r>
      <w:r w:rsidR="00F20E40">
        <w:rPr>
          <w:rFonts w:asciiTheme="majorBidi" w:hAnsiTheme="majorBidi" w:cstheme="majorBidi"/>
          <w:spacing w:val="-2"/>
          <w:sz w:val="28"/>
          <w:szCs w:val="28"/>
        </w:rPr>
        <w:t xml:space="preserve"> </w:t>
      </w:r>
      <w:r w:rsidR="00DB761E">
        <w:rPr>
          <w:rFonts w:asciiTheme="majorBidi" w:hAnsiTheme="majorBidi" w:cstheme="majorBidi"/>
          <w:spacing w:val="-2"/>
          <w:sz w:val="28"/>
          <w:szCs w:val="28"/>
        </w:rPr>
        <w:t>et al , 2015</w:t>
      </w:r>
      <w:r w:rsidRPr="005740F8">
        <w:rPr>
          <w:rFonts w:asciiTheme="majorBidi" w:hAnsiTheme="majorBidi" w:cstheme="majorBidi"/>
          <w:sz w:val="28"/>
          <w:szCs w:val="28"/>
          <w:rtl/>
        </w:rPr>
        <w:t xml:space="preserve"> </w:t>
      </w:r>
      <w:r w:rsidR="00DB761E">
        <w:rPr>
          <w:rFonts w:asciiTheme="majorBidi" w:hAnsiTheme="majorBidi" w:cstheme="majorBidi" w:hint="cs"/>
          <w:sz w:val="28"/>
          <w:szCs w:val="28"/>
          <w:rtl/>
        </w:rPr>
        <w:t xml:space="preserve"> </w:t>
      </w:r>
      <w:r w:rsidRPr="005740F8">
        <w:rPr>
          <w:rFonts w:asciiTheme="majorBidi" w:hAnsiTheme="majorBidi" w:cstheme="majorBidi"/>
          <w:sz w:val="28"/>
          <w:szCs w:val="28"/>
          <w:rtl/>
        </w:rPr>
        <w:t>) في الكريب فروت</w:t>
      </w:r>
      <w:r w:rsidRPr="005740F8">
        <w:rPr>
          <w:rFonts w:ascii="Times New Roman" w:hAnsi="Times New Roman" w:cs="Times New Roman" w:hint="cs"/>
          <w:b/>
          <w:bCs/>
          <w:sz w:val="32"/>
          <w:szCs w:val="32"/>
          <w:rtl/>
        </w:rPr>
        <w:t xml:space="preserve"> </w:t>
      </w:r>
    </w:p>
    <w:p w:rsidR="00671336" w:rsidRPr="00E72F9A" w:rsidRDefault="00FC14BA" w:rsidP="00F20E40">
      <w:pPr>
        <w:ind w:right="-709"/>
        <w:jc w:val="both"/>
        <w:rPr>
          <w:rFonts w:ascii="Times New Roman" w:hAnsi="Times New Roman" w:cs="Times New Roman"/>
          <w:sz w:val="28"/>
          <w:szCs w:val="28"/>
          <w:rtl/>
        </w:rPr>
      </w:pPr>
      <w:r w:rsidRPr="005740F8">
        <w:rPr>
          <w:rFonts w:ascii="Times New Roman" w:hAnsi="Times New Roman" w:cs="Times New Roman" w:hint="cs"/>
          <w:sz w:val="28"/>
          <w:szCs w:val="28"/>
          <w:rtl/>
        </w:rPr>
        <w:t xml:space="preserve">كما تشير نتائج نفس الجدول إن هنالك تداخلات معنوية بين تراكيز عاملي التجربة حيث تفوق التداخل المتكون  </w:t>
      </w:r>
      <w:r w:rsidRPr="005740F8">
        <w:rPr>
          <w:rFonts w:asciiTheme="majorBidi" w:hAnsiTheme="majorBidi" w:cstheme="majorBidi"/>
          <w:sz w:val="28"/>
          <w:szCs w:val="28"/>
          <w:rtl/>
        </w:rPr>
        <w:t>2 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hint="cs"/>
          <w:sz w:val="28"/>
          <w:szCs w:val="28"/>
          <w:vertAlign w:val="superscript"/>
          <w:rtl/>
        </w:rPr>
        <w:t xml:space="preserve">   </w:t>
      </w:r>
      <w:r w:rsidRPr="005740F8">
        <w:rPr>
          <w:rFonts w:ascii="Times New Roman" w:hAnsi="Times New Roman" w:cs="Times New Roman" w:hint="cs"/>
          <w:sz w:val="28"/>
          <w:szCs w:val="28"/>
          <w:rtl/>
        </w:rPr>
        <w:t xml:space="preserve">من حامض السالسليك و </w:t>
      </w:r>
      <w:r w:rsidRPr="005740F8">
        <w:rPr>
          <w:rFonts w:asciiTheme="majorBidi" w:hAnsiTheme="majorBidi" w:cstheme="majorBidi"/>
          <w:sz w:val="28"/>
          <w:szCs w:val="28"/>
          <w:rtl/>
        </w:rPr>
        <w:t>2</w:t>
      </w:r>
      <w:r w:rsidRPr="005740F8">
        <w:rPr>
          <w:rFonts w:asciiTheme="majorBidi" w:hAnsiTheme="majorBidi" w:cstheme="majorBidi" w:hint="cs"/>
          <w:sz w:val="28"/>
          <w:szCs w:val="28"/>
          <w:rtl/>
        </w:rPr>
        <w:t>0</w:t>
      </w:r>
      <w:r w:rsidRPr="005740F8">
        <w:rPr>
          <w:rFonts w:asciiTheme="majorBidi" w:hAnsiTheme="majorBidi" w:cstheme="majorBidi"/>
          <w:sz w:val="28"/>
          <w:szCs w:val="28"/>
          <w:rtl/>
        </w:rPr>
        <w:t xml:space="preserve"> ملي مول.لتر</w:t>
      </w:r>
      <w:r w:rsidRPr="005740F8">
        <w:rPr>
          <w:rFonts w:asciiTheme="majorBidi" w:hAnsiTheme="majorBidi" w:cstheme="majorBidi"/>
          <w:sz w:val="28"/>
          <w:szCs w:val="28"/>
          <w:vertAlign w:val="superscript"/>
          <w:rtl/>
        </w:rPr>
        <w:t>-1</w:t>
      </w:r>
      <w:r w:rsidRPr="005740F8">
        <w:rPr>
          <w:rFonts w:asciiTheme="majorBidi" w:hAnsiTheme="majorBidi" w:cstheme="majorBidi" w:hint="cs"/>
          <w:sz w:val="28"/>
          <w:szCs w:val="28"/>
          <w:vertAlign w:val="superscript"/>
          <w:rtl/>
        </w:rPr>
        <w:t xml:space="preserve"> </w:t>
      </w:r>
      <w:r w:rsidRPr="005740F8">
        <w:rPr>
          <w:rFonts w:ascii="Times New Roman" w:hAnsi="Times New Roman" w:cs="Times New Roman" w:hint="cs"/>
          <w:sz w:val="28"/>
          <w:szCs w:val="28"/>
          <w:rtl/>
        </w:rPr>
        <w:t xml:space="preserve">من حامض الجاسمونيك </w:t>
      </w:r>
      <w:r w:rsidR="00542AA6">
        <w:rPr>
          <w:rFonts w:ascii="Times New Roman" w:hAnsi="Times New Roman" w:cs="Times New Roman" w:hint="cs"/>
          <w:sz w:val="28"/>
          <w:szCs w:val="28"/>
          <w:rtl/>
        </w:rPr>
        <w:t>و</w:t>
      </w:r>
      <w:r w:rsidRPr="005740F8">
        <w:rPr>
          <w:rFonts w:ascii="Times New Roman" w:hAnsi="Times New Roman" w:cs="Times New Roman" w:hint="cs"/>
          <w:sz w:val="28"/>
          <w:szCs w:val="28"/>
          <w:rtl/>
        </w:rPr>
        <w:t xml:space="preserve"> </w:t>
      </w:r>
      <w:r w:rsidR="00F20E40" w:rsidRPr="005740F8">
        <w:rPr>
          <w:rFonts w:ascii="Times New Roman" w:hAnsi="Times New Roman" w:cs="Times New Roman" w:hint="cs"/>
          <w:sz w:val="28"/>
          <w:szCs w:val="28"/>
          <w:rtl/>
        </w:rPr>
        <w:t>أعطى</w:t>
      </w:r>
      <w:r w:rsidRPr="005740F8">
        <w:rPr>
          <w:rFonts w:ascii="Times New Roman" w:hAnsi="Times New Roman" w:cs="Times New Roman" w:hint="cs"/>
          <w:sz w:val="28"/>
          <w:szCs w:val="28"/>
          <w:rtl/>
        </w:rPr>
        <w:t xml:space="preserve"> </w:t>
      </w:r>
      <w:r w:rsidR="00E72F9A" w:rsidRPr="005740F8">
        <w:rPr>
          <w:rFonts w:ascii="Times New Roman" w:hAnsi="Times New Roman" w:cs="Times New Roman" w:hint="cs"/>
          <w:sz w:val="28"/>
          <w:szCs w:val="28"/>
          <w:rtl/>
        </w:rPr>
        <w:t>أعلى</w:t>
      </w:r>
      <w:r w:rsidR="007B682F">
        <w:rPr>
          <w:rFonts w:ascii="Times New Roman" w:hAnsi="Times New Roman" w:cs="Times New Roman" w:hint="cs"/>
          <w:sz w:val="28"/>
          <w:szCs w:val="28"/>
          <w:rtl/>
        </w:rPr>
        <w:t xml:space="preserve"> معدل لصبغة الكا</w:t>
      </w:r>
      <w:r w:rsidRPr="005740F8">
        <w:rPr>
          <w:rFonts w:ascii="Times New Roman" w:hAnsi="Times New Roman" w:cs="Times New Roman" w:hint="cs"/>
          <w:sz w:val="28"/>
          <w:szCs w:val="28"/>
          <w:rtl/>
        </w:rPr>
        <w:t xml:space="preserve">روتين بلغ </w:t>
      </w:r>
      <w:r w:rsidRPr="005740F8">
        <w:rPr>
          <w:rFonts w:ascii="Times New Roman" w:hAnsi="Times New Roman" w:cs="Times New Roman"/>
          <w:sz w:val="28"/>
          <w:szCs w:val="28"/>
        </w:rPr>
        <w:t>16 .11</w:t>
      </w:r>
      <w:r w:rsidRPr="005740F8">
        <w:rPr>
          <w:rFonts w:ascii="Times New Roman" w:hAnsi="Times New Roman" w:cs="Times New Roman" w:hint="cs"/>
          <w:sz w:val="28"/>
          <w:szCs w:val="28"/>
          <w:rtl/>
        </w:rPr>
        <w:t xml:space="preserve"> </w:t>
      </w:r>
      <w:r w:rsidR="00A25F71" w:rsidRPr="005740F8">
        <w:rPr>
          <w:rFonts w:ascii="Times New Roman" w:hAnsi="Times New Roman" w:cs="Times New Roman"/>
          <w:sz w:val="28"/>
          <w:szCs w:val="28"/>
          <w:rtl/>
        </w:rPr>
        <w:t xml:space="preserve">ملغم/100غم  </w:t>
      </w:r>
      <w:r w:rsidRPr="005740F8">
        <w:rPr>
          <w:rFonts w:ascii="Times New Roman" w:hAnsi="Times New Roman" w:cs="Times New Roman" w:hint="cs"/>
          <w:sz w:val="28"/>
          <w:szCs w:val="28"/>
          <w:rtl/>
        </w:rPr>
        <w:t>وهذا يتفق مع ماذكر</w:t>
      </w:r>
      <w:r w:rsidR="00F20E40">
        <w:rPr>
          <w:rFonts w:ascii="Times New Roman" w:hAnsi="Times New Roman" w:cs="Times New Roman" w:hint="cs"/>
          <w:sz w:val="28"/>
          <w:szCs w:val="28"/>
          <w:rtl/>
        </w:rPr>
        <w:t>ه</w:t>
      </w:r>
      <w:r w:rsidRPr="005740F8">
        <w:rPr>
          <w:rFonts w:ascii="Times New Roman" w:hAnsi="Times New Roman" w:cs="Times New Roman" w:hint="cs"/>
          <w:sz w:val="28"/>
          <w:szCs w:val="28"/>
          <w:rtl/>
        </w:rPr>
        <w:t xml:space="preserve"> </w:t>
      </w:r>
      <w:r w:rsidRPr="005740F8">
        <w:rPr>
          <w:rFonts w:asciiTheme="majorBidi" w:hAnsiTheme="majorBidi" w:cstheme="majorBidi"/>
          <w:spacing w:val="-2"/>
          <w:sz w:val="28"/>
          <w:szCs w:val="28"/>
          <w:rtl/>
        </w:rPr>
        <w:t>(</w:t>
      </w:r>
      <w:r w:rsidRPr="005740F8">
        <w:rPr>
          <w:rFonts w:asciiTheme="majorBidi" w:hAnsiTheme="majorBidi" w:cstheme="majorBidi"/>
          <w:spacing w:val="-2"/>
          <w:sz w:val="28"/>
          <w:szCs w:val="28"/>
        </w:rPr>
        <w:t>Ahmed</w:t>
      </w:r>
      <w:r w:rsidRPr="005740F8">
        <w:rPr>
          <w:rFonts w:asciiTheme="majorBidi" w:hAnsiTheme="majorBidi" w:cstheme="majorBidi"/>
          <w:sz w:val="28"/>
          <w:szCs w:val="28"/>
          <w:rtl/>
        </w:rPr>
        <w:t xml:space="preserve"> وآخرون ، 2015)</w:t>
      </w:r>
      <w:r w:rsidRPr="005740F8">
        <w:rPr>
          <w:rFonts w:ascii="Times New Roman" w:hAnsi="Times New Roman" w:cs="Times New Roman" w:hint="cs"/>
          <w:sz w:val="28"/>
          <w:szCs w:val="28"/>
          <w:rtl/>
        </w:rPr>
        <w:t xml:space="preserve"> وقد يعود هذا إلى </w:t>
      </w:r>
      <w:r w:rsidR="000E6C23">
        <w:rPr>
          <w:rFonts w:ascii="Times New Roman" w:hAnsi="Times New Roman" w:cs="Times New Roman" w:hint="cs"/>
          <w:sz w:val="28"/>
          <w:szCs w:val="28"/>
          <w:rtl/>
        </w:rPr>
        <w:t>الفعل التعاوني لعاملي الت</w:t>
      </w:r>
      <w:r w:rsidR="007B682F">
        <w:rPr>
          <w:rFonts w:ascii="Times New Roman" w:hAnsi="Times New Roman" w:cs="Times New Roman" w:hint="cs"/>
          <w:sz w:val="28"/>
          <w:szCs w:val="28"/>
          <w:rtl/>
        </w:rPr>
        <w:t>جربة ، بينما كانت اقل نسبة للكا</w:t>
      </w:r>
      <w:r w:rsidR="000E6C23">
        <w:rPr>
          <w:rFonts w:ascii="Times New Roman" w:hAnsi="Times New Roman" w:cs="Times New Roman" w:hint="cs"/>
          <w:sz w:val="28"/>
          <w:szCs w:val="28"/>
          <w:rtl/>
        </w:rPr>
        <w:t xml:space="preserve">روتين عند الثمار المغطسة بالماء المقطر فقط . </w:t>
      </w:r>
    </w:p>
    <w:p w:rsidR="00767CCE" w:rsidRPr="005740F8" w:rsidRDefault="000D2606" w:rsidP="007821FA">
      <w:pPr>
        <w:ind w:right="-709"/>
        <w:jc w:val="both"/>
        <w:rPr>
          <w:rFonts w:ascii="Times New Roman" w:hAnsi="Times New Roman" w:cs="Times New Roman"/>
          <w:b/>
          <w:bCs/>
          <w:sz w:val="32"/>
          <w:szCs w:val="32"/>
          <w:rtl/>
        </w:rPr>
      </w:pPr>
      <w:r w:rsidRPr="005740F8">
        <w:rPr>
          <w:rFonts w:ascii="Times New Roman" w:hAnsi="Times New Roman" w:cs="Times New Roman"/>
          <w:b/>
          <w:bCs/>
          <w:sz w:val="32"/>
          <w:szCs w:val="32"/>
          <w:rtl/>
        </w:rPr>
        <w:lastRenderedPageBreak/>
        <w:t xml:space="preserve">المصادر العربية </w:t>
      </w:r>
    </w:p>
    <w:p w:rsidR="00DA0526" w:rsidRPr="00637886" w:rsidRDefault="004A53C4" w:rsidP="007821FA">
      <w:pPr>
        <w:pStyle w:val="a3"/>
        <w:numPr>
          <w:ilvl w:val="0"/>
          <w:numId w:val="17"/>
        </w:numPr>
        <w:jc w:val="both"/>
        <w:rPr>
          <w:rFonts w:ascii="Times New Roman" w:hAnsi="Times New Roman" w:cs="Times New Roman"/>
          <w:sz w:val="28"/>
          <w:szCs w:val="28"/>
          <w:lang w:bidi="ar-IQ"/>
        </w:rPr>
      </w:pPr>
      <w:r w:rsidRPr="00EB6560">
        <w:rPr>
          <w:rFonts w:ascii="Times New Roman" w:hAnsi="Times New Roman" w:cs="Times New Roman" w:hint="cs"/>
          <w:b/>
          <w:bCs/>
          <w:sz w:val="28"/>
          <w:szCs w:val="28"/>
          <w:rtl/>
          <w:lang w:bidi="ar-IQ"/>
        </w:rPr>
        <w:t>أبو</w:t>
      </w:r>
      <w:r w:rsidR="00DA0526" w:rsidRPr="00EB6560">
        <w:rPr>
          <w:rFonts w:ascii="Times New Roman" w:hAnsi="Times New Roman" w:cs="Times New Roman"/>
          <w:b/>
          <w:bCs/>
          <w:sz w:val="28"/>
          <w:szCs w:val="28"/>
          <w:rtl/>
          <w:lang w:bidi="ar-IQ"/>
        </w:rPr>
        <w:t xml:space="preserve"> زيد, الشحات نصر (1992) .</w:t>
      </w:r>
      <w:r w:rsidR="00DA0526" w:rsidRPr="00637886">
        <w:rPr>
          <w:rFonts w:ascii="Times New Roman" w:hAnsi="Times New Roman" w:cs="Times New Roman"/>
          <w:sz w:val="28"/>
          <w:szCs w:val="28"/>
          <w:rtl/>
          <w:lang w:bidi="ar-IQ"/>
        </w:rPr>
        <w:t xml:space="preserve">النباتات العطريه ومنتجاتها </w:t>
      </w:r>
      <w:r w:rsidR="00001496" w:rsidRPr="00637886">
        <w:rPr>
          <w:rFonts w:ascii="Times New Roman" w:hAnsi="Times New Roman" w:cs="Times New Roman" w:hint="cs"/>
          <w:sz w:val="28"/>
          <w:szCs w:val="28"/>
          <w:rtl/>
          <w:lang w:bidi="ar-IQ"/>
        </w:rPr>
        <w:t>الزراعية</w:t>
      </w:r>
      <w:r w:rsidR="0028051D" w:rsidRPr="00637886">
        <w:rPr>
          <w:rFonts w:ascii="Times New Roman" w:hAnsi="Times New Roman" w:cs="Times New Roman"/>
          <w:sz w:val="28"/>
          <w:szCs w:val="28"/>
          <w:rtl/>
          <w:lang w:bidi="ar-IQ"/>
        </w:rPr>
        <w:t xml:space="preserve"> </w:t>
      </w:r>
      <w:r w:rsidR="00001496" w:rsidRPr="00637886">
        <w:rPr>
          <w:rFonts w:ascii="Times New Roman" w:hAnsi="Times New Roman" w:cs="Times New Roman" w:hint="cs"/>
          <w:sz w:val="28"/>
          <w:szCs w:val="28"/>
          <w:rtl/>
          <w:lang w:bidi="ar-IQ"/>
        </w:rPr>
        <w:t>والدوائية</w:t>
      </w:r>
      <w:r w:rsidR="00DA0526" w:rsidRPr="00637886">
        <w:rPr>
          <w:rFonts w:ascii="Times New Roman" w:hAnsi="Times New Roman" w:cs="Times New Roman"/>
          <w:sz w:val="28"/>
          <w:szCs w:val="28"/>
          <w:rtl/>
          <w:lang w:bidi="ar-IQ"/>
        </w:rPr>
        <w:t xml:space="preserve"> . الدار </w:t>
      </w:r>
      <w:r w:rsidR="00001496" w:rsidRPr="00637886">
        <w:rPr>
          <w:rFonts w:ascii="Times New Roman" w:hAnsi="Times New Roman" w:cs="Times New Roman" w:hint="cs"/>
          <w:sz w:val="28"/>
          <w:szCs w:val="28"/>
          <w:rtl/>
          <w:lang w:bidi="ar-IQ"/>
        </w:rPr>
        <w:t>العربية</w:t>
      </w:r>
      <w:r w:rsidR="00DA0526" w:rsidRPr="00637886">
        <w:rPr>
          <w:rFonts w:ascii="Times New Roman" w:hAnsi="Times New Roman" w:cs="Times New Roman"/>
          <w:sz w:val="28"/>
          <w:szCs w:val="28"/>
          <w:rtl/>
          <w:lang w:bidi="ar-IQ"/>
        </w:rPr>
        <w:t xml:space="preserve"> للنشر والتوزيع . القاهرة .ص473 .</w:t>
      </w:r>
    </w:p>
    <w:p w:rsidR="00DA0526" w:rsidRPr="00637886" w:rsidRDefault="00BC4418" w:rsidP="007821FA">
      <w:pPr>
        <w:pStyle w:val="a3"/>
        <w:numPr>
          <w:ilvl w:val="0"/>
          <w:numId w:val="17"/>
        </w:numPr>
        <w:jc w:val="both"/>
        <w:rPr>
          <w:rFonts w:ascii="Times New Roman" w:hAnsi="Times New Roman" w:cs="Times New Roman"/>
          <w:sz w:val="28"/>
          <w:szCs w:val="28"/>
          <w:lang w:bidi="ar-IQ"/>
        </w:rPr>
      </w:pPr>
      <w:r w:rsidRPr="00001496">
        <w:rPr>
          <w:rFonts w:ascii="Times New Roman" w:hAnsi="Times New Roman" w:cs="Times New Roman"/>
          <w:b/>
          <w:bCs/>
          <w:sz w:val="28"/>
          <w:szCs w:val="28"/>
          <w:rtl/>
        </w:rPr>
        <w:t xml:space="preserve">الراوي ، خاشع </w:t>
      </w:r>
      <w:r w:rsidR="00EB6560" w:rsidRPr="00001496">
        <w:rPr>
          <w:rFonts w:ascii="Times New Roman" w:hAnsi="Times New Roman" w:cs="Times New Roman"/>
          <w:b/>
          <w:bCs/>
          <w:sz w:val="28"/>
          <w:szCs w:val="28"/>
          <w:rtl/>
        </w:rPr>
        <w:t>محمود وعبد العزبز محمد خلف الله</w:t>
      </w:r>
      <w:r w:rsidR="00EB6560" w:rsidRPr="00001496">
        <w:rPr>
          <w:rFonts w:ascii="Times New Roman" w:hAnsi="Times New Roman" w:cs="Times New Roman" w:hint="cs"/>
          <w:b/>
          <w:bCs/>
          <w:sz w:val="28"/>
          <w:szCs w:val="28"/>
          <w:rtl/>
        </w:rPr>
        <w:t xml:space="preserve"> </w:t>
      </w:r>
      <w:r w:rsidR="00001496">
        <w:rPr>
          <w:rFonts w:ascii="Times New Roman" w:hAnsi="Times New Roman" w:cs="Times New Roman" w:hint="cs"/>
          <w:b/>
          <w:bCs/>
          <w:sz w:val="28"/>
          <w:szCs w:val="28"/>
          <w:rtl/>
        </w:rPr>
        <w:t>(</w:t>
      </w:r>
      <w:r w:rsidR="004C7E85" w:rsidRPr="00001496">
        <w:rPr>
          <w:rFonts w:ascii="Times New Roman" w:hAnsi="Times New Roman" w:cs="Times New Roman" w:hint="cs"/>
          <w:b/>
          <w:bCs/>
          <w:sz w:val="28"/>
          <w:szCs w:val="28"/>
          <w:rtl/>
        </w:rPr>
        <w:t>2000</w:t>
      </w:r>
      <w:r w:rsidR="00001496">
        <w:rPr>
          <w:rFonts w:ascii="Times New Roman" w:hAnsi="Times New Roman" w:cs="Times New Roman" w:hint="cs"/>
          <w:sz w:val="28"/>
          <w:szCs w:val="28"/>
          <w:rtl/>
        </w:rPr>
        <w:t>)</w:t>
      </w:r>
      <w:r w:rsidR="00EB6560">
        <w:rPr>
          <w:rFonts w:ascii="Times New Roman" w:hAnsi="Times New Roman" w:cs="Times New Roman" w:hint="cs"/>
          <w:sz w:val="28"/>
          <w:szCs w:val="28"/>
          <w:rtl/>
        </w:rPr>
        <w:t xml:space="preserve"> </w:t>
      </w:r>
      <w:r w:rsidRPr="00637886">
        <w:rPr>
          <w:rFonts w:ascii="Times New Roman" w:hAnsi="Times New Roman" w:cs="Times New Roman"/>
          <w:sz w:val="28"/>
          <w:szCs w:val="28"/>
          <w:rtl/>
        </w:rPr>
        <w:t xml:space="preserve"> . تصميم وتحليل التجارب الزراعية . وزارة التعليم العالي والبحث العلمي ، مؤسسة دار الكتب للطباعة والنشر ، جامعة الموصل – العراق .</w:t>
      </w:r>
    </w:p>
    <w:p w:rsidR="00767CCE" w:rsidRPr="00637886" w:rsidRDefault="00BC4418" w:rsidP="007821FA">
      <w:pPr>
        <w:pStyle w:val="a3"/>
        <w:numPr>
          <w:ilvl w:val="0"/>
          <w:numId w:val="17"/>
        </w:numPr>
        <w:jc w:val="both"/>
        <w:rPr>
          <w:rFonts w:ascii="Times New Roman" w:hAnsi="Times New Roman" w:cs="Times New Roman"/>
          <w:sz w:val="28"/>
          <w:szCs w:val="28"/>
          <w:lang w:bidi="ar-IQ"/>
        </w:rPr>
      </w:pPr>
      <w:r w:rsidRPr="00EB6560">
        <w:rPr>
          <w:rFonts w:ascii="Times New Roman" w:hAnsi="Times New Roman" w:cs="Times New Roman"/>
          <w:b/>
          <w:bCs/>
          <w:sz w:val="28"/>
          <w:szCs w:val="28"/>
          <w:rtl/>
        </w:rPr>
        <w:t>العاني، عبد الإله مخلف .</w:t>
      </w:r>
      <w:r w:rsidR="00EB6560" w:rsidRPr="00EB6560">
        <w:rPr>
          <w:rFonts w:ascii="Times New Roman" w:hAnsi="Times New Roman" w:cs="Times New Roman" w:hint="cs"/>
          <w:b/>
          <w:bCs/>
          <w:sz w:val="28"/>
          <w:szCs w:val="28"/>
          <w:rtl/>
        </w:rPr>
        <w:t>(</w:t>
      </w:r>
      <w:r w:rsidRPr="00EB6560">
        <w:rPr>
          <w:rFonts w:ascii="Times New Roman" w:hAnsi="Times New Roman" w:cs="Times New Roman"/>
          <w:b/>
          <w:bCs/>
          <w:sz w:val="28"/>
          <w:szCs w:val="28"/>
          <w:rtl/>
        </w:rPr>
        <w:t xml:space="preserve"> 1985</w:t>
      </w:r>
      <w:r w:rsidR="00EB6560" w:rsidRPr="00EB6560">
        <w:rPr>
          <w:rFonts w:ascii="Times New Roman" w:hAnsi="Times New Roman" w:cs="Times New Roman" w:hint="cs"/>
          <w:b/>
          <w:bCs/>
          <w:sz w:val="28"/>
          <w:szCs w:val="28"/>
          <w:rtl/>
        </w:rPr>
        <w:t>)</w:t>
      </w:r>
      <w:r w:rsidRPr="00EB6560">
        <w:rPr>
          <w:rFonts w:ascii="Times New Roman" w:hAnsi="Times New Roman" w:cs="Times New Roman"/>
          <w:b/>
          <w:bCs/>
          <w:sz w:val="28"/>
          <w:szCs w:val="28"/>
          <w:rtl/>
        </w:rPr>
        <w:t xml:space="preserve"> .</w:t>
      </w:r>
      <w:r w:rsidRPr="00637886">
        <w:rPr>
          <w:rFonts w:ascii="Times New Roman" w:hAnsi="Times New Roman" w:cs="Times New Roman"/>
          <w:sz w:val="28"/>
          <w:szCs w:val="28"/>
          <w:rtl/>
        </w:rPr>
        <w:t xml:space="preserve"> فسلجة الحاصلات البستانية بعد الحصاد. مطبعة جامعة الموصل. العراق.</w:t>
      </w:r>
    </w:p>
    <w:p w:rsidR="0028051D" w:rsidRDefault="0028051D" w:rsidP="007821FA">
      <w:pPr>
        <w:pStyle w:val="a3"/>
        <w:numPr>
          <w:ilvl w:val="0"/>
          <w:numId w:val="17"/>
        </w:numPr>
        <w:jc w:val="both"/>
        <w:rPr>
          <w:rFonts w:ascii="Times New Roman" w:hAnsi="Times New Roman" w:cs="Times New Roman"/>
          <w:sz w:val="28"/>
          <w:szCs w:val="28"/>
          <w:lang w:bidi="ar-IQ"/>
        </w:rPr>
      </w:pPr>
      <w:r w:rsidRPr="00EB6560">
        <w:rPr>
          <w:rFonts w:ascii="Times New Roman" w:hAnsi="Times New Roman" w:cs="Times New Roman"/>
          <w:b/>
          <w:bCs/>
          <w:sz w:val="28"/>
          <w:szCs w:val="28"/>
          <w:rtl/>
          <w:lang w:bidi="ar-IQ"/>
        </w:rPr>
        <w:t>حسين, فوزي طه قطب (1981)</w:t>
      </w:r>
      <w:r w:rsidRPr="00637886">
        <w:rPr>
          <w:rFonts w:ascii="Times New Roman" w:hAnsi="Times New Roman" w:cs="Times New Roman"/>
          <w:sz w:val="28"/>
          <w:szCs w:val="28"/>
          <w:rtl/>
          <w:lang w:bidi="ar-IQ"/>
        </w:rPr>
        <w:t xml:space="preserve">.النباتات </w:t>
      </w:r>
      <w:r w:rsidR="004A53C4" w:rsidRPr="00637886">
        <w:rPr>
          <w:rFonts w:ascii="Times New Roman" w:hAnsi="Times New Roman" w:cs="Times New Roman" w:hint="cs"/>
          <w:sz w:val="28"/>
          <w:szCs w:val="28"/>
          <w:rtl/>
          <w:lang w:bidi="ar-IQ"/>
        </w:rPr>
        <w:t>الطبية</w:t>
      </w:r>
      <w:r w:rsidRPr="00637886">
        <w:rPr>
          <w:rFonts w:ascii="Times New Roman" w:hAnsi="Times New Roman" w:cs="Times New Roman"/>
          <w:sz w:val="28"/>
          <w:szCs w:val="28"/>
          <w:rtl/>
          <w:lang w:bidi="ar-IQ"/>
        </w:rPr>
        <w:t xml:space="preserve"> زراعتها ومكوناتها .دار المريخ للطباعه والنشر , الرياض / </w:t>
      </w:r>
      <w:r w:rsidR="004A53C4" w:rsidRPr="00637886">
        <w:rPr>
          <w:rFonts w:ascii="Times New Roman" w:hAnsi="Times New Roman" w:cs="Times New Roman" w:hint="cs"/>
          <w:sz w:val="28"/>
          <w:szCs w:val="28"/>
          <w:rtl/>
          <w:lang w:bidi="ar-IQ"/>
        </w:rPr>
        <w:t>ألسعوديه</w:t>
      </w:r>
      <w:r w:rsidRPr="00637886">
        <w:rPr>
          <w:rFonts w:ascii="Times New Roman" w:hAnsi="Times New Roman" w:cs="Times New Roman"/>
          <w:sz w:val="28"/>
          <w:szCs w:val="28"/>
          <w:rtl/>
          <w:lang w:bidi="ar-IQ"/>
        </w:rPr>
        <w:t xml:space="preserve">. </w:t>
      </w:r>
    </w:p>
    <w:p w:rsidR="00EA6A20" w:rsidRPr="00EA6A20" w:rsidRDefault="00EA6A20" w:rsidP="007821FA">
      <w:pPr>
        <w:pStyle w:val="a3"/>
        <w:numPr>
          <w:ilvl w:val="0"/>
          <w:numId w:val="17"/>
        </w:numPr>
        <w:jc w:val="both"/>
        <w:rPr>
          <w:rFonts w:asciiTheme="majorBidi" w:hAnsiTheme="majorBidi" w:cstheme="majorBidi"/>
          <w:sz w:val="28"/>
          <w:szCs w:val="28"/>
          <w:rtl/>
          <w:lang w:bidi="ar-IQ"/>
        </w:rPr>
      </w:pPr>
      <w:r w:rsidRPr="00EB6560">
        <w:rPr>
          <w:rFonts w:asciiTheme="majorBidi" w:hAnsiTheme="majorBidi" w:cstheme="majorBidi"/>
          <w:b/>
          <w:bCs/>
          <w:sz w:val="28"/>
          <w:szCs w:val="28"/>
          <w:rtl/>
        </w:rPr>
        <w:t>حسن</w:t>
      </w:r>
      <w:r w:rsidR="00944893" w:rsidRPr="00EB6560">
        <w:rPr>
          <w:rFonts w:asciiTheme="majorBidi" w:hAnsiTheme="majorBidi" w:cstheme="majorBidi" w:hint="cs"/>
          <w:b/>
          <w:bCs/>
          <w:sz w:val="28"/>
          <w:szCs w:val="28"/>
          <w:rtl/>
        </w:rPr>
        <w:t xml:space="preserve"> </w:t>
      </w:r>
      <w:r w:rsidRPr="00EB6560">
        <w:rPr>
          <w:rFonts w:asciiTheme="majorBidi" w:hAnsiTheme="majorBidi" w:cstheme="majorBidi"/>
          <w:b/>
          <w:bCs/>
          <w:sz w:val="28"/>
          <w:szCs w:val="28"/>
          <w:rtl/>
        </w:rPr>
        <w:t>,</w:t>
      </w:r>
      <w:r w:rsidR="00944893" w:rsidRPr="00EB6560">
        <w:rPr>
          <w:rFonts w:asciiTheme="majorBidi" w:hAnsiTheme="majorBidi" w:cstheme="majorBidi" w:hint="cs"/>
          <w:b/>
          <w:bCs/>
          <w:sz w:val="28"/>
          <w:szCs w:val="28"/>
          <w:rtl/>
        </w:rPr>
        <w:t xml:space="preserve"> </w:t>
      </w:r>
      <w:r w:rsidRPr="00EB6560">
        <w:rPr>
          <w:rFonts w:asciiTheme="majorBidi" w:hAnsiTheme="majorBidi" w:cstheme="majorBidi"/>
          <w:b/>
          <w:bCs/>
          <w:sz w:val="28"/>
          <w:szCs w:val="28"/>
          <w:rtl/>
        </w:rPr>
        <w:t>احمد محمد</w:t>
      </w:r>
      <w:r w:rsidR="00EB6560">
        <w:rPr>
          <w:rFonts w:asciiTheme="majorBidi" w:hAnsiTheme="majorBidi" w:cstheme="majorBidi" w:hint="cs"/>
          <w:b/>
          <w:bCs/>
          <w:sz w:val="28"/>
          <w:szCs w:val="28"/>
          <w:rtl/>
        </w:rPr>
        <w:t xml:space="preserve"> ( </w:t>
      </w:r>
      <w:r w:rsidRPr="00EB6560">
        <w:rPr>
          <w:rFonts w:asciiTheme="majorBidi" w:hAnsiTheme="majorBidi" w:cstheme="majorBidi"/>
          <w:b/>
          <w:bCs/>
          <w:sz w:val="28"/>
          <w:szCs w:val="28"/>
          <w:rtl/>
        </w:rPr>
        <w:t>2004</w:t>
      </w:r>
      <w:r w:rsidR="00EB6560">
        <w:rPr>
          <w:rFonts w:asciiTheme="majorBidi" w:hAnsiTheme="majorBidi" w:cstheme="majorBidi" w:hint="cs"/>
          <w:b/>
          <w:bCs/>
          <w:sz w:val="28"/>
          <w:szCs w:val="28"/>
          <w:rtl/>
        </w:rPr>
        <w:t xml:space="preserve"> )</w:t>
      </w:r>
      <w:r w:rsidRPr="00EA6A20">
        <w:rPr>
          <w:rFonts w:asciiTheme="majorBidi" w:hAnsiTheme="majorBidi" w:cstheme="majorBidi"/>
          <w:sz w:val="28"/>
          <w:szCs w:val="28"/>
          <w:rtl/>
        </w:rPr>
        <w:t xml:space="preserve"> . تأثير موعدي القطف والتغطيس بالماء الحار مع المبيدات الفطرية والتشميع في تخزين ثمار البرتقال المحلي. رسالة ماجستير.كلية الزراعة.جامعة </w:t>
      </w:r>
      <w:r w:rsidRPr="00EA6A20">
        <w:rPr>
          <w:rFonts w:asciiTheme="majorBidi" w:hAnsiTheme="majorBidi" w:cstheme="majorBidi"/>
          <w:sz w:val="28"/>
          <w:szCs w:val="28"/>
        </w:rPr>
        <w:t xml:space="preserve"> </w:t>
      </w:r>
      <w:r w:rsidRPr="00EA6A20">
        <w:rPr>
          <w:rFonts w:asciiTheme="majorBidi" w:hAnsiTheme="majorBidi" w:cstheme="majorBidi"/>
          <w:sz w:val="28"/>
          <w:szCs w:val="28"/>
          <w:rtl/>
        </w:rPr>
        <w:t>بغداد.العراق.</w:t>
      </w:r>
      <w:r>
        <w:rPr>
          <w:rFonts w:asciiTheme="majorBidi" w:hAnsiTheme="majorBidi" w:cstheme="majorBidi" w:hint="cs"/>
          <w:sz w:val="28"/>
          <w:szCs w:val="28"/>
          <w:rtl/>
          <w:lang w:bidi="ar-IQ"/>
        </w:rPr>
        <w:t xml:space="preserve"> </w:t>
      </w:r>
    </w:p>
    <w:p w:rsidR="00A27DC6" w:rsidRPr="00E72F9A" w:rsidRDefault="00B727CB" w:rsidP="00B02553">
      <w:pPr>
        <w:ind w:left="-625" w:right="-709" w:firstLine="625"/>
        <w:jc w:val="both"/>
        <w:rPr>
          <w:rFonts w:ascii="Times New Roman" w:hAnsi="Times New Roman" w:cs="Times New Roman"/>
          <w:b/>
          <w:bCs/>
          <w:sz w:val="32"/>
          <w:szCs w:val="32"/>
          <w:rtl/>
        </w:rPr>
      </w:pPr>
      <w:r w:rsidRPr="00E72F9A">
        <w:rPr>
          <w:rFonts w:ascii="Times New Roman" w:hAnsi="Times New Roman" w:cs="Times New Roman"/>
          <w:b/>
          <w:bCs/>
          <w:sz w:val="32"/>
          <w:szCs w:val="32"/>
          <w:rtl/>
        </w:rPr>
        <w:t>المصادر الأجنبية</w:t>
      </w:r>
      <w:r w:rsidR="0028051D" w:rsidRPr="00E72F9A">
        <w:rPr>
          <w:rFonts w:ascii="Times New Roman" w:hAnsi="Times New Roman" w:cs="Times New Roman"/>
          <w:b/>
          <w:bCs/>
          <w:sz w:val="32"/>
          <w:szCs w:val="32"/>
          <w:rtl/>
        </w:rPr>
        <w:t xml:space="preserve"> </w:t>
      </w:r>
      <w:r w:rsidRPr="00E72F9A">
        <w:rPr>
          <w:rFonts w:ascii="Times New Roman" w:hAnsi="Times New Roman" w:cs="Times New Roman"/>
          <w:b/>
          <w:bCs/>
          <w:sz w:val="32"/>
          <w:szCs w:val="32"/>
          <w:rtl/>
        </w:rPr>
        <w:t xml:space="preserve"> </w:t>
      </w:r>
    </w:p>
    <w:p w:rsidR="00A55B98" w:rsidRPr="005740F8" w:rsidRDefault="00A27DC6"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 xml:space="preserve">Ahmed </w:t>
      </w:r>
      <w:r w:rsidR="002E00D3" w:rsidRPr="005740F8">
        <w:rPr>
          <w:rFonts w:ascii="Times New Roman" w:hAnsi="Times New Roman" w:cs="Times New Roman"/>
          <w:b/>
          <w:bCs/>
          <w:sz w:val="28"/>
          <w:szCs w:val="28"/>
        </w:rPr>
        <w:t>. w , Saeed . A, Liaquat . A , Imatiaz. H 201</w:t>
      </w:r>
      <w:r w:rsidR="004201EA" w:rsidRPr="005740F8">
        <w:rPr>
          <w:rFonts w:ascii="Times New Roman" w:hAnsi="Times New Roman" w:cs="Times New Roman"/>
          <w:b/>
          <w:bCs/>
          <w:sz w:val="28"/>
          <w:szCs w:val="28"/>
        </w:rPr>
        <w:t>5</w:t>
      </w:r>
      <w:r w:rsidR="002E00D3" w:rsidRPr="005740F8">
        <w:rPr>
          <w:rFonts w:ascii="Times New Roman" w:hAnsi="Times New Roman" w:cs="Times New Roman"/>
          <w:b/>
          <w:bCs/>
          <w:sz w:val="28"/>
          <w:szCs w:val="28"/>
        </w:rPr>
        <w:t xml:space="preserve">  </w:t>
      </w:r>
      <w:r w:rsidR="002E00D3" w:rsidRPr="005740F8">
        <w:rPr>
          <w:rFonts w:ascii="Times New Roman" w:hAnsi="Times New Roman" w:cs="Times New Roman"/>
          <w:sz w:val="28"/>
          <w:szCs w:val="28"/>
        </w:rPr>
        <w:t xml:space="preserve">Effects of pre-harvest spray of salicylic (SA) and methyl jasmonate (MeJA) on the phytochemicals and physiological changes during the storage of grapefruit Cv. ray ruby International Journal of Biosciences </w:t>
      </w:r>
      <w:r w:rsidR="004201EA" w:rsidRPr="005740F8">
        <w:rPr>
          <w:rFonts w:ascii="Times New Roman" w:hAnsi="Times New Roman" w:cs="Times New Roman"/>
          <w:sz w:val="28"/>
          <w:szCs w:val="28"/>
        </w:rPr>
        <w:t xml:space="preserve"> </w:t>
      </w:r>
      <w:r w:rsidR="002E00D3" w:rsidRPr="005740F8">
        <w:rPr>
          <w:rFonts w:ascii="Times New Roman" w:hAnsi="Times New Roman" w:cs="Times New Roman"/>
          <w:sz w:val="28"/>
          <w:szCs w:val="28"/>
        </w:rPr>
        <w:t xml:space="preserve">IJB </w:t>
      </w:r>
      <w:r w:rsidR="004201EA" w:rsidRPr="005740F8">
        <w:rPr>
          <w:rFonts w:ascii="Times New Roman" w:hAnsi="Times New Roman" w:cs="Times New Roman"/>
          <w:sz w:val="28"/>
          <w:szCs w:val="28"/>
        </w:rPr>
        <w:t xml:space="preserve"> </w:t>
      </w:r>
      <w:r w:rsidR="002E00D3" w:rsidRPr="005740F8">
        <w:rPr>
          <w:rFonts w:ascii="Times New Roman" w:hAnsi="Times New Roman" w:cs="Times New Roman"/>
          <w:sz w:val="28"/>
          <w:szCs w:val="28"/>
        </w:rPr>
        <w:t xml:space="preserve"> ISSN: 2220-6655 (Print) 2222-5234 (Online) </w:t>
      </w:r>
    </w:p>
    <w:p w:rsidR="00E3716B" w:rsidRDefault="00FE2845"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Barakat ,</w:t>
      </w:r>
      <w:r w:rsidR="006B7842"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M.R. </w:t>
      </w:r>
      <w:r w:rsidR="006B7842"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Abeer, T. Mohsen and Azhar, A.A. Mohamed</w:t>
      </w:r>
      <w:r w:rsidR="006B7842" w:rsidRPr="005740F8">
        <w:rPr>
          <w:rFonts w:ascii="Times New Roman" w:hAnsi="Times New Roman" w:cs="Times New Roman"/>
          <w:b/>
          <w:bCs/>
          <w:sz w:val="28"/>
          <w:szCs w:val="28"/>
        </w:rPr>
        <w:t xml:space="preserve"> </w:t>
      </w:r>
      <w:r w:rsidR="001D5927" w:rsidRPr="005740F8">
        <w:rPr>
          <w:rFonts w:ascii="Times New Roman" w:hAnsi="Times New Roman" w:cs="Times New Roman"/>
          <w:b/>
          <w:bCs/>
          <w:sz w:val="28"/>
          <w:szCs w:val="28"/>
        </w:rPr>
        <w:t xml:space="preserve"> 2015 </w:t>
      </w:r>
      <w:r w:rsidR="001D5927" w:rsidRPr="005740F8">
        <w:rPr>
          <w:rFonts w:ascii="Times New Roman" w:hAnsi="Times New Roman" w:cs="Times New Roman"/>
          <w:sz w:val="28"/>
          <w:szCs w:val="28"/>
        </w:rPr>
        <w:t>Effect of Some Natural Oils and Salicylic Acid onFruit Quality of Valencia Orange During Storage</w:t>
      </w:r>
      <w:r w:rsidR="00E3716B">
        <w:rPr>
          <w:rFonts w:ascii="Times New Roman" w:hAnsi="Times New Roman" w:cs="Times New Roman"/>
          <w:sz w:val="28"/>
          <w:szCs w:val="28"/>
        </w:rPr>
        <w:t xml:space="preserve"> . </w:t>
      </w:r>
    </w:p>
    <w:p w:rsidR="00A55B98" w:rsidRPr="00E3716B" w:rsidRDefault="00E3716B" w:rsidP="00E3716B">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pacing w:val="-2"/>
          <w:sz w:val="28"/>
          <w:szCs w:val="28"/>
        </w:rPr>
        <w:t>Bal</w:t>
      </w:r>
      <w:r>
        <w:rPr>
          <w:rFonts w:ascii="Times New Roman" w:hAnsi="Times New Roman" w:cs="Times New Roman"/>
          <w:b/>
          <w:bCs/>
          <w:spacing w:val="-2"/>
          <w:sz w:val="28"/>
          <w:szCs w:val="28"/>
        </w:rPr>
        <w:t xml:space="preserve"> ,  </w:t>
      </w:r>
      <w:r w:rsidRPr="005740F8">
        <w:rPr>
          <w:rFonts w:ascii="Times New Roman" w:hAnsi="Times New Roman" w:cs="Times New Roman"/>
          <w:b/>
          <w:bCs/>
          <w:spacing w:val="-2"/>
          <w:sz w:val="28"/>
          <w:szCs w:val="28"/>
        </w:rPr>
        <w:t xml:space="preserve">E .  and </w:t>
      </w:r>
      <w:r>
        <w:rPr>
          <w:rFonts w:ascii="Times New Roman" w:hAnsi="Times New Roman" w:cs="Times New Roman"/>
          <w:b/>
          <w:bCs/>
          <w:spacing w:val="-2"/>
          <w:sz w:val="28"/>
          <w:szCs w:val="28"/>
        </w:rPr>
        <w:t xml:space="preserve"> </w:t>
      </w:r>
      <w:r w:rsidRPr="005740F8">
        <w:rPr>
          <w:rFonts w:ascii="Times New Roman" w:hAnsi="Times New Roman" w:cs="Times New Roman"/>
          <w:b/>
          <w:bCs/>
          <w:spacing w:val="-2"/>
          <w:sz w:val="28"/>
          <w:szCs w:val="28"/>
        </w:rPr>
        <w:t>Cellk</w:t>
      </w:r>
      <w:r>
        <w:rPr>
          <w:rFonts w:ascii="Times New Roman" w:hAnsi="Times New Roman" w:cs="Times New Roman"/>
          <w:b/>
          <w:bCs/>
          <w:spacing w:val="-2"/>
          <w:sz w:val="28"/>
          <w:szCs w:val="28"/>
        </w:rPr>
        <w:t xml:space="preserve"> ,</w:t>
      </w:r>
      <w:r w:rsidRPr="005740F8">
        <w:rPr>
          <w:rFonts w:ascii="Times New Roman" w:hAnsi="Times New Roman" w:cs="Times New Roman"/>
          <w:b/>
          <w:bCs/>
          <w:spacing w:val="-2"/>
          <w:sz w:val="28"/>
          <w:szCs w:val="28"/>
        </w:rPr>
        <w:t xml:space="preserve"> S</w:t>
      </w:r>
      <w:r>
        <w:rPr>
          <w:rFonts w:ascii="Times New Roman" w:hAnsi="Times New Roman" w:cs="Times New Roman"/>
          <w:b/>
          <w:bCs/>
          <w:spacing w:val="-2"/>
          <w:sz w:val="28"/>
          <w:szCs w:val="28"/>
        </w:rPr>
        <w:t xml:space="preserve"> </w:t>
      </w:r>
      <w:r w:rsidRPr="005740F8">
        <w:rPr>
          <w:rFonts w:ascii="Times New Roman" w:hAnsi="Times New Roman" w:cs="Times New Roman"/>
          <w:b/>
          <w:bCs/>
          <w:spacing w:val="-2"/>
          <w:sz w:val="28"/>
          <w:szCs w:val="28"/>
        </w:rPr>
        <w:t xml:space="preserve">.  2010 </w:t>
      </w:r>
      <w:r w:rsidRPr="005740F8">
        <w:rPr>
          <w:rFonts w:ascii="Times New Roman" w:hAnsi="Times New Roman" w:cs="Times New Roman"/>
          <w:spacing w:val="-2"/>
          <w:sz w:val="28"/>
          <w:szCs w:val="28"/>
        </w:rPr>
        <w:t xml:space="preserve">. </w:t>
      </w:r>
      <w:r w:rsidRPr="005740F8">
        <w:rPr>
          <w:rFonts w:ascii="Times New Roman" w:hAnsi="Times New Roman" w:cs="Times New Roman"/>
          <w:sz w:val="28"/>
          <w:szCs w:val="28"/>
        </w:rPr>
        <w:t xml:space="preserve">The effects  of postharvest treatments of    Salicylic   Acid  and Potassium permanganate  on the  storage  of  Kiwi fruit   </w:t>
      </w:r>
      <w:r w:rsidRPr="005740F8">
        <w:rPr>
          <w:rFonts w:ascii="Times New Roman" w:hAnsi="Times New Roman" w:cs="Times New Roman"/>
          <w:i/>
          <w:iCs/>
          <w:sz w:val="28"/>
          <w:szCs w:val="28"/>
        </w:rPr>
        <w:t xml:space="preserve">Bulgarian Journal of Agricultural Science, 16 </w:t>
      </w:r>
      <w:r w:rsidRPr="005740F8">
        <w:rPr>
          <w:rFonts w:ascii="Times New Roman" w:hAnsi="Times New Roman" w:cs="Times New Roman"/>
          <w:sz w:val="28"/>
          <w:szCs w:val="28"/>
        </w:rPr>
        <w:t>(No 5) 2010, 576-584 Agricultural Academy</w:t>
      </w:r>
      <w:r>
        <w:rPr>
          <w:rFonts w:ascii="Times New Roman" w:hAnsi="Times New Roman" w:cs="Times New Roman"/>
          <w:sz w:val="28"/>
          <w:szCs w:val="28"/>
        </w:rPr>
        <w:t xml:space="preserve"> .</w:t>
      </w:r>
      <w:r w:rsidR="006B7842" w:rsidRPr="00E3716B">
        <w:rPr>
          <w:rFonts w:ascii="Times New Roman" w:hAnsi="Times New Roman" w:cs="Times New Roman"/>
          <w:sz w:val="28"/>
          <w:szCs w:val="28"/>
        </w:rPr>
        <w:t xml:space="preserve"> </w:t>
      </w:r>
    </w:p>
    <w:p w:rsidR="00B77688" w:rsidRPr="005740F8" w:rsidRDefault="00FB2697" w:rsidP="00FB2697">
      <w:pPr>
        <w:pStyle w:val="a3"/>
        <w:numPr>
          <w:ilvl w:val="0"/>
          <w:numId w:val="7"/>
        </w:numPr>
        <w:bidi w:val="0"/>
        <w:ind w:left="142" w:right="-199"/>
        <w:jc w:val="both"/>
        <w:rPr>
          <w:rFonts w:ascii="Times New Roman" w:hAnsi="Times New Roman" w:cs="Times New Roman"/>
          <w:sz w:val="28"/>
          <w:szCs w:val="28"/>
        </w:rPr>
      </w:pPr>
      <w:r>
        <w:rPr>
          <w:rFonts w:ascii="Times New Roman" w:hAnsi="Times New Roman" w:cs="Times New Roman"/>
          <w:b/>
          <w:bCs/>
          <w:sz w:val="28"/>
          <w:szCs w:val="28"/>
        </w:rPr>
        <w:t>Cheong, J.</w:t>
      </w:r>
      <w:r w:rsidR="006B7842" w:rsidRPr="005740F8">
        <w:rPr>
          <w:rFonts w:ascii="Times New Roman" w:hAnsi="Times New Roman" w:cs="Times New Roman"/>
          <w:b/>
          <w:bCs/>
          <w:sz w:val="28"/>
          <w:szCs w:val="28"/>
        </w:rPr>
        <w:t>J. and</w:t>
      </w:r>
      <w:r w:rsidRPr="00FB2697">
        <w:rPr>
          <w:rFonts w:ascii="Times New Roman" w:hAnsi="Times New Roman" w:cs="Times New Roman"/>
          <w:b/>
          <w:bCs/>
          <w:sz w:val="28"/>
          <w:szCs w:val="28"/>
        </w:rPr>
        <w:t xml:space="preserve"> </w:t>
      </w:r>
      <w:r w:rsidRPr="005740F8">
        <w:rPr>
          <w:rFonts w:ascii="Times New Roman" w:hAnsi="Times New Roman" w:cs="Times New Roman"/>
          <w:b/>
          <w:bCs/>
          <w:sz w:val="28"/>
          <w:szCs w:val="28"/>
        </w:rPr>
        <w:t>Choi</w:t>
      </w:r>
      <w:r w:rsidR="006B7842" w:rsidRPr="005740F8">
        <w:rPr>
          <w:rFonts w:ascii="Times New Roman" w:hAnsi="Times New Roman" w:cs="Times New Roman"/>
          <w:b/>
          <w:bCs/>
          <w:sz w:val="28"/>
          <w:szCs w:val="28"/>
        </w:rPr>
        <w:t xml:space="preserve"> Y.D.</w:t>
      </w:r>
      <w:r>
        <w:rPr>
          <w:rFonts w:ascii="Times New Roman" w:hAnsi="Times New Roman" w:cs="Times New Roman"/>
          <w:b/>
          <w:bCs/>
          <w:sz w:val="28"/>
          <w:szCs w:val="28"/>
        </w:rPr>
        <w:t xml:space="preserve"> </w:t>
      </w:r>
      <w:r w:rsidR="006B7842" w:rsidRPr="005740F8">
        <w:rPr>
          <w:rFonts w:ascii="Times New Roman" w:hAnsi="Times New Roman" w:cs="Times New Roman"/>
          <w:b/>
          <w:bCs/>
          <w:sz w:val="28"/>
          <w:szCs w:val="28"/>
        </w:rPr>
        <w:t>, .2003.</w:t>
      </w:r>
      <w:r w:rsidR="006B7842" w:rsidRPr="005740F8">
        <w:rPr>
          <w:rFonts w:ascii="Times New Roman" w:hAnsi="Times New Roman" w:cs="Times New Roman"/>
          <w:sz w:val="28"/>
          <w:szCs w:val="28"/>
        </w:rPr>
        <w:t xml:space="preserve"> Methyl jasmonate as a vital substance in plants. Trends in Genetics ,19 (7) :409-413.</w:t>
      </w:r>
    </w:p>
    <w:p w:rsidR="00B77688" w:rsidRPr="005740F8" w:rsidRDefault="009B47B9" w:rsidP="00690D01">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 xml:space="preserve">Chanjirakul, K.; Wang, S. Y.; Wang, C. Y.; Siriphanich, J. </w:t>
      </w:r>
      <w:r w:rsidR="00536D19" w:rsidRPr="005740F8">
        <w:rPr>
          <w:rFonts w:ascii="Times New Roman" w:hAnsi="Times New Roman" w:cs="Times New Roman"/>
          <w:b/>
          <w:bCs/>
          <w:sz w:val="28"/>
          <w:szCs w:val="28"/>
        </w:rPr>
        <w:t>2007</w:t>
      </w:r>
      <w:r w:rsidR="00536D19" w:rsidRPr="005740F8">
        <w:rPr>
          <w:rFonts w:ascii="Times New Roman" w:hAnsi="Times New Roman" w:cs="Times New Roman"/>
          <w:sz w:val="28"/>
          <w:szCs w:val="28"/>
        </w:rPr>
        <w:t xml:space="preserve"> </w:t>
      </w:r>
      <w:r w:rsidRPr="005740F8">
        <w:rPr>
          <w:rFonts w:ascii="Times New Roman" w:hAnsi="Times New Roman" w:cs="Times New Roman"/>
          <w:sz w:val="28"/>
          <w:szCs w:val="28"/>
        </w:rPr>
        <w:t>Natural</w:t>
      </w:r>
      <w:r w:rsidR="00536D19" w:rsidRPr="005740F8">
        <w:rPr>
          <w:rFonts w:ascii="Times New Roman" w:hAnsi="Times New Roman" w:cs="Times New Roman"/>
          <w:sz w:val="28"/>
          <w:szCs w:val="28"/>
        </w:rPr>
        <w:t xml:space="preserve"> </w:t>
      </w:r>
      <w:r w:rsidRPr="005740F8">
        <w:rPr>
          <w:rFonts w:ascii="Times New Roman" w:hAnsi="Times New Roman" w:cs="Times New Roman"/>
          <w:sz w:val="28"/>
          <w:szCs w:val="28"/>
        </w:rPr>
        <w:t>volatile treatments increase free-radical scavenging capacity of</w:t>
      </w:r>
      <w:r w:rsidR="009667E9" w:rsidRPr="005740F8">
        <w:rPr>
          <w:rFonts w:ascii="Times New Roman" w:hAnsi="Times New Roman" w:cs="Times New Roman"/>
          <w:sz w:val="28"/>
          <w:szCs w:val="28"/>
        </w:rPr>
        <w:t xml:space="preserve">  </w:t>
      </w:r>
      <w:r w:rsidRPr="005740F8">
        <w:rPr>
          <w:rFonts w:ascii="Times New Roman" w:hAnsi="Times New Roman" w:cs="Times New Roman"/>
          <w:sz w:val="28"/>
          <w:szCs w:val="28"/>
        </w:rPr>
        <w:t>strawberries and blackberries. J. Sci. Food Agric 2007, 87, 1463–1472.</w:t>
      </w:r>
    </w:p>
    <w:p w:rsidR="00C205FA" w:rsidRDefault="00E545F5" w:rsidP="00131B08">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Eman, A.A.A. and</w:t>
      </w:r>
      <w:r w:rsidR="00EE6DEF" w:rsidRPr="00EE6DEF">
        <w:rPr>
          <w:rFonts w:ascii="Times New Roman" w:hAnsi="Times New Roman" w:cs="Times New Roman"/>
          <w:b/>
          <w:bCs/>
          <w:sz w:val="28"/>
          <w:szCs w:val="28"/>
        </w:rPr>
        <w:t xml:space="preserve"> </w:t>
      </w:r>
      <w:r w:rsidR="00EE6DEF" w:rsidRPr="005740F8">
        <w:rPr>
          <w:rFonts w:ascii="Times New Roman" w:hAnsi="Times New Roman" w:cs="Times New Roman"/>
          <w:b/>
          <w:bCs/>
          <w:sz w:val="28"/>
          <w:szCs w:val="28"/>
        </w:rPr>
        <w:t>Magd</w:t>
      </w:r>
      <w:r w:rsidR="00EE6DEF">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 A.A., 2006</w:t>
      </w:r>
      <w:r w:rsidRPr="005740F8">
        <w:rPr>
          <w:rFonts w:ascii="Times New Roman" w:hAnsi="Times New Roman" w:cs="Times New Roman"/>
          <w:sz w:val="28"/>
          <w:szCs w:val="28"/>
        </w:rPr>
        <w:t>. Effect of some oil emulsions and wax treatment on prolonging storage period of Washington navel orange fruits and its volatile components. Journal of Applied Sciences Research, 2(7): 405-417.</w:t>
      </w:r>
    </w:p>
    <w:p w:rsidR="00C205FA" w:rsidRPr="00C205FA" w:rsidRDefault="00C205FA" w:rsidP="00C205FA">
      <w:pPr>
        <w:pStyle w:val="a3"/>
        <w:numPr>
          <w:ilvl w:val="0"/>
          <w:numId w:val="7"/>
        </w:numPr>
        <w:bidi w:val="0"/>
        <w:ind w:left="142" w:right="-199"/>
        <w:jc w:val="both"/>
        <w:rPr>
          <w:rFonts w:asciiTheme="majorBidi" w:hAnsiTheme="majorBidi" w:cstheme="majorBidi"/>
          <w:sz w:val="28"/>
          <w:szCs w:val="28"/>
        </w:rPr>
      </w:pPr>
      <w:r w:rsidRPr="00C205FA">
        <w:rPr>
          <w:rFonts w:asciiTheme="majorBidi" w:hAnsiTheme="majorBidi" w:cstheme="majorBidi"/>
          <w:b/>
          <w:bCs/>
          <w:sz w:val="28"/>
          <w:szCs w:val="28"/>
        </w:rPr>
        <w:lastRenderedPageBreak/>
        <w:t>Edwards, M.; S. Predebon,; M. Dale, and G. Buchanan, 1994</w:t>
      </w:r>
      <w:r w:rsidRPr="00C205FA">
        <w:rPr>
          <w:rFonts w:asciiTheme="majorBidi" w:hAnsiTheme="majorBidi" w:cstheme="majorBidi"/>
          <w:sz w:val="28"/>
          <w:szCs w:val="28"/>
        </w:rPr>
        <w:t>. The effect of cold disinfestations treatment on the quality of Washington ‛Navel' oranges in Sunraysia. Aust. J. Expr. Agri.,  34: 515-519.</w:t>
      </w:r>
    </w:p>
    <w:p w:rsidR="00B77688" w:rsidRPr="005740F8" w:rsidRDefault="00E57063"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 xml:space="preserve">Gonzalez-Aguilar GA, Buta JG, Wang CY. </w:t>
      </w:r>
      <w:r w:rsidRPr="005740F8">
        <w:rPr>
          <w:rFonts w:ascii="Times New Roman" w:hAnsi="Times New Roman" w:cs="Times New Roman"/>
          <w:sz w:val="28"/>
          <w:szCs w:val="28"/>
        </w:rPr>
        <w:t>2003. Methyl jasmonate and modified atmosphere packaging (MAP) reduce decay and maintain post-harvest quality of Papaya Sunrise</w:t>
      </w:r>
      <w:r w:rsidRPr="005740F8">
        <w:rPr>
          <w:rFonts w:ascii="Times New Roman" w:hAnsi="Times New Roman" w:cs="Times New Roman"/>
          <w:i/>
          <w:iCs/>
          <w:sz w:val="28"/>
          <w:szCs w:val="28"/>
        </w:rPr>
        <w:t xml:space="preserve">. </w:t>
      </w:r>
      <w:r w:rsidRPr="005740F8">
        <w:rPr>
          <w:rFonts w:ascii="Times New Roman" w:hAnsi="Times New Roman" w:cs="Times New Roman"/>
          <w:sz w:val="28"/>
          <w:szCs w:val="28"/>
        </w:rPr>
        <w:t>Postharvest Biology Technology 28,</w:t>
      </w:r>
      <w:r w:rsidRPr="005740F8">
        <w:rPr>
          <w:rFonts w:ascii="Times New Roman" w:hAnsi="Times New Roman" w:cs="Times New Roman"/>
          <w:b/>
          <w:bCs/>
          <w:sz w:val="28"/>
          <w:szCs w:val="28"/>
        </w:rPr>
        <w:t xml:space="preserve"> </w:t>
      </w:r>
      <w:r w:rsidRPr="005740F8">
        <w:rPr>
          <w:rFonts w:ascii="Times New Roman" w:hAnsi="Times New Roman" w:cs="Times New Roman"/>
          <w:sz w:val="28"/>
          <w:szCs w:val="28"/>
        </w:rPr>
        <w:t>361-370.</w:t>
      </w:r>
    </w:p>
    <w:p w:rsidR="00B77688" w:rsidRDefault="00F37554"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Foschi, R., Pelucchi</w:t>
      </w:r>
      <w:r w:rsidR="009D3677"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 C., Dal Maso, </w:t>
      </w:r>
      <w:r w:rsidRPr="005740F8">
        <w:rPr>
          <w:rFonts w:ascii="Times New Roman" w:hAnsi="Times New Roman" w:cs="Times New Roman"/>
          <w:sz w:val="28"/>
          <w:szCs w:val="28"/>
        </w:rPr>
        <w:t>L., Rossi, M., Levi, F., Talamini, R., Bosetti, C., Negri, E.,</w:t>
      </w:r>
      <w:r w:rsidR="00F628EC">
        <w:rPr>
          <w:rFonts w:ascii="Times New Roman" w:hAnsi="Times New Roman" w:cs="Times New Roman"/>
          <w:sz w:val="28"/>
          <w:szCs w:val="28"/>
        </w:rPr>
        <w:t xml:space="preserve"> </w:t>
      </w:r>
      <w:r w:rsidRPr="005740F8">
        <w:rPr>
          <w:rFonts w:ascii="Times New Roman" w:hAnsi="Times New Roman" w:cs="Times New Roman"/>
          <w:sz w:val="28"/>
          <w:szCs w:val="28"/>
        </w:rPr>
        <w:t>Serraino</w:t>
      </w:r>
      <w:r w:rsidR="00F628EC">
        <w:rPr>
          <w:rFonts w:ascii="Times New Roman" w:hAnsi="Times New Roman" w:cs="Times New Roman"/>
          <w:sz w:val="28"/>
          <w:szCs w:val="28"/>
        </w:rPr>
        <w:t xml:space="preserve"> </w:t>
      </w:r>
      <w:r w:rsidRPr="005740F8">
        <w:rPr>
          <w:rFonts w:ascii="Times New Roman" w:hAnsi="Times New Roman" w:cs="Times New Roman"/>
          <w:sz w:val="28"/>
          <w:szCs w:val="28"/>
        </w:rPr>
        <w:t>, D., Giacosa</w:t>
      </w:r>
      <w:r w:rsidR="009D3677" w:rsidRPr="005740F8">
        <w:rPr>
          <w:rFonts w:ascii="Times New Roman" w:hAnsi="Times New Roman" w:cs="Times New Roman"/>
          <w:sz w:val="28"/>
          <w:szCs w:val="28"/>
        </w:rPr>
        <w:t xml:space="preserve"> </w:t>
      </w:r>
      <w:r w:rsidRPr="005740F8">
        <w:rPr>
          <w:rFonts w:ascii="Times New Roman" w:hAnsi="Times New Roman" w:cs="Times New Roman"/>
          <w:sz w:val="28"/>
          <w:szCs w:val="28"/>
        </w:rPr>
        <w:t>, A., Franceschi, S., La Vecchia, C. (2010). Citrus fruit and cancer risk in a network of case-control studies. Canc. Caus. Contr., 21(2), 237–242.</w:t>
      </w:r>
    </w:p>
    <w:p w:rsidR="00B22406" w:rsidRPr="005740F8" w:rsidRDefault="00B22406" w:rsidP="00B22406">
      <w:pPr>
        <w:pStyle w:val="a3"/>
        <w:numPr>
          <w:ilvl w:val="0"/>
          <w:numId w:val="7"/>
        </w:numPr>
        <w:bidi w:val="0"/>
        <w:ind w:left="142" w:right="-199"/>
        <w:jc w:val="both"/>
        <w:rPr>
          <w:rFonts w:ascii="Times New Roman" w:hAnsi="Times New Roman" w:cs="Times New Roman"/>
          <w:sz w:val="28"/>
          <w:szCs w:val="28"/>
        </w:rPr>
      </w:pPr>
      <w:r w:rsidRPr="00B22406">
        <w:rPr>
          <w:rFonts w:asciiTheme="majorBidi" w:hAnsiTheme="majorBidi" w:cstheme="majorBidi"/>
          <w:b/>
          <w:bCs/>
          <w:sz w:val="28"/>
          <w:szCs w:val="28"/>
        </w:rPr>
        <w:t>Guenther, E.S.</w:t>
      </w:r>
      <w:r>
        <w:rPr>
          <w:rFonts w:asciiTheme="majorBidi" w:hAnsiTheme="majorBidi" w:cstheme="majorBidi"/>
          <w:b/>
          <w:bCs/>
          <w:sz w:val="28"/>
          <w:szCs w:val="28"/>
        </w:rPr>
        <w:t xml:space="preserve"> </w:t>
      </w:r>
      <w:r w:rsidRPr="00B22406">
        <w:rPr>
          <w:rFonts w:asciiTheme="majorBidi" w:hAnsiTheme="majorBidi" w:cstheme="majorBidi"/>
          <w:b/>
          <w:bCs/>
          <w:sz w:val="28"/>
          <w:szCs w:val="28"/>
        </w:rPr>
        <w:t>1972</w:t>
      </w:r>
      <w:r>
        <w:rPr>
          <w:rFonts w:asciiTheme="majorBidi" w:hAnsiTheme="majorBidi" w:cstheme="majorBidi"/>
          <w:b/>
          <w:bCs/>
          <w:sz w:val="28"/>
          <w:szCs w:val="28"/>
        </w:rPr>
        <w:t xml:space="preserve"> </w:t>
      </w:r>
      <w:r w:rsidRPr="00B22406">
        <w:rPr>
          <w:rFonts w:asciiTheme="majorBidi" w:hAnsiTheme="majorBidi" w:cstheme="majorBidi"/>
          <w:b/>
          <w:bCs/>
          <w:sz w:val="28"/>
          <w:szCs w:val="28"/>
        </w:rPr>
        <w:t>.</w:t>
      </w:r>
      <w:r>
        <w:rPr>
          <w:rFonts w:asciiTheme="majorBidi" w:hAnsiTheme="majorBidi" w:cstheme="majorBidi"/>
          <w:sz w:val="28"/>
          <w:szCs w:val="28"/>
        </w:rPr>
        <w:t xml:space="preserve">Essential oils .R.E. Krieger </w:t>
      </w:r>
      <w:r w:rsidR="00F628EC">
        <w:rPr>
          <w:rFonts w:asciiTheme="majorBidi" w:hAnsiTheme="majorBidi" w:cstheme="majorBidi"/>
          <w:sz w:val="28"/>
          <w:szCs w:val="28"/>
        </w:rPr>
        <w:t xml:space="preserve">Publishing </w:t>
      </w:r>
      <w:r>
        <w:rPr>
          <w:rFonts w:asciiTheme="majorBidi" w:hAnsiTheme="majorBidi" w:cstheme="majorBidi"/>
          <w:sz w:val="28"/>
          <w:szCs w:val="28"/>
        </w:rPr>
        <w:t>Company . Huntingon ,New York:pp.18.</w:t>
      </w:r>
    </w:p>
    <w:p w:rsidR="003A2859" w:rsidRDefault="00AA025B" w:rsidP="003A2859">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Han, T., Y. Wang, L. Li. and X. Ge. 2003.</w:t>
      </w:r>
      <w:r w:rsidRPr="005740F8">
        <w:rPr>
          <w:rFonts w:ascii="Times New Roman" w:hAnsi="Times New Roman" w:cs="Times New Roman"/>
          <w:sz w:val="28"/>
          <w:szCs w:val="28"/>
        </w:rPr>
        <w:t xml:space="preserve"> Effect of exogenous</w:t>
      </w:r>
      <w:r w:rsidR="00B77688" w:rsidRPr="005740F8">
        <w:rPr>
          <w:rFonts w:ascii="Times New Roman" w:hAnsi="Times New Roman" w:cs="Times New Roman"/>
          <w:sz w:val="28"/>
          <w:szCs w:val="28"/>
        </w:rPr>
        <w:t xml:space="preserve"> </w:t>
      </w:r>
      <w:r w:rsidRPr="005740F8">
        <w:rPr>
          <w:rFonts w:ascii="Times New Roman" w:hAnsi="Times New Roman" w:cs="Times New Roman"/>
          <w:sz w:val="28"/>
          <w:szCs w:val="28"/>
        </w:rPr>
        <w:t xml:space="preserve">salicylic acid on postharvest physiology of peaches. </w:t>
      </w:r>
      <w:r w:rsidRPr="005740F8">
        <w:rPr>
          <w:rFonts w:ascii="Times New Roman" w:hAnsi="Times New Roman" w:cs="Times New Roman"/>
          <w:i/>
          <w:iCs/>
          <w:sz w:val="28"/>
          <w:szCs w:val="28"/>
        </w:rPr>
        <w:t>Acta Hort</w:t>
      </w:r>
      <w:r w:rsidRPr="005740F8">
        <w:rPr>
          <w:rFonts w:ascii="Times New Roman" w:hAnsi="Times New Roman" w:cs="Times New Roman"/>
          <w:sz w:val="28"/>
          <w:szCs w:val="28"/>
        </w:rPr>
        <w:t>., 628: 383-389.</w:t>
      </w:r>
    </w:p>
    <w:p w:rsidR="00B77688" w:rsidRPr="003A2859" w:rsidRDefault="003A2859" w:rsidP="003A2859">
      <w:pPr>
        <w:pStyle w:val="a3"/>
        <w:numPr>
          <w:ilvl w:val="0"/>
          <w:numId w:val="7"/>
        </w:numPr>
        <w:bidi w:val="0"/>
        <w:ind w:left="142" w:right="-199"/>
        <w:jc w:val="both"/>
        <w:rPr>
          <w:rFonts w:asciiTheme="majorBidi" w:hAnsiTheme="majorBidi" w:cstheme="majorBidi"/>
          <w:sz w:val="28"/>
          <w:szCs w:val="28"/>
        </w:rPr>
      </w:pPr>
      <w:r w:rsidRPr="003A2859">
        <w:rPr>
          <w:rFonts w:asciiTheme="majorBidi" w:hAnsiTheme="majorBidi" w:cstheme="majorBidi"/>
          <w:b/>
          <w:bCs/>
          <w:sz w:val="28"/>
          <w:szCs w:val="28"/>
        </w:rPr>
        <w:t>Jin, P., Zheng, Y.H., Gao, H.Y., Cheng, C.M., Chen, W.X., Chen, H.J., 2006</w:t>
      </w:r>
      <w:r w:rsidRPr="003A2859">
        <w:rPr>
          <w:rFonts w:asciiTheme="majorBidi" w:hAnsiTheme="majorBidi" w:cstheme="majorBidi"/>
          <w:sz w:val="28"/>
          <w:szCs w:val="28"/>
        </w:rPr>
        <w:t>. Effects of methyl jasmonate treatment on fruit decay and quality in peaches during storageat ambient temperature. Acta Hortic. 712, 711–716.</w:t>
      </w:r>
      <w:r w:rsidR="009667E9" w:rsidRPr="003A2859">
        <w:rPr>
          <w:rFonts w:asciiTheme="majorBidi" w:hAnsiTheme="majorBidi" w:cstheme="majorBidi"/>
          <w:sz w:val="28"/>
          <w:szCs w:val="28"/>
        </w:rPr>
        <w:t xml:space="preserve">                                                                                              </w:t>
      </w:r>
      <w:r w:rsidR="009667E9" w:rsidRPr="003A2859">
        <w:rPr>
          <w:rFonts w:asciiTheme="majorBidi" w:hAnsiTheme="majorBidi" w:cstheme="majorBidi"/>
          <w:sz w:val="28"/>
          <w:szCs w:val="28"/>
          <w:rtl/>
          <w:lang w:bidi="ar-IQ"/>
        </w:rPr>
        <w:t xml:space="preserve"> </w:t>
      </w:r>
    </w:p>
    <w:p w:rsidR="00B77688" w:rsidRPr="005740F8" w:rsidRDefault="00AD0066"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Khademi,  Z  ; A</w:t>
      </w:r>
      <w:r w:rsidR="002B38D7" w:rsidRPr="005740F8">
        <w:rPr>
          <w:rFonts w:ascii="Times New Roman" w:hAnsi="Times New Roman" w:cs="Times New Roman"/>
          <w:b/>
          <w:bCs/>
          <w:sz w:val="28"/>
          <w:szCs w:val="28"/>
        </w:rPr>
        <w:t xml:space="preserve">hmad </w:t>
      </w:r>
      <w:r w:rsidRPr="005740F8">
        <w:rPr>
          <w:rFonts w:ascii="Times New Roman" w:hAnsi="Times New Roman" w:cs="Times New Roman"/>
          <w:b/>
          <w:bCs/>
          <w:sz w:val="28"/>
          <w:szCs w:val="28"/>
        </w:rPr>
        <w:t>,</w:t>
      </w:r>
      <w:r w:rsidR="002B38D7" w:rsidRPr="005740F8">
        <w:rPr>
          <w:rFonts w:ascii="Times New Roman" w:hAnsi="Times New Roman" w:cs="Times New Roman"/>
          <w:b/>
          <w:bCs/>
          <w:sz w:val="28"/>
          <w:szCs w:val="28"/>
        </w:rPr>
        <w:t xml:space="preserve"> E.</w:t>
      </w:r>
      <w:r w:rsidRPr="005740F8">
        <w:rPr>
          <w:rFonts w:ascii="Times New Roman" w:hAnsi="Times New Roman" w:cs="Times New Roman"/>
          <w:b/>
          <w:bCs/>
          <w:sz w:val="28"/>
          <w:szCs w:val="28"/>
        </w:rPr>
        <w:t xml:space="preserve"> 2013</w:t>
      </w:r>
      <w:r w:rsidR="002B38D7" w:rsidRPr="005740F8">
        <w:rPr>
          <w:rFonts w:ascii="Times New Roman" w:hAnsi="Times New Roman" w:cs="Times New Roman"/>
          <w:b/>
          <w:bCs/>
          <w:sz w:val="28"/>
          <w:szCs w:val="28"/>
        </w:rPr>
        <w:t xml:space="preserve"> .</w:t>
      </w:r>
      <w:r w:rsidRPr="005740F8">
        <w:rPr>
          <w:rFonts w:ascii="Times New Roman" w:hAnsi="Times New Roman" w:cs="Times New Roman"/>
          <w:sz w:val="28"/>
          <w:szCs w:val="28"/>
        </w:rPr>
        <w:t xml:space="preserve">  Ershad  Postharvest Application of Salicylic Acid Improves Storability of Peach(Prunus</w:t>
      </w:r>
      <w:r w:rsidR="00F628EC">
        <w:rPr>
          <w:rFonts w:ascii="Times New Roman" w:hAnsi="Times New Roman" w:cs="Times New Roman"/>
          <w:sz w:val="28"/>
          <w:szCs w:val="28"/>
        </w:rPr>
        <w:t xml:space="preserve"> </w:t>
      </w:r>
      <w:r w:rsidRPr="005740F8">
        <w:rPr>
          <w:rFonts w:ascii="Times New Roman" w:hAnsi="Times New Roman" w:cs="Times New Roman"/>
          <w:sz w:val="28"/>
          <w:szCs w:val="28"/>
        </w:rPr>
        <w:t>persicacv. Elberta) Fruits International Journal of Agriculture and Crop Sciences.</w:t>
      </w:r>
      <w:r w:rsidR="00536D19" w:rsidRPr="005740F8">
        <w:rPr>
          <w:rFonts w:ascii="Times New Roman" w:hAnsi="Times New Roman" w:cs="Times New Roman"/>
          <w:sz w:val="28"/>
          <w:szCs w:val="28"/>
        </w:rPr>
        <w:t xml:space="preserve"> Available online at </w:t>
      </w:r>
      <w:hyperlink r:id="rId8" w:history="1">
        <w:r w:rsidR="00536D19" w:rsidRPr="005740F8">
          <w:rPr>
            <w:rStyle w:val="Hyperlink"/>
            <w:rFonts w:asciiTheme="majorBidi" w:hAnsiTheme="majorBidi" w:cstheme="majorBidi"/>
            <w:color w:val="auto"/>
            <w:sz w:val="28"/>
            <w:szCs w:val="28"/>
            <w:u w:val="none"/>
          </w:rPr>
          <w:t>www.ijagcs.com_IJACS/2013/5-6/651-655</w:t>
        </w:r>
      </w:hyperlink>
      <w:r w:rsidR="00536D19" w:rsidRPr="005740F8">
        <w:rPr>
          <w:rFonts w:ascii="Times New Roman" w:hAnsi="Times New Roman" w:cs="Times New Roman"/>
          <w:sz w:val="28"/>
          <w:szCs w:val="28"/>
        </w:rPr>
        <w:t xml:space="preserve"> ISSN 2227-670X ©2013 IJACS Journal</w:t>
      </w:r>
    </w:p>
    <w:p w:rsidR="002F692D" w:rsidRPr="005740F8" w:rsidRDefault="00C34885" w:rsidP="00582DCD">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Mirdehghan, S.H. and</w:t>
      </w:r>
      <w:r w:rsidR="00582DCD" w:rsidRPr="00582DCD">
        <w:rPr>
          <w:rFonts w:ascii="Times New Roman" w:hAnsi="Times New Roman" w:cs="Times New Roman"/>
          <w:b/>
          <w:bCs/>
          <w:sz w:val="28"/>
          <w:szCs w:val="28"/>
        </w:rPr>
        <w:t xml:space="preserve"> </w:t>
      </w:r>
      <w:r w:rsidR="00582DCD" w:rsidRPr="005740F8">
        <w:rPr>
          <w:rFonts w:ascii="Times New Roman" w:hAnsi="Times New Roman" w:cs="Times New Roman"/>
          <w:b/>
          <w:bCs/>
          <w:sz w:val="28"/>
          <w:szCs w:val="28"/>
        </w:rPr>
        <w:t>Ghotbi</w:t>
      </w:r>
      <w:r w:rsidR="00582DCD">
        <w:rPr>
          <w:rFonts w:ascii="Times New Roman" w:hAnsi="Times New Roman" w:cs="Times New Roman"/>
          <w:b/>
          <w:bCs/>
          <w:sz w:val="28"/>
          <w:szCs w:val="28"/>
        </w:rPr>
        <w:t xml:space="preserve"> , </w:t>
      </w:r>
      <w:r w:rsidRPr="005740F8">
        <w:rPr>
          <w:rFonts w:ascii="Times New Roman" w:hAnsi="Times New Roman" w:cs="Times New Roman"/>
          <w:b/>
          <w:bCs/>
          <w:sz w:val="28"/>
          <w:szCs w:val="28"/>
        </w:rPr>
        <w:t xml:space="preserve"> F.</w:t>
      </w:r>
      <w:r w:rsidR="00582DCD">
        <w:rPr>
          <w:rFonts w:ascii="Times New Roman" w:hAnsi="Times New Roman" w:cs="Times New Roman"/>
          <w:b/>
          <w:bCs/>
          <w:sz w:val="28"/>
          <w:szCs w:val="28"/>
        </w:rPr>
        <w:t>L.</w:t>
      </w:r>
      <w:r w:rsidRPr="005740F8">
        <w:rPr>
          <w:rFonts w:ascii="Times New Roman" w:hAnsi="Times New Roman" w:cs="Times New Roman"/>
          <w:b/>
          <w:bCs/>
          <w:sz w:val="28"/>
          <w:szCs w:val="28"/>
        </w:rPr>
        <w:t xml:space="preserve"> 2014</w:t>
      </w:r>
      <w:r w:rsidRPr="005740F8">
        <w:rPr>
          <w:rFonts w:ascii="Times New Roman" w:hAnsi="Times New Roman" w:cs="Times New Roman"/>
          <w:sz w:val="28"/>
          <w:szCs w:val="28"/>
        </w:rPr>
        <w:t xml:space="preserve"> Effects of salicylic acid, jasmonic acid and calcium</w:t>
      </w:r>
      <w:r w:rsidR="005415EE" w:rsidRPr="005740F8">
        <w:rPr>
          <w:rFonts w:ascii="Times New Roman" w:hAnsi="Times New Roman" w:cs="Times New Roman"/>
          <w:sz w:val="28"/>
          <w:szCs w:val="28"/>
        </w:rPr>
        <w:t>chloride on reducing chilling injury of pomegranate</w:t>
      </w:r>
      <w:r w:rsidR="001648AC" w:rsidRPr="005740F8">
        <w:rPr>
          <w:rFonts w:ascii="Times New Roman" w:hAnsi="Times New Roman" w:cs="Times New Roman"/>
          <w:sz w:val="28"/>
          <w:szCs w:val="28"/>
        </w:rPr>
        <w:t xml:space="preserve"> </w:t>
      </w:r>
      <w:r w:rsidR="005415EE" w:rsidRPr="005740F8">
        <w:rPr>
          <w:rFonts w:ascii="Times New Roman" w:hAnsi="Times New Roman" w:cs="Times New Roman"/>
          <w:sz w:val="28"/>
          <w:szCs w:val="28"/>
        </w:rPr>
        <w:t>(</w:t>
      </w:r>
      <w:r w:rsidR="005415EE" w:rsidRPr="005740F8">
        <w:rPr>
          <w:rFonts w:ascii="Times New Roman" w:hAnsi="Times New Roman" w:cs="Times New Roman"/>
          <w:i/>
          <w:iCs/>
          <w:sz w:val="28"/>
          <w:szCs w:val="28"/>
        </w:rPr>
        <w:t xml:space="preserve">Punica granatum </w:t>
      </w:r>
      <w:r w:rsidR="005415EE" w:rsidRPr="005740F8">
        <w:rPr>
          <w:rFonts w:ascii="Times New Roman" w:hAnsi="Times New Roman" w:cs="Times New Roman"/>
          <w:sz w:val="28"/>
          <w:szCs w:val="28"/>
        </w:rPr>
        <w:t>L.) Fruit. J. Agr. Sci. Tech.,  16: 163-173.</w:t>
      </w:r>
    </w:p>
    <w:p w:rsidR="008F25FB" w:rsidRDefault="008F25FB" w:rsidP="008F25FB">
      <w:pPr>
        <w:pStyle w:val="a3"/>
        <w:numPr>
          <w:ilvl w:val="0"/>
          <w:numId w:val="7"/>
        </w:numPr>
        <w:bidi w:val="0"/>
        <w:ind w:left="142" w:right="-199"/>
        <w:jc w:val="both"/>
        <w:rPr>
          <w:rFonts w:asciiTheme="majorBidi" w:hAnsiTheme="majorBidi" w:cstheme="majorBidi"/>
          <w:sz w:val="28"/>
          <w:szCs w:val="28"/>
        </w:rPr>
      </w:pPr>
      <w:r w:rsidRPr="005740F8">
        <w:rPr>
          <w:rFonts w:asciiTheme="majorBidi" w:hAnsiTheme="majorBidi" w:cstheme="majorBidi"/>
          <w:b/>
          <w:bCs/>
          <w:sz w:val="28"/>
          <w:szCs w:val="28"/>
        </w:rPr>
        <w:t>Mahadevan, A. and R. Sridhar, 1986</w:t>
      </w:r>
      <w:r w:rsidRPr="005740F8">
        <w:rPr>
          <w:rFonts w:asciiTheme="majorBidi" w:hAnsiTheme="majorBidi" w:cstheme="majorBidi"/>
          <w:sz w:val="28"/>
          <w:szCs w:val="28"/>
        </w:rPr>
        <w:t xml:space="preserve">. Methods in physiological plant </w:t>
      </w:r>
      <w:r w:rsidRPr="005740F8">
        <w:rPr>
          <w:rFonts w:asciiTheme="majorBidi" w:hAnsiTheme="majorBidi" w:cstheme="majorBidi"/>
          <w:sz w:val="28"/>
          <w:szCs w:val="28"/>
          <w:rtl/>
        </w:rPr>
        <w:t xml:space="preserve">    </w:t>
      </w:r>
      <w:r w:rsidRPr="005740F8">
        <w:rPr>
          <w:rFonts w:asciiTheme="majorBidi" w:hAnsiTheme="majorBidi" w:cstheme="majorBidi"/>
          <w:sz w:val="28"/>
          <w:szCs w:val="28"/>
        </w:rPr>
        <w:t>pathology. Sivakanmi publication (Third Edition). Madras-India.</w:t>
      </w:r>
    </w:p>
    <w:p w:rsidR="005133C9" w:rsidRPr="005133C9" w:rsidRDefault="005133C9" w:rsidP="005133C9">
      <w:pPr>
        <w:pStyle w:val="a3"/>
        <w:numPr>
          <w:ilvl w:val="0"/>
          <w:numId w:val="7"/>
        </w:numPr>
        <w:bidi w:val="0"/>
        <w:ind w:left="142" w:right="-199"/>
        <w:jc w:val="both"/>
        <w:rPr>
          <w:rFonts w:asciiTheme="majorBidi" w:hAnsiTheme="majorBidi" w:cstheme="majorBidi"/>
          <w:sz w:val="28"/>
          <w:szCs w:val="28"/>
        </w:rPr>
      </w:pPr>
      <w:r w:rsidRPr="002205A3">
        <w:rPr>
          <w:rFonts w:asciiTheme="majorBidi" w:hAnsiTheme="majorBidi" w:cstheme="majorBidi"/>
          <w:b/>
          <w:bCs/>
          <w:color w:val="231F20"/>
          <w:sz w:val="28"/>
          <w:szCs w:val="28"/>
        </w:rPr>
        <w:t>Ozeker, E., 2005</w:t>
      </w:r>
      <w:r w:rsidRPr="002205A3">
        <w:rPr>
          <w:rFonts w:asciiTheme="majorBidi" w:hAnsiTheme="majorBidi" w:cstheme="majorBidi"/>
          <w:color w:val="231F20"/>
          <w:sz w:val="28"/>
          <w:szCs w:val="28"/>
        </w:rPr>
        <w:t xml:space="preserve">. Salicylic acid and its effects on plants. E.U. </w:t>
      </w:r>
      <w:r w:rsidRPr="002205A3">
        <w:rPr>
          <w:rFonts w:asciiTheme="majorBidi" w:hAnsiTheme="majorBidi" w:cstheme="majorBidi"/>
          <w:i/>
          <w:iCs/>
          <w:color w:val="231F20"/>
          <w:sz w:val="28"/>
          <w:szCs w:val="28"/>
        </w:rPr>
        <w:t xml:space="preserve">Faculty of Agriculture J., </w:t>
      </w:r>
      <w:r w:rsidRPr="002205A3">
        <w:rPr>
          <w:rFonts w:asciiTheme="majorBidi" w:hAnsiTheme="majorBidi" w:cstheme="majorBidi"/>
          <w:color w:val="231F20"/>
          <w:sz w:val="28"/>
          <w:szCs w:val="28"/>
        </w:rPr>
        <w:t>42 (1): 213- 223 (Tr).</w:t>
      </w:r>
    </w:p>
    <w:p w:rsidR="002205A3" w:rsidRDefault="005415EE" w:rsidP="002205A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sz w:val="28"/>
          <w:szCs w:val="28"/>
        </w:rPr>
        <w:t xml:space="preserve"> </w:t>
      </w:r>
      <w:r w:rsidR="00B727CB" w:rsidRPr="005740F8">
        <w:rPr>
          <w:rFonts w:ascii="Times New Roman" w:hAnsi="Times New Roman" w:cs="Times New Roman"/>
          <w:b/>
          <w:bCs/>
          <w:sz w:val="28"/>
          <w:szCs w:val="28"/>
        </w:rPr>
        <w:t>Peng, L. and Y. Jiang. 2006.</w:t>
      </w:r>
      <w:r w:rsidR="00B727CB" w:rsidRPr="005740F8">
        <w:rPr>
          <w:rFonts w:ascii="Times New Roman" w:hAnsi="Times New Roman" w:cs="Times New Roman"/>
          <w:sz w:val="28"/>
          <w:szCs w:val="28"/>
        </w:rPr>
        <w:t xml:space="preserve"> Exogenous salicylic acid inhibit</w:t>
      </w:r>
      <w:r w:rsidR="009667E9" w:rsidRPr="005740F8">
        <w:rPr>
          <w:rFonts w:ascii="Times New Roman" w:hAnsi="Times New Roman" w:cs="Times New Roman"/>
          <w:sz w:val="28"/>
          <w:szCs w:val="28"/>
        </w:rPr>
        <w:t xml:space="preserve"> </w:t>
      </w:r>
      <w:r w:rsidR="00B727CB" w:rsidRPr="005740F8">
        <w:rPr>
          <w:rFonts w:ascii="Times New Roman" w:hAnsi="Times New Roman" w:cs="Times New Roman"/>
          <w:sz w:val="28"/>
          <w:szCs w:val="28"/>
        </w:rPr>
        <w:t xml:space="preserve">browning of fresh-cut Chinese water chestnut. </w:t>
      </w:r>
      <w:r w:rsidR="00B727CB" w:rsidRPr="005740F8">
        <w:rPr>
          <w:rFonts w:ascii="Times New Roman" w:hAnsi="Times New Roman" w:cs="Times New Roman"/>
          <w:i/>
          <w:iCs/>
          <w:sz w:val="28"/>
          <w:szCs w:val="28"/>
        </w:rPr>
        <w:t>Food Chem</w:t>
      </w:r>
      <w:r w:rsidR="00B727CB" w:rsidRPr="005740F8">
        <w:rPr>
          <w:rFonts w:ascii="Times New Roman" w:hAnsi="Times New Roman" w:cs="Times New Roman"/>
          <w:sz w:val="28"/>
          <w:szCs w:val="28"/>
        </w:rPr>
        <w:t>., 94: 535-540.</w:t>
      </w:r>
    </w:p>
    <w:p w:rsidR="00BA690C" w:rsidRPr="00A038DD" w:rsidRDefault="0067473A" w:rsidP="00A038DD">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Popova, L.;Pancheva, T. and Uzunova</w:t>
      </w:r>
      <w:r w:rsidR="00ED5228">
        <w:rPr>
          <w:rFonts w:ascii="Times New Roman" w:hAnsi="Times New Roman" w:cs="Times New Roman"/>
          <w:b/>
          <w:bCs/>
          <w:sz w:val="28"/>
          <w:szCs w:val="28"/>
        </w:rPr>
        <w:t xml:space="preserve"> </w:t>
      </w:r>
      <w:r w:rsidRPr="005740F8">
        <w:rPr>
          <w:rFonts w:ascii="Times New Roman" w:hAnsi="Times New Roman" w:cs="Times New Roman"/>
          <w:b/>
          <w:bCs/>
          <w:sz w:val="28"/>
          <w:szCs w:val="28"/>
        </w:rPr>
        <w:t>,</w:t>
      </w:r>
      <w:r w:rsidR="00ED5228">
        <w:rPr>
          <w:rFonts w:ascii="Times New Roman" w:hAnsi="Times New Roman" w:cs="Times New Roman"/>
          <w:b/>
          <w:bCs/>
          <w:sz w:val="28"/>
          <w:szCs w:val="28"/>
        </w:rPr>
        <w:t xml:space="preserve"> </w:t>
      </w:r>
      <w:r w:rsidRPr="005740F8">
        <w:rPr>
          <w:rFonts w:ascii="Times New Roman" w:hAnsi="Times New Roman" w:cs="Times New Roman"/>
          <w:b/>
          <w:bCs/>
          <w:sz w:val="28"/>
          <w:szCs w:val="28"/>
        </w:rPr>
        <w:t>A.</w:t>
      </w:r>
      <w:r w:rsidR="0032043A"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1997</w:t>
      </w:r>
      <w:r w:rsidR="0032043A"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w:t>
      </w:r>
      <w:r w:rsidRPr="005740F8">
        <w:rPr>
          <w:rFonts w:ascii="Times New Roman" w:hAnsi="Times New Roman" w:cs="Times New Roman"/>
          <w:sz w:val="28"/>
          <w:szCs w:val="28"/>
        </w:rPr>
        <w:t xml:space="preserve"> Salicylic acid : Properties, Biosynthesis and physiological role. Bulg. J. Plant Physiol. 23:85-93.</w:t>
      </w:r>
    </w:p>
    <w:p w:rsidR="00A101C0" w:rsidRPr="005740F8" w:rsidRDefault="00043F0E"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lastRenderedPageBreak/>
        <w:t xml:space="preserve"> Rehab M. Awad 2013 .</w:t>
      </w:r>
      <w:r w:rsidRPr="005740F8">
        <w:rPr>
          <w:rFonts w:ascii="Times New Roman" w:hAnsi="Times New Roman" w:cs="Times New Roman"/>
          <w:sz w:val="28"/>
          <w:szCs w:val="28"/>
        </w:rPr>
        <w:t xml:space="preserve">  Effect of post-harvest salicylic acid treatments on fruit quality of peach cv. "Flordaprince" during cold storage.</w:t>
      </w:r>
      <w:r w:rsidR="00A0415D" w:rsidRPr="005740F8">
        <w:rPr>
          <w:rFonts w:ascii="Times New Roman" w:hAnsi="Times New Roman" w:cs="Times New Roman"/>
          <w:sz w:val="28"/>
          <w:szCs w:val="28"/>
        </w:rPr>
        <w:t xml:space="preserve">  Australian Journal of Basic and Applied Sciences, 7(7): 920-927, 2013  ISSN 1991-8178</w:t>
      </w:r>
      <w:r w:rsidR="00A0415D" w:rsidRPr="005740F8">
        <w:rPr>
          <w:rFonts w:ascii="Times New Roman" w:hAnsi="Times New Roman" w:cs="Times New Roman"/>
          <w:sz w:val="28"/>
          <w:szCs w:val="28"/>
          <w:rtl/>
          <w:lang w:bidi="ar-IQ"/>
        </w:rPr>
        <w:t xml:space="preserve">  </w:t>
      </w:r>
    </w:p>
    <w:p w:rsidR="00A101C0" w:rsidRPr="005740F8" w:rsidRDefault="00A0415D" w:rsidP="00BD37EE">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sz w:val="28"/>
          <w:szCs w:val="28"/>
          <w:rtl/>
          <w:lang w:bidi="ar-IQ"/>
        </w:rPr>
        <w:t xml:space="preserve"> </w:t>
      </w:r>
      <w:r w:rsidR="002F1F61" w:rsidRPr="005740F8">
        <w:rPr>
          <w:rFonts w:ascii="Times New Roman" w:hAnsi="Times New Roman" w:cs="Times New Roman"/>
          <w:b/>
          <w:bCs/>
          <w:sz w:val="28"/>
          <w:szCs w:val="28"/>
        </w:rPr>
        <w:t>Roberts W</w:t>
      </w:r>
      <w:r w:rsidR="00BD37EE">
        <w:rPr>
          <w:rFonts w:ascii="Times New Roman" w:hAnsi="Times New Roman" w:cs="Times New Roman"/>
          <w:b/>
          <w:bCs/>
          <w:sz w:val="28"/>
          <w:szCs w:val="28"/>
        </w:rPr>
        <w:t xml:space="preserve"> .</w:t>
      </w:r>
      <w:r w:rsidR="002F1F61" w:rsidRPr="005740F8">
        <w:rPr>
          <w:rFonts w:ascii="Times New Roman" w:hAnsi="Times New Roman" w:cs="Times New Roman"/>
          <w:b/>
          <w:bCs/>
          <w:sz w:val="28"/>
          <w:szCs w:val="28"/>
        </w:rPr>
        <w:t>G</w:t>
      </w:r>
      <w:r w:rsidR="00BD37EE">
        <w:rPr>
          <w:rFonts w:ascii="Times New Roman" w:hAnsi="Times New Roman" w:cs="Times New Roman"/>
          <w:b/>
          <w:bCs/>
          <w:sz w:val="28"/>
          <w:szCs w:val="28"/>
        </w:rPr>
        <w:t xml:space="preserve"> ;</w:t>
      </w:r>
      <w:r w:rsidR="002F1F61" w:rsidRPr="005740F8">
        <w:rPr>
          <w:rFonts w:ascii="Times New Roman" w:hAnsi="Times New Roman" w:cs="Times New Roman"/>
          <w:b/>
          <w:bCs/>
          <w:sz w:val="28"/>
          <w:szCs w:val="28"/>
        </w:rPr>
        <w:t xml:space="preserve"> Gordon M</w:t>
      </w:r>
      <w:r w:rsidR="00BD37EE">
        <w:rPr>
          <w:rFonts w:ascii="Times New Roman" w:hAnsi="Times New Roman" w:cs="Times New Roman"/>
          <w:b/>
          <w:bCs/>
          <w:sz w:val="28"/>
          <w:szCs w:val="28"/>
        </w:rPr>
        <w:t xml:space="preserve"> . </w:t>
      </w:r>
      <w:r w:rsidR="002F1F61" w:rsidRPr="005740F8">
        <w:rPr>
          <w:rFonts w:ascii="Times New Roman" w:hAnsi="Times New Roman" w:cs="Times New Roman"/>
          <w:b/>
          <w:bCs/>
          <w:sz w:val="28"/>
          <w:szCs w:val="28"/>
        </w:rPr>
        <w:t>H. 2003</w:t>
      </w:r>
      <w:r w:rsidR="002F1F61" w:rsidRPr="005740F8">
        <w:rPr>
          <w:rFonts w:ascii="Times New Roman" w:hAnsi="Times New Roman" w:cs="Times New Roman"/>
          <w:sz w:val="28"/>
          <w:szCs w:val="28"/>
        </w:rPr>
        <w:t xml:space="preserve">. Determination of the total antioxidant activity of fruit and vegetables by a liposome assay. Journal of Agriculture and Food Chemistry </w:t>
      </w:r>
      <w:r w:rsidR="002F1F61" w:rsidRPr="005740F8">
        <w:rPr>
          <w:rFonts w:ascii="Times New Roman" w:hAnsi="Times New Roman" w:cs="Times New Roman"/>
          <w:b/>
          <w:bCs/>
          <w:sz w:val="28"/>
          <w:szCs w:val="28"/>
        </w:rPr>
        <w:t xml:space="preserve">51, </w:t>
      </w:r>
      <w:r w:rsidR="002F1F61" w:rsidRPr="005740F8">
        <w:rPr>
          <w:rFonts w:ascii="Times New Roman" w:hAnsi="Times New Roman" w:cs="Times New Roman"/>
          <w:sz w:val="28"/>
          <w:szCs w:val="28"/>
        </w:rPr>
        <w:t>1486-1493.</w:t>
      </w:r>
    </w:p>
    <w:p w:rsidR="00A101C0" w:rsidRPr="005740F8" w:rsidRDefault="00F87556"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Shafiee M, Taghavi TS, Babalar M. 2010.</w:t>
      </w:r>
      <w:r w:rsidRPr="005740F8">
        <w:rPr>
          <w:rFonts w:ascii="Times New Roman" w:hAnsi="Times New Roman" w:cs="Times New Roman"/>
          <w:sz w:val="28"/>
          <w:szCs w:val="28"/>
        </w:rPr>
        <w:t>Addition of salicylic acid to nutrient solution combined with postharvest</w:t>
      </w:r>
      <w:r w:rsidR="009A4253">
        <w:rPr>
          <w:rFonts w:ascii="Times New Roman" w:hAnsi="Times New Roman" w:cs="Times New Roman"/>
          <w:sz w:val="28"/>
          <w:szCs w:val="28"/>
        </w:rPr>
        <w:t xml:space="preserve"> </w:t>
      </w:r>
      <w:r w:rsidRPr="005740F8">
        <w:rPr>
          <w:rFonts w:ascii="Times New Roman" w:hAnsi="Times New Roman" w:cs="Times New Roman"/>
          <w:sz w:val="28"/>
          <w:szCs w:val="28"/>
        </w:rPr>
        <w:t>treatments (hot water, salicylic acid, and calcium dipping) improved</w:t>
      </w:r>
      <w:r w:rsidR="009A4253">
        <w:rPr>
          <w:rFonts w:ascii="Times New Roman" w:hAnsi="Times New Roman" w:cs="Times New Roman"/>
          <w:sz w:val="28"/>
          <w:szCs w:val="28"/>
        </w:rPr>
        <w:t xml:space="preserve"> </w:t>
      </w:r>
      <w:r w:rsidRPr="005740F8">
        <w:rPr>
          <w:rFonts w:ascii="Times New Roman" w:hAnsi="Times New Roman" w:cs="Times New Roman"/>
          <w:sz w:val="28"/>
          <w:szCs w:val="28"/>
        </w:rPr>
        <w:t>postharvest fruit quality of strawberry. Sci. Hort. 124: 40-45.</w:t>
      </w:r>
    </w:p>
    <w:p w:rsidR="00F85055" w:rsidRDefault="005F64BC"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 xml:space="preserve">Slinkard K, Singleton VL. 1977. </w:t>
      </w:r>
      <w:r w:rsidRPr="005740F8">
        <w:rPr>
          <w:rFonts w:ascii="Times New Roman" w:hAnsi="Times New Roman" w:cs="Times New Roman"/>
          <w:sz w:val="28"/>
          <w:szCs w:val="28"/>
        </w:rPr>
        <w:t>Total phenol analyses: automation andcomparison with manual methods. Am. J. Enol.</w:t>
      </w:r>
    </w:p>
    <w:p w:rsidR="00A101C0" w:rsidRPr="00AC3D0F" w:rsidRDefault="00AC3D0F" w:rsidP="00D10C8D">
      <w:pPr>
        <w:pStyle w:val="a3"/>
        <w:numPr>
          <w:ilvl w:val="0"/>
          <w:numId w:val="7"/>
        </w:numPr>
        <w:bidi w:val="0"/>
        <w:ind w:left="142" w:right="-199"/>
        <w:jc w:val="both"/>
        <w:rPr>
          <w:rFonts w:ascii="Times New Roman" w:hAnsi="Times New Roman" w:cs="Times New Roman"/>
          <w:sz w:val="28"/>
          <w:szCs w:val="28"/>
        </w:rPr>
      </w:pPr>
      <w:r w:rsidRPr="00AC3D0F">
        <w:rPr>
          <w:rFonts w:asciiTheme="majorBidi" w:hAnsiTheme="majorBidi" w:cstheme="majorBidi"/>
          <w:b/>
          <w:bCs/>
          <w:sz w:val="28"/>
          <w:szCs w:val="28"/>
        </w:rPr>
        <w:t>Siboza X I , Bertling I , Alfred OO , 201</w:t>
      </w:r>
      <w:r w:rsidR="00D10C8D">
        <w:rPr>
          <w:rFonts w:asciiTheme="majorBidi" w:hAnsiTheme="majorBidi" w:cstheme="majorBidi"/>
          <w:b/>
          <w:bCs/>
          <w:sz w:val="28"/>
          <w:szCs w:val="28"/>
        </w:rPr>
        <w:t>4</w:t>
      </w:r>
      <w:r w:rsidRPr="00AC3D0F">
        <w:rPr>
          <w:rFonts w:asciiTheme="majorBidi" w:hAnsiTheme="majorBidi" w:cstheme="majorBidi"/>
          <w:b/>
          <w:bCs/>
          <w:sz w:val="28"/>
          <w:szCs w:val="28"/>
        </w:rPr>
        <w:t xml:space="preserve"> </w:t>
      </w:r>
      <w:r w:rsidRPr="003B0BA4">
        <w:rPr>
          <w:rFonts w:asciiTheme="majorBidi" w:hAnsiTheme="majorBidi" w:cstheme="majorBidi"/>
          <w:sz w:val="28"/>
          <w:szCs w:val="28"/>
        </w:rPr>
        <w:t>Salicylic acid and methyl jasmonate improve chilling tolerance in cold-stored lemon fruit (Citrus limon) Journal of Plant Physiology 171 (2014) 1722–1731</w:t>
      </w:r>
      <w:r>
        <w:rPr>
          <w:rFonts w:asciiTheme="majorBidi" w:hAnsiTheme="majorBidi" w:cstheme="majorBidi"/>
          <w:sz w:val="28"/>
          <w:szCs w:val="28"/>
        </w:rPr>
        <w:t xml:space="preserve">. </w:t>
      </w:r>
    </w:p>
    <w:p w:rsidR="00A101C0" w:rsidRPr="005740F8" w:rsidRDefault="00CD36DC"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Tareen M</w:t>
      </w:r>
      <w:r w:rsidR="0032043A"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w:t>
      </w:r>
      <w:r w:rsidRPr="005740F8">
        <w:rPr>
          <w:rFonts w:ascii="Times New Roman" w:hAnsi="Times New Roman" w:cs="Times New Roman"/>
          <w:b/>
          <w:bCs/>
          <w:sz w:val="28"/>
          <w:szCs w:val="28"/>
          <w:lang w:bidi="ar-IQ"/>
        </w:rPr>
        <w:t xml:space="preserve"> J </w:t>
      </w:r>
      <w:r w:rsidRPr="005740F8">
        <w:rPr>
          <w:rFonts w:ascii="Times New Roman" w:hAnsi="Times New Roman" w:cs="Times New Roman"/>
          <w:b/>
          <w:bCs/>
          <w:i/>
          <w:iCs/>
          <w:spacing w:val="-2"/>
          <w:sz w:val="28"/>
          <w:szCs w:val="28"/>
        </w:rPr>
        <w:t>et al</w:t>
      </w:r>
      <w:r w:rsidRPr="005740F8">
        <w:rPr>
          <w:rFonts w:ascii="Times New Roman" w:hAnsi="Times New Roman" w:cs="Times New Roman"/>
          <w:b/>
          <w:bCs/>
          <w:spacing w:val="-2"/>
          <w:sz w:val="28"/>
          <w:szCs w:val="28"/>
        </w:rPr>
        <w:t>, 2010</w:t>
      </w:r>
      <w:r w:rsidRPr="005740F8">
        <w:rPr>
          <w:rFonts w:ascii="Times New Roman" w:hAnsi="Times New Roman" w:cs="Times New Roman"/>
          <w:sz w:val="28"/>
          <w:szCs w:val="28"/>
        </w:rPr>
        <w:t xml:space="preserve"> effect of Salicylic acid treatmint on storage life of peach fruit cv . flordaking  </w:t>
      </w:r>
      <w:r w:rsidRPr="005740F8">
        <w:rPr>
          <w:rFonts w:ascii="Times New Roman" w:hAnsi="Times New Roman" w:cs="Times New Roman"/>
          <w:i/>
          <w:iCs/>
          <w:sz w:val="28"/>
          <w:szCs w:val="28"/>
        </w:rPr>
        <w:t>Pak. J. Bot</w:t>
      </w:r>
      <w:r w:rsidRPr="005740F8">
        <w:rPr>
          <w:rFonts w:ascii="Times New Roman" w:hAnsi="Times New Roman" w:cs="Times New Roman"/>
          <w:sz w:val="28"/>
          <w:szCs w:val="28"/>
        </w:rPr>
        <w:t>., 44(1): 119-124,</w:t>
      </w:r>
    </w:p>
    <w:p w:rsidR="009E38B8" w:rsidRPr="005740F8" w:rsidRDefault="002D4784" w:rsidP="00BD37EE">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Wang</w:t>
      </w:r>
      <w:r w:rsidR="00BD37EE">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 </w:t>
      </w:r>
      <w:r w:rsidR="00BD37EE">
        <w:rPr>
          <w:rFonts w:ascii="Times New Roman" w:hAnsi="Times New Roman" w:cs="Times New Roman"/>
          <w:b/>
          <w:bCs/>
          <w:sz w:val="28"/>
          <w:szCs w:val="28"/>
        </w:rPr>
        <w:t xml:space="preserve"> </w:t>
      </w:r>
      <w:r w:rsidRPr="005740F8">
        <w:rPr>
          <w:rFonts w:ascii="Times New Roman" w:hAnsi="Times New Roman" w:cs="Times New Roman"/>
          <w:b/>
          <w:bCs/>
          <w:sz w:val="28"/>
          <w:szCs w:val="28"/>
        </w:rPr>
        <w:t>L</w:t>
      </w:r>
      <w:r w:rsidR="00BD37EE">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 ; </w:t>
      </w:r>
      <w:r w:rsidR="006A262B"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Shaohua</w:t>
      </w:r>
      <w:r w:rsidR="00BD37EE">
        <w:rPr>
          <w:rFonts w:ascii="Times New Roman" w:hAnsi="Times New Roman" w:cs="Times New Roman"/>
          <w:b/>
          <w:bCs/>
          <w:sz w:val="28"/>
          <w:szCs w:val="28"/>
        </w:rPr>
        <w:t xml:space="preserve"> </w:t>
      </w:r>
      <w:r w:rsidR="006A262B" w:rsidRPr="005740F8">
        <w:rPr>
          <w:rFonts w:ascii="Times New Roman" w:hAnsi="Times New Roman" w:cs="Times New Roman"/>
          <w:b/>
          <w:bCs/>
          <w:sz w:val="28"/>
          <w:szCs w:val="28"/>
        </w:rPr>
        <w:t xml:space="preserve"> Li </w:t>
      </w:r>
      <w:r w:rsidR="008B480F"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 xml:space="preserve"> 2008</w:t>
      </w:r>
      <w:r w:rsidR="008B480F" w:rsidRPr="005740F8">
        <w:rPr>
          <w:rFonts w:ascii="Times New Roman" w:hAnsi="Times New Roman" w:cs="Times New Roman"/>
          <w:b/>
          <w:bCs/>
          <w:sz w:val="28"/>
          <w:szCs w:val="28"/>
        </w:rPr>
        <w:t>.</w:t>
      </w:r>
      <w:r w:rsidRPr="005740F8">
        <w:rPr>
          <w:rFonts w:ascii="Times New Roman" w:hAnsi="Times New Roman" w:cs="Times New Roman"/>
          <w:sz w:val="28"/>
          <w:szCs w:val="28"/>
        </w:rPr>
        <w:t xml:space="preserve"> Role of </w:t>
      </w:r>
      <w:r w:rsidR="001B2910" w:rsidRPr="005740F8">
        <w:rPr>
          <w:rFonts w:ascii="Times New Roman" w:hAnsi="Times New Roman" w:cs="Times New Roman"/>
          <w:sz w:val="28"/>
          <w:szCs w:val="28"/>
        </w:rPr>
        <w:t>Salicylic Acid  in postharvest physiology Fresh product 2008 Global science Books institute of botany Chinese Academy of science 100093, china .</w:t>
      </w:r>
    </w:p>
    <w:p w:rsidR="009E38B8" w:rsidRPr="005740F8" w:rsidRDefault="009E38B8" w:rsidP="009E38B8">
      <w:pPr>
        <w:pStyle w:val="a3"/>
        <w:numPr>
          <w:ilvl w:val="0"/>
          <w:numId w:val="7"/>
        </w:numPr>
        <w:bidi w:val="0"/>
        <w:ind w:left="142" w:right="-199"/>
        <w:jc w:val="both"/>
        <w:rPr>
          <w:rFonts w:asciiTheme="majorBidi" w:hAnsiTheme="majorBidi" w:cstheme="majorBidi"/>
          <w:sz w:val="28"/>
          <w:szCs w:val="28"/>
        </w:rPr>
      </w:pPr>
      <w:r w:rsidRPr="005740F8">
        <w:rPr>
          <w:rFonts w:asciiTheme="majorBidi" w:hAnsiTheme="majorBidi" w:cstheme="majorBidi"/>
          <w:b/>
          <w:bCs/>
          <w:sz w:val="28"/>
          <w:szCs w:val="28"/>
        </w:rPr>
        <w:t>Wang, S. Y.; Bowman, L.; Ding, M.2008</w:t>
      </w:r>
      <w:r w:rsidRPr="005740F8">
        <w:rPr>
          <w:rFonts w:asciiTheme="majorBidi" w:hAnsiTheme="majorBidi" w:cstheme="majorBidi"/>
          <w:sz w:val="28"/>
          <w:szCs w:val="28"/>
        </w:rPr>
        <w:t>. Methyl jasmonate enhances antioxidant activity and flavonoid content in blackberries (Rubus sp.) and promotes antiproliferation of human cancer cells. Food Chem. 2008, 107, 1261–1269.</w:t>
      </w:r>
    </w:p>
    <w:p w:rsidR="00A101C0" w:rsidRPr="005740F8" w:rsidRDefault="00356C81" w:rsidP="00A0608C">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Wang</w:t>
      </w:r>
      <w:r w:rsidR="00A0608C">
        <w:rPr>
          <w:rFonts w:ascii="Times New Roman" w:hAnsi="Times New Roman" w:cs="Times New Roman"/>
          <w:b/>
          <w:bCs/>
          <w:sz w:val="28"/>
          <w:szCs w:val="28"/>
        </w:rPr>
        <w:t>,</w:t>
      </w:r>
      <w:r w:rsidRPr="005740F8">
        <w:rPr>
          <w:rFonts w:ascii="Times New Roman" w:hAnsi="Times New Roman" w:cs="Times New Roman"/>
          <w:b/>
          <w:bCs/>
          <w:sz w:val="28"/>
          <w:szCs w:val="28"/>
        </w:rPr>
        <w:t xml:space="preserve"> L</w:t>
      </w:r>
      <w:r w:rsidR="00A0608C">
        <w:rPr>
          <w:rFonts w:ascii="Times New Roman" w:hAnsi="Times New Roman" w:cs="Times New Roman"/>
          <w:b/>
          <w:bCs/>
          <w:sz w:val="28"/>
          <w:szCs w:val="28"/>
        </w:rPr>
        <w:t>.</w:t>
      </w:r>
      <w:r w:rsidRPr="005740F8">
        <w:rPr>
          <w:rFonts w:ascii="Times New Roman" w:hAnsi="Times New Roman" w:cs="Times New Roman"/>
          <w:b/>
          <w:bCs/>
          <w:sz w:val="28"/>
          <w:szCs w:val="28"/>
        </w:rPr>
        <w:t xml:space="preserve"> Chen S, Kong W, Li S, Arch</w:t>
      </w:r>
      <w:r w:rsidR="00211374" w:rsidRPr="005740F8">
        <w:rPr>
          <w:rFonts w:ascii="Times New Roman" w:hAnsi="Times New Roman" w:cs="Times New Roman"/>
          <w:b/>
          <w:bCs/>
          <w:sz w:val="28"/>
          <w:szCs w:val="28"/>
        </w:rPr>
        <w:t xml:space="preserve"> </w:t>
      </w:r>
      <w:r w:rsidRPr="005740F8">
        <w:rPr>
          <w:rFonts w:ascii="Times New Roman" w:hAnsi="Times New Roman" w:cs="Times New Roman"/>
          <w:b/>
          <w:bCs/>
          <w:sz w:val="28"/>
          <w:szCs w:val="28"/>
        </w:rPr>
        <w:t>bold DD. 2006</w:t>
      </w:r>
      <w:r w:rsidRPr="005740F8">
        <w:rPr>
          <w:rFonts w:ascii="Times New Roman" w:hAnsi="Times New Roman" w:cs="Times New Roman"/>
          <w:sz w:val="28"/>
          <w:szCs w:val="28"/>
        </w:rPr>
        <w:t>. Salicylic acid pretreatment alleviates chilling injury and affects the antioxidant system and heat</w:t>
      </w:r>
      <w:r w:rsidR="00A407BF">
        <w:rPr>
          <w:rFonts w:ascii="Times New Roman" w:hAnsi="Times New Roman" w:cs="Times New Roman"/>
          <w:sz w:val="28"/>
          <w:szCs w:val="28"/>
        </w:rPr>
        <w:t xml:space="preserve"> </w:t>
      </w:r>
      <w:r w:rsidRPr="005740F8">
        <w:rPr>
          <w:rFonts w:ascii="Times New Roman" w:hAnsi="Times New Roman" w:cs="Times New Roman"/>
          <w:sz w:val="28"/>
          <w:szCs w:val="28"/>
        </w:rPr>
        <w:t>shock proteins of peaches during cold storage” Postharvest Biol. Technol. 41:244–251.</w:t>
      </w:r>
    </w:p>
    <w:p w:rsidR="00CD3378" w:rsidRPr="005740F8" w:rsidRDefault="00A32CEC" w:rsidP="00FF3B0D">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Yao HJ, Tan SP, Qin G, Liu Z. 2005</w:t>
      </w:r>
      <w:r w:rsidRPr="005740F8">
        <w:rPr>
          <w:rFonts w:ascii="Times New Roman" w:hAnsi="Times New Roman" w:cs="Times New Roman"/>
          <w:sz w:val="28"/>
          <w:szCs w:val="28"/>
        </w:rPr>
        <w:t>. Effects of pre-and post-harvest application of salicylic acid or methyl jasmonate on inducing disease resistance of  cherry fruit in storage. Postharvest Biology Technology 35,</w:t>
      </w:r>
      <w:r w:rsidRPr="005740F8">
        <w:rPr>
          <w:rFonts w:ascii="Times New Roman" w:hAnsi="Times New Roman" w:cs="Times New Roman"/>
          <w:b/>
          <w:bCs/>
          <w:sz w:val="28"/>
          <w:szCs w:val="28"/>
        </w:rPr>
        <w:t xml:space="preserve"> </w:t>
      </w:r>
      <w:r w:rsidRPr="005740F8">
        <w:rPr>
          <w:rFonts w:ascii="Times New Roman" w:hAnsi="Times New Roman" w:cs="Times New Roman"/>
          <w:sz w:val="28"/>
          <w:szCs w:val="28"/>
        </w:rPr>
        <w:t xml:space="preserve">253-262. </w:t>
      </w:r>
    </w:p>
    <w:p w:rsidR="00CD3378" w:rsidRPr="005740F8" w:rsidRDefault="00CD3378"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Yang Z, Cao S, Zheng Y, Jiang Y.</w:t>
      </w:r>
      <w:r w:rsidR="00FD19CA" w:rsidRPr="005740F8">
        <w:rPr>
          <w:rFonts w:ascii="Times New Roman" w:hAnsi="Times New Roman" w:cs="Times New Roman"/>
          <w:b/>
          <w:bCs/>
          <w:sz w:val="28"/>
          <w:szCs w:val="28"/>
        </w:rPr>
        <w:t>2012</w:t>
      </w:r>
      <w:r w:rsidRPr="005740F8">
        <w:rPr>
          <w:rFonts w:ascii="Times New Roman" w:hAnsi="Times New Roman" w:cs="Times New Roman"/>
          <w:sz w:val="28"/>
          <w:szCs w:val="28"/>
        </w:rPr>
        <w:t xml:space="preserve"> Combined salicyclic acid and ultrasound treatments for reducing the chilling injury on peach fruit. J Agric Food Chem 2012;60:1209–12</w:t>
      </w:r>
      <w:r w:rsidRPr="005740F8">
        <w:rPr>
          <w:rFonts w:ascii="Times New Roman" w:hAnsi="Times New Roman" w:cs="Times New Roman"/>
          <w:sz w:val="13"/>
          <w:szCs w:val="13"/>
        </w:rPr>
        <w:t>.</w:t>
      </w:r>
    </w:p>
    <w:p w:rsidR="00F85055" w:rsidRPr="005740F8" w:rsidRDefault="00F85055"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lastRenderedPageBreak/>
        <w:t>Yordanova R, Popova L.</w:t>
      </w:r>
      <w:r w:rsidR="00FD3442" w:rsidRPr="005740F8">
        <w:rPr>
          <w:rFonts w:ascii="Times New Roman" w:hAnsi="Times New Roman" w:cs="Times New Roman"/>
          <w:b/>
          <w:bCs/>
          <w:sz w:val="28"/>
          <w:szCs w:val="28"/>
        </w:rPr>
        <w:t xml:space="preserve"> 2007.</w:t>
      </w:r>
      <w:r w:rsidRPr="005740F8">
        <w:rPr>
          <w:rFonts w:ascii="Times New Roman" w:hAnsi="Times New Roman" w:cs="Times New Roman"/>
          <w:sz w:val="28"/>
          <w:szCs w:val="28"/>
        </w:rPr>
        <w:t xml:space="preserve"> Effect of exogenous treatment with salicylic acid</w:t>
      </w:r>
      <w:r w:rsidR="00D932AC" w:rsidRPr="005740F8">
        <w:rPr>
          <w:rFonts w:ascii="Times New Roman" w:hAnsi="Times New Roman" w:cs="Times New Roman"/>
          <w:sz w:val="28"/>
          <w:szCs w:val="28"/>
        </w:rPr>
        <w:t xml:space="preserve"> and</w:t>
      </w:r>
      <w:r w:rsidR="00D932AC" w:rsidRPr="005740F8">
        <w:rPr>
          <w:rFonts w:asciiTheme="majorBidi" w:hAnsiTheme="majorBidi" w:cstheme="majorBidi"/>
          <w:sz w:val="28"/>
          <w:szCs w:val="28"/>
        </w:rPr>
        <w:t xml:space="preserve"> </w:t>
      </w:r>
      <w:r w:rsidR="00D932AC" w:rsidRPr="00D932AC">
        <w:rPr>
          <w:rFonts w:asciiTheme="majorBidi" w:hAnsiTheme="majorBidi" w:cstheme="majorBidi"/>
          <w:sz w:val="28"/>
          <w:szCs w:val="28"/>
        </w:rPr>
        <w:t>methyl jasmonate</w:t>
      </w:r>
      <w:r w:rsidRPr="005740F8">
        <w:rPr>
          <w:rFonts w:ascii="Times New Roman" w:hAnsi="Times New Roman" w:cs="Times New Roman"/>
          <w:sz w:val="28"/>
          <w:szCs w:val="28"/>
        </w:rPr>
        <w:t xml:space="preserve"> on photosynthetic activity and antioxidant capacity of chilled wheat plants. Gen Appl Plant Physiol 2007;33:155–70.</w:t>
      </w:r>
    </w:p>
    <w:p w:rsidR="00BE69BF" w:rsidRPr="005740F8" w:rsidRDefault="00220E9F" w:rsidP="00B02553">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Zheng Y, Zhang Q. 2004</w:t>
      </w:r>
      <w:r w:rsidRPr="005740F8">
        <w:rPr>
          <w:rFonts w:ascii="Times New Roman" w:hAnsi="Times New Roman" w:cs="Times New Roman"/>
          <w:sz w:val="28"/>
          <w:szCs w:val="28"/>
        </w:rPr>
        <w:t>. Effects of polyamines and salicylic acid postharvest</w:t>
      </w:r>
      <w:r w:rsidR="004C57E0">
        <w:rPr>
          <w:rFonts w:ascii="Times New Roman" w:hAnsi="Times New Roman" w:cs="Times New Roman"/>
          <w:sz w:val="28"/>
          <w:szCs w:val="28"/>
        </w:rPr>
        <w:t xml:space="preserve"> </w:t>
      </w:r>
      <w:r w:rsidRPr="005740F8">
        <w:rPr>
          <w:rFonts w:ascii="Times New Roman" w:hAnsi="Times New Roman" w:cs="Times New Roman"/>
          <w:sz w:val="28"/>
          <w:szCs w:val="28"/>
        </w:rPr>
        <w:t>storage of ‘Ponkan’ mandarin. Acta Hort. 632: 317–320.</w:t>
      </w:r>
    </w:p>
    <w:p w:rsidR="005D66D2" w:rsidRDefault="005E77C3" w:rsidP="00AC3D0F">
      <w:pPr>
        <w:pStyle w:val="a3"/>
        <w:numPr>
          <w:ilvl w:val="0"/>
          <w:numId w:val="7"/>
        </w:numPr>
        <w:bidi w:val="0"/>
        <w:ind w:left="142" w:right="-199"/>
        <w:jc w:val="both"/>
        <w:rPr>
          <w:rFonts w:ascii="Times New Roman" w:hAnsi="Times New Roman" w:cs="Times New Roman"/>
          <w:sz w:val="28"/>
          <w:szCs w:val="28"/>
        </w:rPr>
      </w:pPr>
      <w:r w:rsidRPr="005740F8">
        <w:rPr>
          <w:rFonts w:ascii="Times New Roman" w:hAnsi="Times New Roman" w:cs="Times New Roman"/>
          <w:b/>
          <w:bCs/>
          <w:sz w:val="28"/>
          <w:szCs w:val="28"/>
        </w:rPr>
        <w:t>Zeng K, Cao J, Jiang W. 2006</w:t>
      </w:r>
      <w:r w:rsidRPr="005740F8">
        <w:rPr>
          <w:rFonts w:ascii="Times New Roman" w:hAnsi="Times New Roman" w:cs="Times New Roman"/>
          <w:sz w:val="28"/>
          <w:szCs w:val="28"/>
        </w:rPr>
        <w:t>. Enhancing disease resistance in harvested mango (Mangifera</w:t>
      </w:r>
      <w:r w:rsidR="00146638">
        <w:rPr>
          <w:rFonts w:ascii="Times New Roman" w:hAnsi="Times New Roman" w:cs="Times New Roman"/>
          <w:sz w:val="28"/>
          <w:szCs w:val="28"/>
        </w:rPr>
        <w:t xml:space="preserve"> </w:t>
      </w:r>
      <w:r w:rsidRPr="005740F8">
        <w:rPr>
          <w:rFonts w:ascii="Times New Roman" w:hAnsi="Times New Roman" w:cs="Times New Roman"/>
          <w:sz w:val="28"/>
          <w:szCs w:val="28"/>
        </w:rPr>
        <w:t>indica L. cv. Matisu) fruit by salicylic acid”.J. Sci.Food Agr.86:694–698.</w:t>
      </w:r>
      <w:r w:rsidR="007C5B31" w:rsidRPr="005740F8">
        <w:rPr>
          <w:rFonts w:ascii="Times New Roman" w:hAnsi="Times New Roman" w:cs="Times New Roman"/>
          <w:sz w:val="28"/>
          <w:szCs w:val="28"/>
        </w:rPr>
        <w:t xml:space="preserve"> </w:t>
      </w:r>
    </w:p>
    <w:p w:rsidR="002E02E5" w:rsidRPr="00AC3D0F" w:rsidRDefault="002E02E5" w:rsidP="002E02E5">
      <w:pPr>
        <w:pStyle w:val="a3"/>
        <w:bidi w:val="0"/>
        <w:ind w:left="142" w:right="-199"/>
        <w:jc w:val="both"/>
        <w:rPr>
          <w:rFonts w:ascii="Times New Roman" w:hAnsi="Times New Roman" w:cs="Times New Roman"/>
          <w:sz w:val="28"/>
          <w:szCs w:val="28"/>
        </w:rPr>
      </w:pPr>
    </w:p>
    <w:p w:rsidR="00993EF9" w:rsidRDefault="001B18C7" w:rsidP="00D4200F">
      <w:pPr>
        <w:pStyle w:val="a3"/>
        <w:bidi w:val="0"/>
        <w:spacing w:line="240" w:lineRule="auto"/>
        <w:ind w:left="142" w:right="-199"/>
        <w:jc w:val="both"/>
        <w:rPr>
          <w:rFonts w:ascii="Times New Roman" w:hAnsi="Times New Roman" w:cs="Times New Roman"/>
          <w:b/>
          <w:bCs/>
          <w:sz w:val="32"/>
          <w:szCs w:val="32"/>
        </w:rPr>
      </w:pPr>
      <w:r w:rsidRPr="00D4200F">
        <w:rPr>
          <w:rFonts w:asciiTheme="majorBidi" w:hAnsiTheme="majorBidi" w:cstheme="majorBidi"/>
          <w:b/>
          <w:bCs/>
          <w:sz w:val="32"/>
          <w:szCs w:val="32"/>
        </w:rPr>
        <w:t xml:space="preserve">Effect </w:t>
      </w:r>
      <w:r w:rsidRPr="00D4200F">
        <w:rPr>
          <w:rFonts w:ascii="Times New Roman" w:hAnsi="Times New Roman" w:cs="Times New Roman"/>
          <w:b/>
          <w:bCs/>
          <w:sz w:val="32"/>
          <w:szCs w:val="32"/>
          <w:lang w:bidi="ar-IQ"/>
        </w:rPr>
        <w:t>soaking</w:t>
      </w:r>
      <w:r w:rsidR="002E02E5" w:rsidRPr="00D4200F">
        <w:rPr>
          <w:rFonts w:ascii="Times New Roman" w:hAnsi="Times New Roman" w:cs="Times New Roman"/>
          <w:b/>
          <w:bCs/>
          <w:sz w:val="32"/>
          <w:szCs w:val="32"/>
          <w:lang w:bidi="ar-IQ"/>
        </w:rPr>
        <w:t xml:space="preserve"> </w:t>
      </w:r>
      <w:r w:rsidRPr="00D4200F">
        <w:rPr>
          <w:rFonts w:asciiTheme="majorBidi" w:hAnsiTheme="majorBidi" w:cstheme="majorBidi"/>
          <w:b/>
          <w:bCs/>
          <w:sz w:val="32"/>
          <w:szCs w:val="32"/>
        </w:rPr>
        <w:t xml:space="preserve"> in</w:t>
      </w:r>
      <w:r w:rsidR="002E02E5" w:rsidRPr="00D4200F">
        <w:rPr>
          <w:rFonts w:asciiTheme="majorBidi" w:hAnsiTheme="majorBidi" w:cstheme="majorBidi"/>
          <w:b/>
          <w:bCs/>
          <w:sz w:val="32"/>
          <w:szCs w:val="32"/>
        </w:rPr>
        <w:t xml:space="preserve"> Salicylic  acid </w:t>
      </w:r>
      <w:r w:rsidRPr="00D4200F">
        <w:rPr>
          <w:rFonts w:asciiTheme="majorBidi" w:hAnsiTheme="majorBidi" w:cstheme="majorBidi"/>
          <w:b/>
          <w:bCs/>
          <w:sz w:val="32"/>
          <w:szCs w:val="32"/>
        </w:rPr>
        <w:t xml:space="preserve"> and </w:t>
      </w:r>
      <w:r w:rsidRPr="00D4200F">
        <w:rPr>
          <w:rFonts w:asciiTheme="majorBidi" w:hAnsiTheme="majorBidi" w:cstheme="majorBidi"/>
          <w:b/>
          <w:bCs/>
          <w:spacing w:val="-2"/>
          <w:sz w:val="32"/>
          <w:szCs w:val="32"/>
        </w:rPr>
        <w:t>jasmonic acid</w:t>
      </w:r>
      <w:r w:rsidRPr="00D4200F">
        <w:rPr>
          <w:rFonts w:asciiTheme="majorBidi" w:hAnsiTheme="majorBidi" w:cstheme="majorBidi"/>
          <w:b/>
          <w:bCs/>
          <w:sz w:val="32"/>
          <w:szCs w:val="32"/>
        </w:rPr>
        <w:t xml:space="preserve"> </w:t>
      </w:r>
      <w:r w:rsidR="00D4200F" w:rsidRPr="00D4200F">
        <w:rPr>
          <w:rFonts w:asciiTheme="majorBidi" w:hAnsiTheme="majorBidi" w:cstheme="majorBidi"/>
          <w:b/>
          <w:bCs/>
          <w:sz w:val="32"/>
          <w:szCs w:val="32"/>
        </w:rPr>
        <w:t xml:space="preserve"> i</w:t>
      </w:r>
      <w:r w:rsidRPr="00D4200F">
        <w:rPr>
          <w:rFonts w:ascii="Times New Roman" w:hAnsi="Times New Roman" w:cs="Times New Roman"/>
          <w:b/>
          <w:bCs/>
          <w:sz w:val="32"/>
          <w:szCs w:val="32"/>
        </w:rPr>
        <w:t xml:space="preserve">n some </w:t>
      </w:r>
      <w:r w:rsidRPr="00D4200F">
        <w:rPr>
          <w:rFonts w:asciiTheme="majorBidi" w:hAnsiTheme="majorBidi" w:cstheme="majorBidi"/>
          <w:b/>
          <w:bCs/>
          <w:sz w:val="32"/>
          <w:szCs w:val="32"/>
        </w:rPr>
        <w:t xml:space="preserve">physical , chemical and physiological  </w:t>
      </w:r>
      <w:r w:rsidRPr="00D4200F">
        <w:rPr>
          <w:rFonts w:asciiTheme="majorBidi" w:hAnsiTheme="majorBidi" w:cstheme="majorBidi"/>
          <w:b/>
          <w:bCs/>
          <w:sz w:val="32"/>
          <w:szCs w:val="32"/>
          <w:lang w:bidi="ar-IQ"/>
        </w:rPr>
        <w:t>characteristics</w:t>
      </w:r>
      <w:r w:rsidRPr="00D4200F">
        <w:rPr>
          <w:rFonts w:ascii="Times New Roman" w:hAnsi="Times New Roman" w:cs="Times New Roman"/>
          <w:b/>
          <w:bCs/>
          <w:sz w:val="32"/>
          <w:szCs w:val="32"/>
        </w:rPr>
        <w:t xml:space="preserve"> in citrus lemon fruit </w:t>
      </w:r>
      <w:r w:rsidRPr="00D4200F">
        <w:rPr>
          <w:rFonts w:ascii="Times New Roman" w:hAnsi="Times New Roman" w:cs="Times New Roman"/>
          <w:b/>
          <w:bCs/>
          <w:i/>
          <w:iCs/>
          <w:sz w:val="32"/>
          <w:szCs w:val="32"/>
        </w:rPr>
        <w:t xml:space="preserve">Citrus limon </w:t>
      </w:r>
      <w:r w:rsidRPr="00D4200F">
        <w:rPr>
          <w:rFonts w:ascii="Times New Roman" w:hAnsi="Times New Roman" w:cs="Times New Roman"/>
          <w:b/>
          <w:bCs/>
          <w:sz w:val="32"/>
          <w:szCs w:val="32"/>
        </w:rPr>
        <w:t>[ L.</w:t>
      </w:r>
      <w:r w:rsidRPr="00D4200F">
        <w:rPr>
          <w:rFonts w:ascii="Times New Roman" w:hAnsi="Times New Roman" w:cs="Times New Roman"/>
          <w:b/>
          <w:bCs/>
          <w:sz w:val="32"/>
          <w:szCs w:val="32"/>
          <w:lang w:bidi="ar-IQ"/>
        </w:rPr>
        <w:t>] Burm</w:t>
      </w:r>
    </w:p>
    <w:p w:rsidR="00D4200F" w:rsidRPr="00D4200F" w:rsidRDefault="00D4200F" w:rsidP="00D4200F">
      <w:pPr>
        <w:pStyle w:val="a3"/>
        <w:bidi w:val="0"/>
        <w:spacing w:line="240" w:lineRule="auto"/>
        <w:ind w:left="142" w:right="-199"/>
        <w:jc w:val="both"/>
        <w:rPr>
          <w:rFonts w:ascii="Times New Roman" w:hAnsi="Times New Roman" w:cs="Times New Roman"/>
          <w:b/>
          <w:bCs/>
          <w:sz w:val="32"/>
          <w:szCs w:val="32"/>
        </w:rPr>
      </w:pPr>
    </w:p>
    <w:p w:rsidR="007C5B31" w:rsidRPr="00A66B48" w:rsidRDefault="001B18C7" w:rsidP="005C1388">
      <w:pPr>
        <w:pStyle w:val="a3"/>
        <w:bidi w:val="0"/>
        <w:ind w:left="142" w:right="-199"/>
        <w:jc w:val="both"/>
        <w:rPr>
          <w:rFonts w:asciiTheme="majorBidi" w:hAnsiTheme="majorBidi" w:cstheme="majorBidi"/>
          <w:b/>
          <w:bCs/>
          <w:sz w:val="28"/>
          <w:szCs w:val="28"/>
        </w:rPr>
      </w:pPr>
      <w:r w:rsidRPr="00A66B48">
        <w:rPr>
          <w:rFonts w:asciiTheme="majorBidi" w:hAnsiTheme="majorBidi" w:cstheme="majorBidi"/>
          <w:b/>
          <w:bCs/>
          <w:sz w:val="28"/>
          <w:szCs w:val="28"/>
        </w:rPr>
        <w:t xml:space="preserve"> </w:t>
      </w:r>
      <w:r w:rsidR="002E02E5" w:rsidRPr="00A66B48">
        <w:rPr>
          <w:rFonts w:asciiTheme="majorBidi" w:hAnsiTheme="majorBidi" w:cstheme="majorBidi"/>
          <w:b/>
          <w:bCs/>
          <w:sz w:val="28"/>
          <w:szCs w:val="28"/>
        </w:rPr>
        <w:t>Ihsan . J . Ethbeab – college of</w:t>
      </w:r>
      <w:r w:rsidR="002E02E5" w:rsidRPr="00A66B48">
        <w:rPr>
          <w:rFonts w:asciiTheme="majorBidi" w:hAnsiTheme="majorBidi" w:cstheme="majorBidi"/>
          <w:b/>
          <w:bCs/>
          <w:color w:val="000000" w:themeColor="text1"/>
          <w:sz w:val="28"/>
          <w:szCs w:val="28"/>
        </w:rPr>
        <w:t xml:space="preserve"> agriculture</w:t>
      </w:r>
      <w:r w:rsidR="002E02E5" w:rsidRPr="00A66B48">
        <w:rPr>
          <w:rFonts w:asciiTheme="majorBidi" w:hAnsiTheme="majorBidi" w:cstheme="majorBidi"/>
          <w:b/>
          <w:bCs/>
          <w:sz w:val="28"/>
          <w:szCs w:val="28"/>
        </w:rPr>
        <w:t xml:space="preserve"> -  </w:t>
      </w:r>
      <w:r w:rsidR="002E02E5" w:rsidRPr="00A66B48">
        <w:rPr>
          <w:rFonts w:asciiTheme="majorBidi" w:hAnsiTheme="majorBidi" w:cstheme="majorBidi"/>
          <w:b/>
          <w:bCs/>
          <w:color w:val="000000" w:themeColor="text1"/>
          <w:sz w:val="28"/>
          <w:szCs w:val="28"/>
        </w:rPr>
        <w:t>Department of Horticulture</w:t>
      </w:r>
      <w:r w:rsidR="002E02E5" w:rsidRPr="00A66B48">
        <w:rPr>
          <w:rFonts w:asciiTheme="majorBidi" w:hAnsiTheme="majorBidi" w:cstheme="majorBidi"/>
          <w:b/>
          <w:bCs/>
          <w:sz w:val="28"/>
          <w:szCs w:val="28"/>
        </w:rPr>
        <w:t xml:space="preserve"> and landscape design </w:t>
      </w:r>
      <w:r w:rsidRPr="00A66B48">
        <w:rPr>
          <w:rFonts w:asciiTheme="majorBidi" w:hAnsiTheme="majorBidi" w:cstheme="majorBidi"/>
          <w:b/>
          <w:bCs/>
          <w:sz w:val="28"/>
          <w:szCs w:val="28"/>
        </w:rPr>
        <w:t xml:space="preserve">   </w:t>
      </w:r>
    </w:p>
    <w:p w:rsidR="00DD3634" w:rsidRPr="007C72F5" w:rsidRDefault="007C5B31" w:rsidP="00FD2008">
      <w:pPr>
        <w:pStyle w:val="a3"/>
        <w:bidi w:val="0"/>
        <w:spacing w:line="240" w:lineRule="auto"/>
        <w:ind w:left="142" w:right="-199"/>
        <w:jc w:val="both"/>
        <w:rPr>
          <w:rFonts w:asciiTheme="majorBidi" w:hAnsiTheme="majorBidi" w:cstheme="majorBidi"/>
          <w:b/>
          <w:bCs/>
          <w:sz w:val="28"/>
          <w:szCs w:val="28"/>
        </w:rPr>
      </w:pPr>
      <w:r w:rsidRPr="007C72F5">
        <w:rPr>
          <w:rFonts w:ascii="Times New Roman" w:hAnsi="Times New Roman" w:cs="Times New Roman"/>
          <w:b/>
          <w:bCs/>
          <w:sz w:val="32"/>
          <w:szCs w:val="32"/>
        </w:rPr>
        <w:t>Abstract</w:t>
      </w:r>
      <w:r w:rsidR="00DD3634" w:rsidRPr="007C72F5">
        <w:rPr>
          <w:rFonts w:asciiTheme="majorBidi" w:hAnsiTheme="majorBidi" w:cstheme="majorBidi"/>
          <w:b/>
          <w:bCs/>
          <w:sz w:val="28"/>
          <w:szCs w:val="28"/>
        </w:rPr>
        <w:t xml:space="preserve"> </w:t>
      </w:r>
    </w:p>
    <w:p w:rsidR="009F24EF" w:rsidRPr="00D4200F" w:rsidRDefault="00E54966" w:rsidP="00D4200F">
      <w:pPr>
        <w:pStyle w:val="a3"/>
        <w:bidi w:val="0"/>
        <w:spacing w:line="240" w:lineRule="auto"/>
        <w:ind w:left="-567" w:right="-766" w:firstLine="284"/>
        <w:jc w:val="both"/>
        <w:rPr>
          <w:rFonts w:asciiTheme="majorBidi" w:hAnsiTheme="majorBidi" w:cstheme="majorBidi"/>
          <w:spacing w:val="-2"/>
          <w:sz w:val="28"/>
          <w:szCs w:val="28"/>
          <w:rtl/>
        </w:rPr>
      </w:pPr>
      <w:r w:rsidRPr="007C72F5">
        <w:rPr>
          <w:rFonts w:asciiTheme="majorBidi" w:hAnsiTheme="majorBidi" w:cstheme="majorBidi"/>
          <w:color w:val="000000" w:themeColor="text1"/>
          <w:sz w:val="28"/>
          <w:szCs w:val="28"/>
        </w:rPr>
        <w:t xml:space="preserve">This study was conducted in Horticulture Department – College of agriculture </w:t>
      </w:r>
      <w:r w:rsidR="00D01A6D" w:rsidRPr="007C72F5">
        <w:rPr>
          <w:rFonts w:asciiTheme="majorBidi" w:hAnsiTheme="majorBidi" w:cstheme="majorBidi"/>
          <w:color w:val="000000" w:themeColor="text1"/>
          <w:sz w:val="28"/>
          <w:szCs w:val="28"/>
        </w:rPr>
        <w:t xml:space="preserve">and </w:t>
      </w:r>
      <w:r w:rsidR="002E02E5">
        <w:rPr>
          <w:rFonts w:asciiTheme="majorBidi" w:hAnsiTheme="majorBidi" w:cstheme="majorBidi"/>
          <w:color w:val="000000" w:themeColor="text1"/>
          <w:sz w:val="28"/>
          <w:szCs w:val="28"/>
        </w:rPr>
        <w:t>M</w:t>
      </w:r>
      <w:r w:rsidR="00D01A6D" w:rsidRPr="007C72F5">
        <w:rPr>
          <w:rFonts w:asciiTheme="majorBidi" w:hAnsiTheme="majorBidi" w:cstheme="majorBidi"/>
          <w:color w:val="000000" w:themeColor="text1"/>
          <w:sz w:val="28"/>
          <w:szCs w:val="28"/>
        </w:rPr>
        <w:t xml:space="preserve">arshes </w:t>
      </w:r>
      <w:r w:rsidR="00363D82" w:rsidRPr="007C72F5">
        <w:rPr>
          <w:rFonts w:asciiTheme="majorBidi" w:hAnsiTheme="majorBidi" w:cstheme="majorBidi"/>
          <w:color w:val="000000" w:themeColor="text1"/>
          <w:sz w:val="28"/>
          <w:szCs w:val="28"/>
        </w:rPr>
        <w:t>–</w:t>
      </w:r>
      <w:r w:rsidR="00D01A6D" w:rsidRPr="007C72F5">
        <w:rPr>
          <w:rFonts w:asciiTheme="majorBidi" w:hAnsiTheme="majorBidi" w:cstheme="majorBidi"/>
          <w:color w:val="000000" w:themeColor="text1"/>
          <w:sz w:val="28"/>
          <w:szCs w:val="28"/>
        </w:rPr>
        <w:t xml:space="preserve"> </w:t>
      </w:r>
      <w:r w:rsidR="002F1F4D">
        <w:rPr>
          <w:rFonts w:asciiTheme="majorBidi" w:hAnsiTheme="majorBidi" w:cstheme="majorBidi"/>
          <w:color w:val="000000" w:themeColor="text1"/>
          <w:sz w:val="28"/>
          <w:szCs w:val="28"/>
        </w:rPr>
        <w:t>U</w:t>
      </w:r>
      <w:r w:rsidR="00363D82" w:rsidRPr="007C72F5">
        <w:rPr>
          <w:rFonts w:asciiTheme="majorBidi" w:hAnsiTheme="majorBidi" w:cstheme="majorBidi"/>
          <w:color w:val="000000" w:themeColor="text1"/>
          <w:sz w:val="28"/>
          <w:szCs w:val="28"/>
        </w:rPr>
        <w:t>niversity of</w:t>
      </w:r>
      <w:r w:rsidR="00353F1D" w:rsidRPr="007C72F5">
        <w:rPr>
          <w:rFonts w:asciiTheme="majorBidi" w:hAnsiTheme="majorBidi" w:cstheme="majorBidi"/>
          <w:color w:val="000000" w:themeColor="text1"/>
          <w:sz w:val="28"/>
          <w:szCs w:val="28"/>
        </w:rPr>
        <w:t xml:space="preserve"> </w:t>
      </w:r>
      <w:r w:rsidR="00363D82" w:rsidRPr="007C72F5">
        <w:rPr>
          <w:rFonts w:asciiTheme="majorBidi" w:hAnsiTheme="majorBidi" w:cstheme="majorBidi"/>
          <w:color w:val="000000" w:themeColor="text1"/>
          <w:sz w:val="28"/>
          <w:szCs w:val="28"/>
        </w:rPr>
        <w:t xml:space="preserve"> </w:t>
      </w:r>
      <w:r w:rsidR="00363D82" w:rsidRPr="007C72F5">
        <w:rPr>
          <w:rStyle w:val="st"/>
          <w:rFonts w:asciiTheme="majorBidi" w:hAnsiTheme="majorBidi" w:cstheme="majorBidi"/>
          <w:sz w:val="28"/>
          <w:szCs w:val="28"/>
        </w:rPr>
        <w:t>Dhi</w:t>
      </w:r>
      <w:r w:rsidR="00607F33">
        <w:rPr>
          <w:rStyle w:val="st"/>
          <w:rFonts w:asciiTheme="majorBidi" w:hAnsiTheme="majorBidi" w:cstheme="majorBidi"/>
          <w:sz w:val="28"/>
          <w:szCs w:val="28"/>
        </w:rPr>
        <w:t xml:space="preserve"> -</w:t>
      </w:r>
      <w:r w:rsidR="00BA3142">
        <w:rPr>
          <w:rStyle w:val="st"/>
          <w:rFonts w:asciiTheme="majorBidi" w:hAnsiTheme="majorBidi" w:cstheme="majorBidi"/>
          <w:sz w:val="28"/>
          <w:szCs w:val="28"/>
        </w:rPr>
        <w:t xml:space="preserve"> Qar </w:t>
      </w:r>
      <w:r w:rsidR="00363D82" w:rsidRPr="007C72F5">
        <w:rPr>
          <w:rStyle w:val="st"/>
          <w:rFonts w:asciiTheme="majorBidi" w:hAnsiTheme="majorBidi" w:cstheme="majorBidi"/>
          <w:sz w:val="28"/>
          <w:szCs w:val="28"/>
        </w:rPr>
        <w:t xml:space="preserve"> </w:t>
      </w:r>
      <w:r w:rsidR="00BA3142">
        <w:rPr>
          <w:rFonts w:asciiTheme="majorBidi" w:hAnsiTheme="majorBidi" w:cstheme="majorBidi"/>
          <w:sz w:val="28"/>
          <w:szCs w:val="28"/>
          <w:lang w:bidi="ar-IQ"/>
        </w:rPr>
        <w:t xml:space="preserve">during </w:t>
      </w:r>
      <w:r w:rsidR="00973538" w:rsidRPr="007C72F5">
        <w:rPr>
          <w:rFonts w:asciiTheme="majorBidi" w:hAnsiTheme="majorBidi" w:cstheme="majorBidi"/>
          <w:sz w:val="28"/>
          <w:szCs w:val="28"/>
          <w:lang w:bidi="ar-IQ"/>
        </w:rPr>
        <w:t xml:space="preserve"> 2016 -2017 </w:t>
      </w:r>
      <w:r w:rsidR="00353F1D" w:rsidRPr="007C72F5">
        <w:rPr>
          <w:rFonts w:asciiTheme="majorBidi" w:hAnsiTheme="majorBidi" w:cstheme="majorBidi"/>
          <w:sz w:val="28"/>
          <w:szCs w:val="28"/>
          <w:lang w:bidi="ar-IQ"/>
        </w:rPr>
        <w:t>.</w:t>
      </w:r>
      <w:r w:rsidR="00353F1D" w:rsidRPr="007C72F5">
        <w:rPr>
          <w:rFonts w:asciiTheme="majorBidi" w:hAnsiTheme="majorBidi" w:cstheme="majorBidi"/>
          <w:sz w:val="28"/>
          <w:szCs w:val="28"/>
          <w:rtl/>
          <w:lang w:bidi="ar-IQ"/>
        </w:rPr>
        <w:t xml:space="preserve"> </w:t>
      </w:r>
      <w:r w:rsidR="00353F1D" w:rsidRPr="007C72F5">
        <w:rPr>
          <w:rFonts w:asciiTheme="majorBidi" w:hAnsiTheme="majorBidi" w:cstheme="majorBidi"/>
          <w:sz w:val="28"/>
          <w:szCs w:val="28"/>
          <w:lang w:bidi="ar-IQ"/>
        </w:rPr>
        <w:t xml:space="preserve">The aim of study was to </w:t>
      </w:r>
      <w:r w:rsidR="00B73BA3">
        <w:rPr>
          <w:rFonts w:asciiTheme="majorBidi" w:hAnsiTheme="majorBidi" w:cstheme="majorBidi"/>
          <w:sz w:val="28"/>
          <w:szCs w:val="28"/>
          <w:lang w:bidi="ar-IQ"/>
        </w:rPr>
        <w:t>evaluate</w:t>
      </w:r>
      <w:r w:rsidR="00353F1D" w:rsidRPr="007C72F5">
        <w:rPr>
          <w:rFonts w:asciiTheme="majorBidi" w:hAnsiTheme="majorBidi" w:cstheme="majorBidi"/>
          <w:sz w:val="28"/>
          <w:szCs w:val="28"/>
          <w:lang w:bidi="ar-IQ"/>
        </w:rPr>
        <w:t xml:space="preserve"> the effect</w:t>
      </w:r>
      <w:r w:rsidR="00B73BA3">
        <w:rPr>
          <w:rFonts w:asciiTheme="majorBidi" w:hAnsiTheme="majorBidi" w:cstheme="majorBidi"/>
          <w:sz w:val="32"/>
          <w:szCs w:val="32"/>
        </w:rPr>
        <w:t xml:space="preserve"> of</w:t>
      </w:r>
      <w:r w:rsidR="009F24EF" w:rsidRPr="007C72F5">
        <w:rPr>
          <w:rFonts w:asciiTheme="majorBidi" w:hAnsiTheme="majorBidi" w:cstheme="majorBidi"/>
          <w:sz w:val="32"/>
          <w:szCs w:val="32"/>
        </w:rPr>
        <w:t xml:space="preserve"> </w:t>
      </w:r>
      <w:r w:rsidR="009F24EF" w:rsidRPr="007C72F5">
        <w:rPr>
          <w:rFonts w:asciiTheme="majorBidi" w:hAnsiTheme="majorBidi" w:cstheme="majorBidi"/>
          <w:sz w:val="28"/>
          <w:szCs w:val="28"/>
        </w:rPr>
        <w:t>dipping</w:t>
      </w:r>
      <w:r w:rsidR="00973538" w:rsidRPr="007C72F5">
        <w:rPr>
          <w:rFonts w:asciiTheme="majorBidi" w:hAnsiTheme="majorBidi" w:cstheme="majorBidi"/>
          <w:sz w:val="28"/>
          <w:szCs w:val="28"/>
        </w:rPr>
        <w:t xml:space="preserve"> fruits </w:t>
      </w:r>
      <w:r w:rsidR="006C132E" w:rsidRPr="007C72F5">
        <w:rPr>
          <w:rFonts w:asciiTheme="majorBidi" w:hAnsiTheme="majorBidi" w:cstheme="majorBidi"/>
          <w:sz w:val="28"/>
          <w:szCs w:val="28"/>
        </w:rPr>
        <w:t xml:space="preserve">in </w:t>
      </w:r>
      <w:r w:rsidR="009A70E6" w:rsidRPr="007C72F5">
        <w:rPr>
          <w:rFonts w:asciiTheme="majorBidi" w:hAnsiTheme="majorBidi" w:cstheme="majorBidi"/>
          <w:sz w:val="28"/>
          <w:szCs w:val="28"/>
        </w:rPr>
        <w:t xml:space="preserve"> </w:t>
      </w:r>
      <w:r w:rsidR="008A0A3F" w:rsidRPr="007C72F5">
        <w:rPr>
          <w:rFonts w:asciiTheme="majorBidi" w:hAnsiTheme="majorBidi" w:cstheme="majorBidi"/>
          <w:sz w:val="28"/>
          <w:szCs w:val="28"/>
        </w:rPr>
        <w:t xml:space="preserve">Salicylic </w:t>
      </w:r>
      <w:r w:rsidR="009A70E6" w:rsidRPr="007C72F5">
        <w:rPr>
          <w:rFonts w:asciiTheme="majorBidi" w:hAnsiTheme="majorBidi" w:cstheme="majorBidi"/>
          <w:sz w:val="28"/>
          <w:szCs w:val="28"/>
        </w:rPr>
        <w:t xml:space="preserve"> </w:t>
      </w:r>
      <w:r w:rsidR="001B18C7">
        <w:rPr>
          <w:rFonts w:asciiTheme="majorBidi" w:hAnsiTheme="majorBidi" w:cstheme="majorBidi"/>
          <w:sz w:val="28"/>
          <w:szCs w:val="28"/>
        </w:rPr>
        <w:t>a</w:t>
      </w:r>
      <w:r w:rsidR="009A70E6" w:rsidRPr="007C72F5">
        <w:rPr>
          <w:rFonts w:asciiTheme="majorBidi" w:hAnsiTheme="majorBidi" w:cstheme="majorBidi"/>
          <w:sz w:val="28"/>
          <w:szCs w:val="28"/>
        </w:rPr>
        <w:t xml:space="preserve">cid </w:t>
      </w:r>
      <w:r w:rsidR="00B73BA3">
        <w:rPr>
          <w:rFonts w:asciiTheme="majorBidi" w:hAnsiTheme="majorBidi" w:cstheme="majorBidi"/>
          <w:sz w:val="28"/>
          <w:szCs w:val="28"/>
        </w:rPr>
        <w:t xml:space="preserve">with </w:t>
      </w:r>
      <w:r w:rsidR="009A70E6" w:rsidRPr="007C72F5">
        <w:rPr>
          <w:rFonts w:asciiTheme="majorBidi" w:hAnsiTheme="majorBidi" w:cstheme="majorBidi"/>
          <w:sz w:val="28"/>
          <w:szCs w:val="28"/>
        </w:rPr>
        <w:t xml:space="preserve"> three concentration </w:t>
      </w:r>
      <w:r w:rsidR="009A70E6" w:rsidRPr="007C72F5">
        <w:rPr>
          <w:rFonts w:asciiTheme="majorBidi" w:hAnsiTheme="majorBidi" w:cstheme="majorBidi"/>
          <w:color w:val="000000" w:themeColor="text1"/>
          <w:sz w:val="28"/>
          <w:szCs w:val="28"/>
        </w:rPr>
        <w:t xml:space="preserve">0 , </w:t>
      </w:r>
      <w:r w:rsidR="00E07B47" w:rsidRPr="007C72F5">
        <w:rPr>
          <w:rFonts w:asciiTheme="majorBidi" w:hAnsiTheme="majorBidi" w:cstheme="majorBidi"/>
          <w:color w:val="000000" w:themeColor="text1"/>
          <w:sz w:val="28"/>
          <w:szCs w:val="28"/>
        </w:rPr>
        <w:t>1</w:t>
      </w:r>
      <w:r w:rsidR="009A70E6" w:rsidRPr="007C72F5">
        <w:rPr>
          <w:rFonts w:asciiTheme="majorBidi" w:hAnsiTheme="majorBidi" w:cstheme="majorBidi"/>
          <w:color w:val="000000" w:themeColor="text1"/>
          <w:sz w:val="28"/>
          <w:szCs w:val="28"/>
        </w:rPr>
        <w:t xml:space="preserve"> , </w:t>
      </w:r>
      <w:r w:rsidR="00E07B47" w:rsidRPr="007C72F5">
        <w:rPr>
          <w:rFonts w:asciiTheme="majorBidi" w:hAnsiTheme="majorBidi" w:cstheme="majorBidi"/>
          <w:color w:val="000000" w:themeColor="text1"/>
          <w:sz w:val="28"/>
          <w:szCs w:val="28"/>
        </w:rPr>
        <w:t>2</w:t>
      </w:r>
      <w:r w:rsidR="009A70E6" w:rsidRPr="007C72F5">
        <w:rPr>
          <w:rFonts w:asciiTheme="majorBidi" w:hAnsiTheme="majorBidi" w:cstheme="majorBidi"/>
          <w:color w:val="000000" w:themeColor="text1"/>
          <w:sz w:val="28"/>
          <w:szCs w:val="28"/>
        </w:rPr>
        <w:t xml:space="preserve">  m</w:t>
      </w:r>
      <w:r w:rsidR="00B07969" w:rsidRPr="007C72F5">
        <w:rPr>
          <w:rFonts w:asciiTheme="majorBidi" w:hAnsiTheme="majorBidi" w:cstheme="majorBidi"/>
          <w:color w:val="000000" w:themeColor="text1"/>
          <w:sz w:val="28"/>
          <w:szCs w:val="28"/>
        </w:rPr>
        <w:t>M</w:t>
      </w:r>
      <w:r w:rsidR="009A70E6" w:rsidRPr="007C72F5">
        <w:rPr>
          <w:rFonts w:asciiTheme="majorBidi" w:hAnsiTheme="majorBidi" w:cstheme="majorBidi"/>
          <w:color w:val="000000" w:themeColor="text1"/>
          <w:sz w:val="28"/>
          <w:szCs w:val="28"/>
        </w:rPr>
        <w:t>.L</w:t>
      </w:r>
      <w:r w:rsidR="009A70E6" w:rsidRPr="007C72F5">
        <w:rPr>
          <w:rFonts w:asciiTheme="majorBidi" w:hAnsiTheme="majorBidi" w:cstheme="majorBidi"/>
          <w:color w:val="000000" w:themeColor="text1"/>
          <w:sz w:val="28"/>
          <w:szCs w:val="28"/>
          <w:vertAlign w:val="superscript"/>
        </w:rPr>
        <w:t>-1</w:t>
      </w:r>
      <w:r w:rsidR="001317C4" w:rsidRPr="007C72F5">
        <w:rPr>
          <w:rFonts w:asciiTheme="majorBidi" w:hAnsiTheme="majorBidi" w:cstheme="majorBidi"/>
          <w:sz w:val="28"/>
          <w:szCs w:val="28"/>
        </w:rPr>
        <w:t xml:space="preserve"> </w:t>
      </w:r>
      <w:r w:rsidR="00E07B47" w:rsidRPr="007C72F5">
        <w:rPr>
          <w:rFonts w:asciiTheme="majorBidi" w:hAnsiTheme="majorBidi" w:cstheme="majorBidi"/>
          <w:sz w:val="28"/>
          <w:szCs w:val="28"/>
        </w:rPr>
        <w:t xml:space="preserve">and </w:t>
      </w:r>
      <w:r w:rsidR="00E07B47" w:rsidRPr="007C72F5">
        <w:rPr>
          <w:rFonts w:asciiTheme="majorBidi" w:hAnsiTheme="majorBidi" w:cstheme="majorBidi"/>
          <w:spacing w:val="-2"/>
          <w:sz w:val="28"/>
          <w:szCs w:val="28"/>
        </w:rPr>
        <w:t xml:space="preserve">jasmonic </w:t>
      </w:r>
      <w:r w:rsidR="001B18C7">
        <w:rPr>
          <w:rFonts w:asciiTheme="majorBidi" w:hAnsiTheme="majorBidi" w:cstheme="majorBidi"/>
          <w:spacing w:val="-2"/>
          <w:sz w:val="28"/>
          <w:szCs w:val="28"/>
        </w:rPr>
        <w:t>a</w:t>
      </w:r>
      <w:r w:rsidR="00E07B47" w:rsidRPr="007C72F5">
        <w:rPr>
          <w:rFonts w:asciiTheme="majorBidi" w:hAnsiTheme="majorBidi" w:cstheme="majorBidi"/>
          <w:spacing w:val="-2"/>
          <w:sz w:val="28"/>
          <w:szCs w:val="28"/>
        </w:rPr>
        <w:t xml:space="preserve">cid </w:t>
      </w:r>
      <w:r w:rsidR="00B73BA3">
        <w:rPr>
          <w:rFonts w:asciiTheme="majorBidi" w:hAnsiTheme="majorBidi" w:cstheme="majorBidi"/>
          <w:spacing w:val="-2"/>
          <w:sz w:val="28"/>
          <w:szCs w:val="28"/>
        </w:rPr>
        <w:t>with</w:t>
      </w:r>
      <w:r w:rsidR="00E07B47" w:rsidRPr="007C72F5">
        <w:rPr>
          <w:rFonts w:asciiTheme="majorBidi" w:hAnsiTheme="majorBidi" w:cstheme="majorBidi"/>
          <w:spacing w:val="-2"/>
          <w:sz w:val="28"/>
          <w:szCs w:val="28"/>
        </w:rPr>
        <w:t xml:space="preserve"> three </w:t>
      </w:r>
      <w:r w:rsidR="00E07B47" w:rsidRPr="007C72F5">
        <w:rPr>
          <w:rFonts w:asciiTheme="majorBidi" w:hAnsiTheme="majorBidi" w:cstheme="majorBidi"/>
          <w:sz w:val="28"/>
          <w:szCs w:val="28"/>
        </w:rPr>
        <w:t xml:space="preserve">concentration </w:t>
      </w:r>
      <w:r w:rsidR="00730E75" w:rsidRPr="007C72F5">
        <w:rPr>
          <w:rFonts w:asciiTheme="majorBidi" w:hAnsiTheme="majorBidi" w:cstheme="majorBidi"/>
          <w:color w:val="000000" w:themeColor="text1"/>
          <w:sz w:val="28"/>
          <w:szCs w:val="28"/>
        </w:rPr>
        <w:t xml:space="preserve">0 , </w:t>
      </w:r>
      <w:r w:rsidR="006B2252" w:rsidRPr="007C72F5">
        <w:rPr>
          <w:rFonts w:asciiTheme="majorBidi" w:hAnsiTheme="majorBidi" w:cstheme="majorBidi"/>
          <w:color w:val="000000" w:themeColor="text1"/>
          <w:sz w:val="28"/>
          <w:szCs w:val="28"/>
        </w:rPr>
        <w:t>10</w:t>
      </w:r>
      <w:r w:rsidR="00730E75" w:rsidRPr="007C72F5">
        <w:rPr>
          <w:rFonts w:asciiTheme="majorBidi" w:hAnsiTheme="majorBidi" w:cstheme="majorBidi"/>
          <w:color w:val="000000" w:themeColor="text1"/>
          <w:sz w:val="28"/>
          <w:szCs w:val="28"/>
        </w:rPr>
        <w:t xml:space="preserve"> , 2</w:t>
      </w:r>
      <w:r w:rsidR="006B2252" w:rsidRPr="007C72F5">
        <w:rPr>
          <w:rFonts w:asciiTheme="majorBidi" w:hAnsiTheme="majorBidi" w:cstheme="majorBidi"/>
          <w:color w:val="000000" w:themeColor="text1"/>
          <w:sz w:val="28"/>
          <w:szCs w:val="28"/>
        </w:rPr>
        <w:t>0</w:t>
      </w:r>
      <w:r w:rsidR="00730E75" w:rsidRPr="007C72F5">
        <w:rPr>
          <w:rFonts w:asciiTheme="majorBidi" w:hAnsiTheme="majorBidi" w:cstheme="majorBidi"/>
          <w:color w:val="000000" w:themeColor="text1"/>
          <w:sz w:val="28"/>
          <w:szCs w:val="28"/>
        </w:rPr>
        <w:t xml:space="preserve">  m</w:t>
      </w:r>
      <w:r w:rsidR="00B07969" w:rsidRPr="007C72F5">
        <w:rPr>
          <w:rFonts w:asciiTheme="majorBidi" w:hAnsiTheme="majorBidi" w:cstheme="majorBidi"/>
          <w:color w:val="000000" w:themeColor="text1"/>
          <w:sz w:val="28"/>
          <w:szCs w:val="28"/>
        </w:rPr>
        <w:t>M</w:t>
      </w:r>
      <w:r w:rsidR="00730E75" w:rsidRPr="007C72F5">
        <w:rPr>
          <w:rFonts w:asciiTheme="majorBidi" w:hAnsiTheme="majorBidi" w:cstheme="majorBidi"/>
          <w:color w:val="000000" w:themeColor="text1"/>
          <w:sz w:val="28"/>
          <w:szCs w:val="28"/>
        </w:rPr>
        <w:t>.L</w:t>
      </w:r>
      <w:r w:rsidR="00730E75" w:rsidRPr="007C72F5">
        <w:rPr>
          <w:rFonts w:asciiTheme="majorBidi" w:hAnsiTheme="majorBidi" w:cstheme="majorBidi"/>
          <w:color w:val="000000" w:themeColor="text1"/>
          <w:sz w:val="28"/>
          <w:szCs w:val="28"/>
          <w:vertAlign w:val="superscript"/>
        </w:rPr>
        <w:t>-1</w:t>
      </w:r>
      <w:r w:rsidR="00730E75" w:rsidRPr="007C72F5">
        <w:rPr>
          <w:rFonts w:ascii="Times New Roman" w:hAnsi="Times New Roman" w:cs="Times New Roman"/>
          <w:sz w:val="28"/>
          <w:szCs w:val="28"/>
          <w:lang w:bidi="ar-IQ"/>
        </w:rPr>
        <w:t xml:space="preserve"> </w:t>
      </w:r>
      <w:r w:rsidR="00200F69" w:rsidRPr="007C72F5">
        <w:rPr>
          <w:rFonts w:ascii="Times New Roman" w:hAnsi="Times New Roman" w:cs="Times New Roman"/>
          <w:sz w:val="28"/>
          <w:szCs w:val="28"/>
          <w:lang w:bidi="ar-IQ"/>
        </w:rPr>
        <w:t xml:space="preserve">. </w:t>
      </w:r>
      <w:r w:rsidR="00200F69" w:rsidRPr="007C72F5">
        <w:rPr>
          <w:rFonts w:asciiTheme="majorBidi" w:hAnsiTheme="majorBidi" w:cstheme="majorBidi"/>
          <w:color w:val="000000" w:themeColor="text1"/>
          <w:sz w:val="28"/>
          <w:szCs w:val="28"/>
          <w:lang w:bidi="ar-IQ"/>
        </w:rPr>
        <w:t xml:space="preserve">The </w:t>
      </w:r>
      <w:r w:rsidR="00200F69" w:rsidRPr="007C72F5">
        <w:rPr>
          <w:rFonts w:asciiTheme="majorBidi" w:hAnsiTheme="majorBidi" w:cstheme="majorBidi"/>
          <w:sz w:val="28"/>
          <w:szCs w:val="28"/>
          <w:lang w:bidi="ar-IQ"/>
        </w:rPr>
        <w:t xml:space="preserve">experiment was a practical </w:t>
      </w:r>
      <w:r w:rsidR="00200F69" w:rsidRPr="007C72F5">
        <w:rPr>
          <w:rFonts w:asciiTheme="majorBidi" w:hAnsiTheme="majorBidi" w:cstheme="majorBidi"/>
          <w:sz w:val="28"/>
          <w:szCs w:val="28"/>
        </w:rPr>
        <w:t xml:space="preserve"> according to the Complete Randomized Design in factorial </w:t>
      </w:r>
      <w:r w:rsidR="00200F69" w:rsidRPr="007C72F5">
        <w:rPr>
          <w:rFonts w:asciiTheme="majorBidi" w:hAnsiTheme="majorBidi" w:cstheme="majorBidi"/>
          <w:sz w:val="28"/>
          <w:szCs w:val="28"/>
          <w:rtl/>
          <w:lang w:bidi="ar-IQ"/>
        </w:rPr>
        <w:t xml:space="preserve"> </w:t>
      </w:r>
      <w:r w:rsidR="00397BFC">
        <w:rPr>
          <w:rFonts w:asciiTheme="majorBidi" w:hAnsiTheme="majorBidi" w:cstheme="majorBidi"/>
          <w:sz w:val="28"/>
          <w:szCs w:val="28"/>
        </w:rPr>
        <w:t>in three replicate</w:t>
      </w:r>
      <w:r w:rsidR="00200F69" w:rsidRPr="007C72F5">
        <w:rPr>
          <w:rFonts w:asciiTheme="majorBidi" w:hAnsiTheme="majorBidi" w:cstheme="majorBidi"/>
          <w:sz w:val="28"/>
          <w:szCs w:val="28"/>
        </w:rPr>
        <w:t xml:space="preserve"> </w:t>
      </w:r>
      <w:r w:rsidR="00397BFC">
        <w:rPr>
          <w:rFonts w:ascii="Times New Roman" w:hAnsi="Times New Roman" w:cs="Times New Roman"/>
          <w:sz w:val="28"/>
          <w:szCs w:val="28"/>
          <w:lang w:bidi="ar-IQ"/>
        </w:rPr>
        <w:t xml:space="preserve">. </w:t>
      </w:r>
      <w:r w:rsidR="008A0A3F" w:rsidRPr="007C72F5">
        <w:rPr>
          <w:rFonts w:ascii="Times New Roman" w:hAnsi="Times New Roman" w:cs="Times New Roman"/>
          <w:sz w:val="28"/>
          <w:szCs w:val="28"/>
          <w:lang w:bidi="ar-IQ"/>
        </w:rPr>
        <w:t xml:space="preserve">The fruit </w:t>
      </w:r>
      <w:r w:rsidR="00D86345">
        <w:rPr>
          <w:rFonts w:ascii="Times New Roman" w:hAnsi="Times New Roman" w:cs="Times New Roman"/>
          <w:sz w:val="28"/>
          <w:szCs w:val="28"/>
          <w:lang w:bidi="ar-IQ"/>
        </w:rPr>
        <w:t>soaking</w:t>
      </w:r>
      <w:r w:rsidR="008A0A3F" w:rsidRPr="007C72F5">
        <w:rPr>
          <w:rFonts w:ascii="Times New Roman" w:hAnsi="Times New Roman" w:cs="Times New Roman"/>
          <w:sz w:val="28"/>
          <w:szCs w:val="28"/>
          <w:lang w:bidi="ar-IQ"/>
        </w:rPr>
        <w:t xml:space="preserve"> in  </w:t>
      </w:r>
      <w:r w:rsidR="008A0A3F" w:rsidRPr="007C72F5">
        <w:rPr>
          <w:rFonts w:asciiTheme="majorBidi" w:hAnsiTheme="majorBidi" w:cstheme="majorBidi"/>
          <w:sz w:val="28"/>
          <w:szCs w:val="28"/>
        </w:rPr>
        <w:t xml:space="preserve">Salicylic  </w:t>
      </w:r>
      <w:r w:rsidR="002F1F4D">
        <w:rPr>
          <w:rFonts w:asciiTheme="majorBidi" w:hAnsiTheme="majorBidi" w:cstheme="majorBidi"/>
          <w:sz w:val="28"/>
          <w:szCs w:val="28"/>
        </w:rPr>
        <w:t>a</w:t>
      </w:r>
      <w:r w:rsidR="008A0A3F" w:rsidRPr="007C72F5">
        <w:rPr>
          <w:rFonts w:asciiTheme="majorBidi" w:hAnsiTheme="majorBidi" w:cstheme="majorBidi"/>
          <w:sz w:val="28"/>
          <w:szCs w:val="28"/>
        </w:rPr>
        <w:t xml:space="preserve">cid </w:t>
      </w:r>
      <w:r w:rsidR="00594665" w:rsidRPr="007C72F5">
        <w:rPr>
          <w:rFonts w:asciiTheme="majorBidi" w:hAnsiTheme="majorBidi" w:cstheme="majorBidi"/>
          <w:sz w:val="28"/>
          <w:szCs w:val="28"/>
        </w:rPr>
        <w:t xml:space="preserve">and </w:t>
      </w:r>
      <w:r w:rsidR="00594665" w:rsidRPr="007C72F5">
        <w:rPr>
          <w:rFonts w:asciiTheme="majorBidi" w:hAnsiTheme="majorBidi" w:cstheme="majorBidi"/>
          <w:spacing w:val="-2"/>
          <w:sz w:val="28"/>
          <w:szCs w:val="28"/>
        </w:rPr>
        <w:t xml:space="preserve">jasmonic </w:t>
      </w:r>
      <w:r w:rsidR="002F1F4D">
        <w:rPr>
          <w:rFonts w:asciiTheme="majorBidi" w:hAnsiTheme="majorBidi" w:cstheme="majorBidi"/>
          <w:spacing w:val="-2"/>
          <w:sz w:val="28"/>
          <w:szCs w:val="28"/>
        </w:rPr>
        <w:t>a</w:t>
      </w:r>
      <w:r w:rsidR="00594665" w:rsidRPr="007C72F5">
        <w:rPr>
          <w:rFonts w:asciiTheme="majorBidi" w:hAnsiTheme="majorBidi" w:cstheme="majorBidi"/>
          <w:spacing w:val="-2"/>
          <w:sz w:val="28"/>
          <w:szCs w:val="28"/>
        </w:rPr>
        <w:t>cid</w:t>
      </w:r>
      <w:r w:rsidR="00A63B21" w:rsidRPr="007C72F5">
        <w:rPr>
          <w:rFonts w:asciiTheme="majorBidi" w:hAnsiTheme="majorBidi" w:cstheme="majorBidi"/>
          <w:spacing w:val="-2"/>
          <w:sz w:val="28"/>
          <w:szCs w:val="28"/>
        </w:rPr>
        <w:t xml:space="preserve"> then</w:t>
      </w:r>
      <w:r w:rsidR="00114629">
        <w:rPr>
          <w:rFonts w:asciiTheme="majorBidi" w:hAnsiTheme="majorBidi" w:cstheme="majorBidi"/>
          <w:spacing w:val="-2"/>
          <w:sz w:val="28"/>
          <w:szCs w:val="28"/>
        </w:rPr>
        <w:t xml:space="preserve"> dry and </w:t>
      </w:r>
      <w:r w:rsidR="00A63B21" w:rsidRPr="007C72F5">
        <w:rPr>
          <w:rFonts w:asciiTheme="majorBidi" w:hAnsiTheme="majorBidi" w:cstheme="majorBidi"/>
          <w:spacing w:val="-2"/>
          <w:sz w:val="28"/>
          <w:szCs w:val="28"/>
        </w:rPr>
        <w:t xml:space="preserve"> storage 45 days on 5 </w:t>
      </w:r>
      <w:r w:rsidR="007C5412" w:rsidRPr="007C72F5">
        <w:rPr>
          <w:rFonts w:ascii="Times New Roman" w:hAnsi="Times New Roman" w:cs="Times New Roman"/>
          <w:sz w:val="28"/>
          <w:szCs w:val="28"/>
        </w:rPr>
        <w:t>±1º</w:t>
      </w:r>
      <w:r w:rsidR="00D8173A" w:rsidRPr="007C72F5">
        <w:rPr>
          <w:rFonts w:asciiTheme="majorBidi" w:hAnsiTheme="majorBidi" w:cstheme="majorBidi"/>
          <w:sz w:val="28"/>
          <w:szCs w:val="28"/>
        </w:rPr>
        <w:t xml:space="preserve">c , After finish storage period measure some physical </w:t>
      </w:r>
      <w:r w:rsidR="00397BFC">
        <w:rPr>
          <w:rFonts w:asciiTheme="majorBidi" w:hAnsiTheme="majorBidi" w:cstheme="majorBidi"/>
          <w:sz w:val="28"/>
          <w:szCs w:val="28"/>
        </w:rPr>
        <w:t>,</w:t>
      </w:r>
      <w:r w:rsidR="00D8173A" w:rsidRPr="007C72F5">
        <w:rPr>
          <w:rFonts w:asciiTheme="majorBidi" w:hAnsiTheme="majorBidi" w:cstheme="majorBidi"/>
          <w:sz w:val="28"/>
          <w:szCs w:val="28"/>
        </w:rPr>
        <w:t xml:space="preserve"> chemical</w:t>
      </w:r>
      <w:r w:rsidR="00397BFC">
        <w:rPr>
          <w:rFonts w:asciiTheme="majorBidi" w:hAnsiTheme="majorBidi" w:cstheme="majorBidi"/>
          <w:sz w:val="28"/>
          <w:szCs w:val="28"/>
        </w:rPr>
        <w:t xml:space="preserve"> and </w:t>
      </w:r>
      <w:r w:rsidR="00D86345">
        <w:rPr>
          <w:rFonts w:asciiTheme="majorBidi" w:hAnsiTheme="majorBidi" w:cstheme="majorBidi"/>
          <w:sz w:val="28"/>
          <w:szCs w:val="28"/>
        </w:rPr>
        <w:t xml:space="preserve">physiological </w:t>
      </w:r>
      <w:r w:rsidR="00D8173A" w:rsidRPr="007C72F5">
        <w:rPr>
          <w:rFonts w:asciiTheme="majorBidi" w:hAnsiTheme="majorBidi" w:cstheme="majorBidi"/>
          <w:sz w:val="28"/>
          <w:szCs w:val="28"/>
        </w:rPr>
        <w:t xml:space="preserve"> </w:t>
      </w:r>
      <w:r w:rsidR="001B18C7" w:rsidRPr="007C72F5">
        <w:rPr>
          <w:rFonts w:asciiTheme="majorBidi" w:hAnsiTheme="majorBidi" w:cstheme="majorBidi"/>
          <w:sz w:val="28"/>
          <w:szCs w:val="28"/>
          <w:lang w:bidi="ar-IQ"/>
        </w:rPr>
        <w:t>characteristic</w:t>
      </w:r>
      <w:r w:rsidR="001B18C7">
        <w:rPr>
          <w:rFonts w:asciiTheme="majorBidi" w:hAnsiTheme="majorBidi" w:cstheme="majorBidi"/>
          <w:sz w:val="28"/>
          <w:szCs w:val="28"/>
          <w:lang w:bidi="ar-IQ"/>
        </w:rPr>
        <w:t>s</w:t>
      </w:r>
      <w:r w:rsidR="00114629">
        <w:rPr>
          <w:rFonts w:asciiTheme="majorBidi" w:hAnsiTheme="majorBidi" w:cstheme="majorBidi"/>
          <w:sz w:val="28"/>
          <w:szCs w:val="28"/>
          <w:lang w:bidi="ar-IQ"/>
        </w:rPr>
        <w:t xml:space="preserve"> , After </w:t>
      </w:r>
      <w:r w:rsidR="00114629">
        <w:rPr>
          <w:rFonts w:asciiTheme="majorBidi" w:hAnsiTheme="majorBidi" w:cstheme="majorBidi"/>
          <w:sz w:val="28"/>
          <w:szCs w:val="28"/>
        </w:rPr>
        <w:t>ana</w:t>
      </w:r>
      <w:r w:rsidR="007266C0">
        <w:rPr>
          <w:rFonts w:asciiTheme="majorBidi" w:hAnsiTheme="majorBidi" w:cstheme="majorBidi"/>
          <w:sz w:val="28"/>
          <w:szCs w:val="28"/>
        </w:rPr>
        <w:t xml:space="preserve">lysis data statistic superior </w:t>
      </w:r>
      <w:r w:rsidR="00114629">
        <w:rPr>
          <w:rFonts w:asciiTheme="majorBidi" w:hAnsiTheme="majorBidi" w:cstheme="majorBidi"/>
          <w:sz w:val="28"/>
          <w:szCs w:val="28"/>
        </w:rPr>
        <w:t xml:space="preserve"> concentration 2 </w:t>
      </w:r>
      <w:r w:rsidR="00114629" w:rsidRPr="007C72F5">
        <w:rPr>
          <w:rFonts w:asciiTheme="majorBidi" w:hAnsiTheme="majorBidi" w:cstheme="majorBidi"/>
          <w:color w:val="000000" w:themeColor="text1"/>
          <w:sz w:val="28"/>
          <w:szCs w:val="28"/>
        </w:rPr>
        <w:t>mM.L</w:t>
      </w:r>
      <w:r w:rsidR="00114629" w:rsidRPr="007C72F5">
        <w:rPr>
          <w:rFonts w:asciiTheme="majorBidi" w:hAnsiTheme="majorBidi" w:cstheme="majorBidi"/>
          <w:color w:val="000000" w:themeColor="text1"/>
          <w:sz w:val="28"/>
          <w:szCs w:val="28"/>
          <w:vertAlign w:val="superscript"/>
        </w:rPr>
        <w:t>-1</w:t>
      </w:r>
      <w:r w:rsidR="00DE370D">
        <w:rPr>
          <w:rFonts w:ascii="Times New Roman" w:hAnsi="Times New Roman" w:cs="Times New Roman"/>
          <w:sz w:val="28"/>
          <w:szCs w:val="28"/>
          <w:lang w:bidi="ar-IQ"/>
        </w:rPr>
        <w:t xml:space="preserve"> </w:t>
      </w:r>
      <w:r w:rsidR="00114629" w:rsidRPr="007C72F5">
        <w:rPr>
          <w:rFonts w:ascii="Times New Roman" w:hAnsi="Times New Roman" w:cs="Times New Roman"/>
          <w:sz w:val="28"/>
          <w:szCs w:val="28"/>
          <w:lang w:bidi="ar-IQ"/>
        </w:rPr>
        <w:t xml:space="preserve"> </w:t>
      </w:r>
      <w:r w:rsidR="00DE370D" w:rsidRPr="007C72F5">
        <w:rPr>
          <w:rFonts w:asciiTheme="majorBidi" w:hAnsiTheme="majorBidi" w:cstheme="majorBidi"/>
          <w:sz w:val="28"/>
          <w:szCs w:val="28"/>
        </w:rPr>
        <w:t xml:space="preserve">Salicylic  </w:t>
      </w:r>
      <w:r w:rsidR="002F1F4D">
        <w:rPr>
          <w:rFonts w:asciiTheme="majorBidi" w:hAnsiTheme="majorBidi" w:cstheme="majorBidi"/>
          <w:sz w:val="28"/>
          <w:szCs w:val="28"/>
        </w:rPr>
        <w:t>a</w:t>
      </w:r>
      <w:r w:rsidR="00DE370D" w:rsidRPr="007C72F5">
        <w:rPr>
          <w:rFonts w:asciiTheme="majorBidi" w:hAnsiTheme="majorBidi" w:cstheme="majorBidi"/>
          <w:sz w:val="28"/>
          <w:szCs w:val="28"/>
        </w:rPr>
        <w:t>cid</w:t>
      </w:r>
      <w:r w:rsidR="00DE370D">
        <w:rPr>
          <w:rFonts w:ascii="Times New Roman" w:hAnsi="Times New Roman" w:cs="Times New Roman"/>
          <w:sz w:val="28"/>
          <w:szCs w:val="28"/>
          <w:lang w:bidi="ar-IQ"/>
        </w:rPr>
        <w:t xml:space="preserve"> </w:t>
      </w:r>
      <w:r w:rsidR="00A20751">
        <w:rPr>
          <w:rFonts w:ascii="Times New Roman" w:hAnsi="Times New Roman" w:cs="Times New Roman"/>
          <w:sz w:val="28"/>
          <w:szCs w:val="28"/>
          <w:lang w:bidi="ar-IQ"/>
        </w:rPr>
        <w:t xml:space="preserve">significant which give lesser percentage Weight loss </w:t>
      </w:r>
      <w:r w:rsidR="00D55C5F">
        <w:rPr>
          <w:rFonts w:ascii="Times New Roman" w:hAnsi="Times New Roman" w:cs="Times New Roman"/>
          <w:sz w:val="28"/>
          <w:szCs w:val="28"/>
          <w:lang w:bidi="ar-IQ"/>
        </w:rPr>
        <w:t>, lesser percentage Microbial damage , lesser</w:t>
      </w:r>
      <w:r w:rsidR="000A0BC3">
        <w:rPr>
          <w:rFonts w:ascii="Times New Roman" w:hAnsi="Times New Roman" w:cs="Times New Roman"/>
          <w:sz w:val="28"/>
          <w:szCs w:val="28"/>
          <w:lang w:bidi="ar-IQ"/>
        </w:rPr>
        <w:t xml:space="preserve"> content from total phenol</w:t>
      </w:r>
      <w:r w:rsidR="002939A3">
        <w:rPr>
          <w:rFonts w:ascii="Times New Roman" w:hAnsi="Times New Roman" w:cs="Times New Roman"/>
          <w:sz w:val="28"/>
          <w:szCs w:val="28"/>
          <w:lang w:bidi="ar-IQ"/>
        </w:rPr>
        <w:t xml:space="preserve"> , lesser percentage </w:t>
      </w:r>
      <w:r w:rsidR="00B02FC9">
        <w:rPr>
          <w:rFonts w:ascii="Times New Roman" w:hAnsi="Times New Roman" w:cs="Times New Roman"/>
          <w:sz w:val="28"/>
          <w:szCs w:val="28"/>
          <w:lang w:bidi="ar-IQ"/>
        </w:rPr>
        <w:t>C</w:t>
      </w:r>
      <w:r w:rsidR="002939A3">
        <w:rPr>
          <w:rFonts w:ascii="Times New Roman" w:hAnsi="Times New Roman" w:cs="Times New Roman"/>
          <w:sz w:val="28"/>
          <w:szCs w:val="28"/>
          <w:lang w:bidi="ar-IQ"/>
        </w:rPr>
        <w:t>hilling injury ,  lesser respiration , higher</w:t>
      </w:r>
      <w:r w:rsidR="002939A3" w:rsidRPr="002939A3">
        <w:rPr>
          <w:rFonts w:ascii="Times New Roman" w:hAnsi="Times New Roman" w:cs="Times New Roman"/>
          <w:sz w:val="28"/>
          <w:szCs w:val="28"/>
          <w:lang w:bidi="ar-IQ"/>
        </w:rPr>
        <w:t xml:space="preserve"> </w:t>
      </w:r>
      <w:r w:rsidR="002939A3">
        <w:rPr>
          <w:rFonts w:ascii="Times New Roman" w:hAnsi="Times New Roman" w:cs="Times New Roman"/>
          <w:sz w:val="28"/>
          <w:szCs w:val="28"/>
          <w:lang w:bidi="ar-IQ"/>
        </w:rPr>
        <w:t xml:space="preserve">percentage  </w:t>
      </w:r>
      <w:r w:rsidR="00B02FC9">
        <w:rPr>
          <w:rFonts w:ascii="Times New Roman" w:hAnsi="Times New Roman" w:cs="Times New Roman"/>
          <w:sz w:val="28"/>
          <w:szCs w:val="28"/>
          <w:lang w:bidi="ar-IQ"/>
        </w:rPr>
        <w:t xml:space="preserve">Volatile oil </w:t>
      </w:r>
      <w:r w:rsidR="009A127D">
        <w:rPr>
          <w:rFonts w:ascii="Times New Roman" w:hAnsi="Times New Roman" w:cs="Times New Roman"/>
          <w:sz w:val="28"/>
          <w:szCs w:val="28"/>
          <w:lang w:bidi="ar-IQ"/>
        </w:rPr>
        <w:t xml:space="preserve">and </w:t>
      </w:r>
      <w:r w:rsidR="00B02FC9">
        <w:rPr>
          <w:rFonts w:ascii="Times New Roman" w:hAnsi="Times New Roman" w:cs="Times New Roman"/>
          <w:sz w:val="28"/>
          <w:szCs w:val="28"/>
          <w:lang w:bidi="ar-IQ"/>
        </w:rPr>
        <w:t xml:space="preserve"> </w:t>
      </w:r>
      <w:r w:rsidR="009A127D">
        <w:rPr>
          <w:rFonts w:ascii="Times New Roman" w:hAnsi="Times New Roman" w:cs="Times New Roman"/>
          <w:sz w:val="28"/>
          <w:szCs w:val="28"/>
          <w:lang w:bidi="ar-IQ"/>
        </w:rPr>
        <w:t>higher concentration of carotene .</w:t>
      </w:r>
      <w:r w:rsidR="004E32A8">
        <w:rPr>
          <w:rFonts w:ascii="Times New Roman" w:hAnsi="Times New Roman" w:cs="Times New Roman"/>
          <w:sz w:val="28"/>
          <w:szCs w:val="28"/>
          <w:lang w:bidi="ar-IQ"/>
        </w:rPr>
        <w:t xml:space="preserve"> 1.140/0 , 2.66 0/0 , 155.26 mg /100g </w:t>
      </w:r>
      <w:r w:rsidR="0070173C">
        <w:rPr>
          <w:rFonts w:ascii="Times New Roman" w:hAnsi="Times New Roman" w:cs="Times New Roman"/>
          <w:sz w:val="28"/>
          <w:szCs w:val="28"/>
          <w:lang w:bidi="ar-IQ"/>
        </w:rPr>
        <w:t xml:space="preserve"> , 7.08 0/0 </w:t>
      </w:r>
      <w:r w:rsidR="00A770B4">
        <w:rPr>
          <w:rFonts w:ascii="Times New Roman" w:hAnsi="Times New Roman" w:cs="Times New Roman"/>
          <w:sz w:val="28"/>
          <w:szCs w:val="28"/>
          <w:lang w:bidi="ar-IQ"/>
        </w:rPr>
        <w:t xml:space="preserve">, 6.07 mg CO2/Kgm , 0.50 0/0  , </w:t>
      </w:r>
      <w:r w:rsidR="00B76B6E">
        <w:rPr>
          <w:rFonts w:ascii="Times New Roman" w:hAnsi="Times New Roman" w:cs="Times New Roman"/>
          <w:sz w:val="28"/>
          <w:szCs w:val="28"/>
          <w:lang w:bidi="ar-IQ"/>
        </w:rPr>
        <w:t xml:space="preserve">14.58mg /100g </w:t>
      </w:r>
      <w:r w:rsidR="00A81FAD">
        <w:rPr>
          <w:rFonts w:ascii="Times New Roman" w:hAnsi="Times New Roman" w:cs="Times New Roman"/>
          <w:sz w:val="28"/>
          <w:szCs w:val="28"/>
          <w:lang w:bidi="ar-IQ"/>
        </w:rPr>
        <w:t>on</w:t>
      </w:r>
      <w:r w:rsidR="00A770B4">
        <w:rPr>
          <w:rFonts w:ascii="Times New Roman" w:hAnsi="Times New Roman" w:cs="Times New Roman"/>
          <w:sz w:val="28"/>
          <w:szCs w:val="28"/>
          <w:lang w:bidi="ar-IQ"/>
        </w:rPr>
        <w:t xml:space="preserve"> </w:t>
      </w:r>
      <w:r w:rsidR="00A81FAD">
        <w:rPr>
          <w:rFonts w:ascii="Times New Roman" w:hAnsi="Times New Roman" w:cs="Times New Roman"/>
          <w:sz w:val="28"/>
          <w:szCs w:val="28"/>
          <w:lang w:bidi="ar-IQ"/>
        </w:rPr>
        <w:t>orderly</w:t>
      </w:r>
      <w:r w:rsidR="007266C0" w:rsidRPr="007266C0">
        <w:rPr>
          <w:rFonts w:asciiTheme="majorBidi" w:hAnsiTheme="majorBidi" w:cstheme="majorBidi"/>
          <w:sz w:val="28"/>
          <w:szCs w:val="28"/>
        </w:rPr>
        <w:t xml:space="preserve"> </w:t>
      </w:r>
      <w:r w:rsidR="007266C0">
        <w:rPr>
          <w:rFonts w:ascii="Times New Roman" w:hAnsi="Times New Roman" w:cs="Times New Roman"/>
          <w:sz w:val="28"/>
          <w:szCs w:val="28"/>
          <w:lang w:bidi="ar-IQ"/>
        </w:rPr>
        <w:t xml:space="preserve"> ,</w:t>
      </w:r>
      <w:r w:rsidR="00E93F33">
        <w:rPr>
          <w:rFonts w:asciiTheme="majorBidi" w:hAnsiTheme="majorBidi" w:cstheme="majorBidi"/>
          <w:sz w:val="28"/>
          <w:szCs w:val="28"/>
        </w:rPr>
        <w:t xml:space="preserve"> And</w:t>
      </w:r>
      <w:r w:rsidR="007266C0" w:rsidRPr="007266C0">
        <w:rPr>
          <w:rFonts w:asciiTheme="majorBidi" w:hAnsiTheme="majorBidi" w:cstheme="majorBidi"/>
          <w:sz w:val="28"/>
          <w:szCs w:val="28"/>
        </w:rPr>
        <w:t xml:space="preserve"> </w:t>
      </w:r>
      <w:r w:rsidR="007266C0">
        <w:rPr>
          <w:rFonts w:asciiTheme="majorBidi" w:hAnsiTheme="majorBidi" w:cstheme="majorBidi"/>
          <w:sz w:val="28"/>
          <w:szCs w:val="28"/>
        </w:rPr>
        <w:t>Superior</w:t>
      </w:r>
      <w:r w:rsidR="007266C0">
        <w:rPr>
          <w:rFonts w:ascii="Times New Roman" w:hAnsi="Times New Roman" w:cs="Times New Roman"/>
          <w:sz w:val="28"/>
          <w:szCs w:val="28"/>
          <w:lang w:bidi="ar-IQ"/>
        </w:rPr>
        <w:t xml:space="preserve"> </w:t>
      </w:r>
      <w:r w:rsidR="007266C0">
        <w:rPr>
          <w:rFonts w:asciiTheme="majorBidi" w:hAnsiTheme="majorBidi" w:cstheme="majorBidi"/>
          <w:sz w:val="28"/>
          <w:szCs w:val="28"/>
        </w:rPr>
        <w:t xml:space="preserve">concentration 20 </w:t>
      </w:r>
      <w:r w:rsidR="007266C0" w:rsidRPr="007C72F5">
        <w:rPr>
          <w:rFonts w:asciiTheme="majorBidi" w:hAnsiTheme="majorBidi" w:cstheme="majorBidi"/>
          <w:color w:val="000000" w:themeColor="text1"/>
          <w:sz w:val="28"/>
          <w:szCs w:val="28"/>
        </w:rPr>
        <w:t>mM.L</w:t>
      </w:r>
      <w:r w:rsidR="007266C0" w:rsidRPr="007C72F5">
        <w:rPr>
          <w:rFonts w:asciiTheme="majorBidi" w:hAnsiTheme="majorBidi" w:cstheme="majorBidi"/>
          <w:color w:val="000000" w:themeColor="text1"/>
          <w:sz w:val="28"/>
          <w:szCs w:val="28"/>
          <w:vertAlign w:val="superscript"/>
        </w:rPr>
        <w:t>-1</w:t>
      </w:r>
      <w:r w:rsidR="007266C0">
        <w:rPr>
          <w:rFonts w:ascii="Times New Roman" w:hAnsi="Times New Roman" w:cs="Times New Roman"/>
          <w:sz w:val="28"/>
          <w:szCs w:val="28"/>
          <w:lang w:bidi="ar-IQ"/>
        </w:rPr>
        <w:t xml:space="preserve"> </w:t>
      </w:r>
      <w:r w:rsidR="007266C0" w:rsidRPr="007C72F5">
        <w:rPr>
          <w:rFonts w:ascii="Times New Roman" w:hAnsi="Times New Roman" w:cs="Times New Roman"/>
          <w:sz w:val="28"/>
          <w:szCs w:val="28"/>
          <w:lang w:bidi="ar-IQ"/>
        </w:rPr>
        <w:t xml:space="preserve"> </w:t>
      </w:r>
      <w:r w:rsidR="007266C0" w:rsidRPr="007C72F5">
        <w:rPr>
          <w:rFonts w:asciiTheme="majorBidi" w:hAnsiTheme="majorBidi" w:cstheme="majorBidi"/>
          <w:spacing w:val="-2"/>
          <w:sz w:val="28"/>
          <w:szCs w:val="28"/>
        </w:rPr>
        <w:t>jasmonic</w:t>
      </w:r>
      <w:r w:rsidR="007266C0" w:rsidRPr="007C72F5">
        <w:rPr>
          <w:rFonts w:asciiTheme="majorBidi" w:hAnsiTheme="majorBidi" w:cstheme="majorBidi"/>
          <w:sz w:val="28"/>
          <w:szCs w:val="28"/>
        </w:rPr>
        <w:t xml:space="preserve"> </w:t>
      </w:r>
      <w:r w:rsidR="007821FA">
        <w:rPr>
          <w:rFonts w:asciiTheme="majorBidi" w:hAnsiTheme="majorBidi" w:cstheme="majorBidi"/>
          <w:sz w:val="28"/>
          <w:szCs w:val="28"/>
        </w:rPr>
        <w:t>a</w:t>
      </w:r>
      <w:r w:rsidR="007266C0" w:rsidRPr="007C72F5">
        <w:rPr>
          <w:rFonts w:asciiTheme="majorBidi" w:hAnsiTheme="majorBidi" w:cstheme="majorBidi"/>
          <w:sz w:val="28"/>
          <w:szCs w:val="28"/>
        </w:rPr>
        <w:t>cid</w:t>
      </w:r>
      <w:r w:rsidR="007266C0">
        <w:rPr>
          <w:rFonts w:asciiTheme="majorBidi" w:hAnsiTheme="majorBidi" w:cstheme="majorBidi"/>
          <w:sz w:val="28"/>
          <w:szCs w:val="28"/>
        </w:rPr>
        <w:t xml:space="preserve"> </w:t>
      </w:r>
      <w:r w:rsidR="00E26202">
        <w:rPr>
          <w:rFonts w:ascii="Times New Roman" w:hAnsi="Times New Roman" w:cs="Times New Roman"/>
          <w:sz w:val="28"/>
          <w:szCs w:val="28"/>
          <w:lang w:bidi="ar-IQ"/>
        </w:rPr>
        <w:t>significant in all</w:t>
      </w:r>
      <w:r w:rsidR="000566DD">
        <w:rPr>
          <w:rFonts w:ascii="Times New Roman" w:hAnsi="Times New Roman" w:cs="Times New Roman"/>
          <w:sz w:val="28"/>
          <w:szCs w:val="28"/>
          <w:lang w:bidi="ar-IQ"/>
        </w:rPr>
        <w:t xml:space="preserve"> studied</w:t>
      </w:r>
      <w:r w:rsidR="00E26202">
        <w:rPr>
          <w:rFonts w:ascii="Times New Roman" w:hAnsi="Times New Roman" w:cs="Times New Roman"/>
          <w:sz w:val="28"/>
          <w:szCs w:val="28"/>
          <w:lang w:bidi="ar-IQ"/>
        </w:rPr>
        <w:t xml:space="preserve"> </w:t>
      </w:r>
      <w:r w:rsidR="00C26530" w:rsidRPr="007C72F5">
        <w:rPr>
          <w:rFonts w:asciiTheme="majorBidi" w:hAnsiTheme="majorBidi" w:cstheme="majorBidi"/>
          <w:sz w:val="28"/>
          <w:szCs w:val="28"/>
          <w:lang w:bidi="ar-IQ"/>
        </w:rPr>
        <w:t>characteristic</w:t>
      </w:r>
      <w:r w:rsidR="007821FA">
        <w:rPr>
          <w:rFonts w:asciiTheme="majorBidi" w:hAnsiTheme="majorBidi" w:cstheme="majorBidi"/>
          <w:sz w:val="28"/>
          <w:szCs w:val="28"/>
          <w:lang w:bidi="ar-IQ"/>
        </w:rPr>
        <w:t>s</w:t>
      </w:r>
      <w:r w:rsidR="000566DD">
        <w:rPr>
          <w:rFonts w:asciiTheme="majorBidi" w:hAnsiTheme="majorBidi" w:cstheme="majorBidi"/>
          <w:sz w:val="28"/>
          <w:szCs w:val="28"/>
          <w:lang w:bidi="ar-IQ"/>
        </w:rPr>
        <w:t xml:space="preserve"> </w:t>
      </w:r>
      <w:r w:rsidR="00C26530">
        <w:rPr>
          <w:rFonts w:ascii="Times New Roman" w:hAnsi="Times New Roman" w:cs="Times New Roman"/>
          <w:sz w:val="28"/>
          <w:szCs w:val="28"/>
          <w:lang w:bidi="ar-IQ"/>
        </w:rPr>
        <w:t xml:space="preserve"> </w:t>
      </w:r>
      <w:r w:rsidR="00905CD2">
        <w:rPr>
          <w:rFonts w:ascii="Times New Roman" w:hAnsi="Times New Roman" w:cs="Times New Roman"/>
          <w:sz w:val="28"/>
          <w:szCs w:val="28"/>
          <w:lang w:bidi="ar-IQ"/>
        </w:rPr>
        <w:t>and give</w:t>
      </w:r>
      <w:r w:rsidR="000566DD">
        <w:rPr>
          <w:rFonts w:ascii="Times New Roman" w:hAnsi="Times New Roman" w:cs="Times New Roman"/>
          <w:sz w:val="28"/>
          <w:szCs w:val="28"/>
          <w:lang w:bidi="ar-IQ"/>
        </w:rPr>
        <w:t xml:space="preserve"> </w:t>
      </w:r>
      <w:r w:rsidR="00617183">
        <w:rPr>
          <w:rFonts w:ascii="Times New Roman" w:hAnsi="Times New Roman" w:cs="Times New Roman"/>
          <w:sz w:val="28"/>
          <w:szCs w:val="28"/>
          <w:lang w:bidi="ar-IQ"/>
        </w:rPr>
        <w:t>1.19 0/0 , 2.56 0/0 , 160.99</w:t>
      </w:r>
      <w:r w:rsidR="00905CD2">
        <w:rPr>
          <w:rFonts w:ascii="Times New Roman" w:hAnsi="Times New Roman" w:cs="Times New Roman"/>
          <w:sz w:val="28"/>
          <w:szCs w:val="28"/>
          <w:lang w:bidi="ar-IQ"/>
        </w:rPr>
        <w:t xml:space="preserve"> </w:t>
      </w:r>
      <w:r w:rsidR="00617183">
        <w:rPr>
          <w:rFonts w:ascii="Times New Roman" w:hAnsi="Times New Roman" w:cs="Times New Roman"/>
          <w:sz w:val="28"/>
          <w:szCs w:val="28"/>
          <w:lang w:bidi="ar-IQ"/>
        </w:rPr>
        <w:t xml:space="preserve">mg /100g </w:t>
      </w:r>
      <w:r w:rsidR="00372F5D">
        <w:rPr>
          <w:rFonts w:ascii="Times New Roman" w:hAnsi="Times New Roman" w:cs="Times New Roman"/>
          <w:sz w:val="28"/>
          <w:szCs w:val="28"/>
          <w:lang w:bidi="ar-IQ"/>
        </w:rPr>
        <w:t xml:space="preserve">, 7.12 0/0 , </w:t>
      </w:r>
      <w:r w:rsidR="00D86345">
        <w:rPr>
          <w:rFonts w:ascii="Times New Roman" w:hAnsi="Times New Roman" w:cs="Times New Roman"/>
          <w:sz w:val="28"/>
          <w:szCs w:val="28"/>
          <w:lang w:bidi="ar-IQ"/>
        </w:rPr>
        <w:t>5</w:t>
      </w:r>
      <w:r w:rsidR="00372F5D">
        <w:rPr>
          <w:rFonts w:ascii="Times New Roman" w:hAnsi="Times New Roman" w:cs="Times New Roman"/>
          <w:sz w:val="28"/>
          <w:szCs w:val="28"/>
          <w:lang w:bidi="ar-IQ"/>
        </w:rPr>
        <w:t>.48</w:t>
      </w:r>
      <w:r w:rsidR="007266C0">
        <w:rPr>
          <w:rFonts w:ascii="Times New Roman" w:hAnsi="Times New Roman" w:cs="Times New Roman"/>
          <w:sz w:val="28"/>
          <w:szCs w:val="28"/>
          <w:lang w:bidi="ar-IQ"/>
        </w:rPr>
        <w:t xml:space="preserve"> </w:t>
      </w:r>
      <w:r w:rsidR="00372F5D">
        <w:rPr>
          <w:rFonts w:ascii="Times New Roman" w:hAnsi="Times New Roman" w:cs="Times New Roman"/>
          <w:sz w:val="28"/>
          <w:szCs w:val="28"/>
          <w:lang w:bidi="ar-IQ"/>
        </w:rPr>
        <w:t xml:space="preserve">mg CO2/Kgm </w:t>
      </w:r>
      <w:r w:rsidR="00C47481">
        <w:rPr>
          <w:rFonts w:ascii="Times New Roman" w:hAnsi="Times New Roman" w:cs="Times New Roman"/>
          <w:sz w:val="28"/>
          <w:szCs w:val="28"/>
          <w:lang w:bidi="ar-IQ"/>
        </w:rPr>
        <w:t>, 0.5</w:t>
      </w:r>
      <w:r w:rsidR="00D86345">
        <w:rPr>
          <w:rFonts w:ascii="Times New Roman" w:hAnsi="Times New Roman" w:cs="Times New Roman"/>
          <w:sz w:val="28"/>
          <w:szCs w:val="28"/>
          <w:lang w:bidi="ar-IQ"/>
        </w:rPr>
        <w:t>4</w:t>
      </w:r>
      <w:r w:rsidR="00C47481">
        <w:rPr>
          <w:rFonts w:ascii="Times New Roman" w:hAnsi="Times New Roman" w:cs="Times New Roman"/>
          <w:sz w:val="28"/>
          <w:szCs w:val="28"/>
          <w:lang w:bidi="ar-IQ"/>
        </w:rPr>
        <w:t xml:space="preserve"> 0/0 , </w:t>
      </w:r>
      <w:r w:rsidR="00E93F33">
        <w:rPr>
          <w:rFonts w:ascii="Times New Roman" w:hAnsi="Times New Roman" w:cs="Times New Roman"/>
          <w:sz w:val="28"/>
          <w:szCs w:val="28"/>
          <w:lang w:bidi="ar-IQ"/>
        </w:rPr>
        <w:t>15.48 mg /100g  on orderly</w:t>
      </w:r>
      <w:r w:rsidR="00E93F33" w:rsidRPr="007266C0">
        <w:rPr>
          <w:rFonts w:asciiTheme="majorBidi" w:hAnsiTheme="majorBidi" w:cstheme="majorBidi"/>
          <w:sz w:val="28"/>
          <w:szCs w:val="28"/>
        </w:rPr>
        <w:t xml:space="preserve"> </w:t>
      </w:r>
      <w:r w:rsidR="00E93F33">
        <w:rPr>
          <w:rFonts w:ascii="Times New Roman" w:hAnsi="Times New Roman" w:cs="Times New Roman"/>
          <w:sz w:val="28"/>
          <w:szCs w:val="28"/>
          <w:lang w:bidi="ar-IQ"/>
        </w:rPr>
        <w:t xml:space="preserve"> </w:t>
      </w:r>
      <w:r w:rsidR="003D2833">
        <w:rPr>
          <w:rFonts w:ascii="Times New Roman" w:hAnsi="Times New Roman" w:cs="Times New Roman"/>
          <w:sz w:val="28"/>
          <w:szCs w:val="28"/>
          <w:lang w:bidi="ar-IQ"/>
        </w:rPr>
        <w:t xml:space="preserve">, </w:t>
      </w:r>
      <w:r w:rsidR="009B1CE4">
        <w:rPr>
          <w:rFonts w:ascii="Times New Roman" w:hAnsi="Times New Roman" w:cs="Times New Roman"/>
          <w:sz w:val="28"/>
          <w:szCs w:val="28"/>
          <w:lang w:bidi="ar-IQ"/>
        </w:rPr>
        <w:t xml:space="preserve"> And seem significant interaction between </w:t>
      </w:r>
      <w:r w:rsidR="00F750E5">
        <w:rPr>
          <w:rFonts w:ascii="Times New Roman" w:hAnsi="Times New Roman" w:cs="Times New Roman"/>
          <w:sz w:val="28"/>
          <w:szCs w:val="28"/>
          <w:lang w:bidi="ar-IQ"/>
        </w:rPr>
        <w:t>experiment</w:t>
      </w:r>
      <w:r w:rsidR="00940770">
        <w:rPr>
          <w:rFonts w:ascii="Times New Roman" w:hAnsi="Times New Roman" w:cs="Times New Roman"/>
          <w:sz w:val="28"/>
          <w:szCs w:val="28"/>
          <w:lang w:bidi="ar-IQ"/>
        </w:rPr>
        <w:t xml:space="preserve"> of </w:t>
      </w:r>
      <w:r w:rsidR="00F750E5">
        <w:rPr>
          <w:rFonts w:ascii="Times New Roman" w:hAnsi="Times New Roman" w:cs="Times New Roman"/>
          <w:sz w:val="28"/>
          <w:szCs w:val="28"/>
          <w:lang w:bidi="ar-IQ"/>
        </w:rPr>
        <w:t xml:space="preserve"> factors which </w:t>
      </w:r>
      <w:r w:rsidR="00F750E5">
        <w:rPr>
          <w:rFonts w:asciiTheme="majorBidi" w:hAnsiTheme="majorBidi" w:cstheme="majorBidi"/>
          <w:sz w:val="28"/>
          <w:szCs w:val="28"/>
        </w:rPr>
        <w:t>superior</w:t>
      </w:r>
      <w:r w:rsidR="009646E9">
        <w:rPr>
          <w:rFonts w:asciiTheme="majorBidi" w:hAnsiTheme="majorBidi" w:cstheme="majorBidi"/>
          <w:sz w:val="28"/>
          <w:szCs w:val="28"/>
        </w:rPr>
        <w:t xml:space="preserve"> </w:t>
      </w:r>
      <w:r w:rsidR="009646E9">
        <w:rPr>
          <w:rFonts w:ascii="Times New Roman" w:hAnsi="Times New Roman" w:cs="Times New Roman"/>
          <w:sz w:val="28"/>
          <w:szCs w:val="28"/>
          <w:lang w:bidi="ar-IQ"/>
        </w:rPr>
        <w:t>interaction</w:t>
      </w:r>
      <w:r w:rsidR="004A3836">
        <w:rPr>
          <w:rFonts w:ascii="Times New Roman" w:hAnsi="Times New Roman" w:cs="Times New Roman"/>
          <w:sz w:val="28"/>
          <w:szCs w:val="28"/>
          <w:lang w:bidi="ar-IQ"/>
        </w:rPr>
        <w:t xml:space="preserve"> constituted from 2 </w:t>
      </w:r>
      <w:r w:rsidR="004A3836" w:rsidRPr="007C72F5">
        <w:rPr>
          <w:rFonts w:asciiTheme="majorBidi" w:hAnsiTheme="majorBidi" w:cstheme="majorBidi"/>
          <w:color w:val="000000" w:themeColor="text1"/>
          <w:sz w:val="28"/>
          <w:szCs w:val="28"/>
        </w:rPr>
        <w:t>mM.L</w:t>
      </w:r>
      <w:r w:rsidR="004A3836" w:rsidRPr="007C72F5">
        <w:rPr>
          <w:rFonts w:asciiTheme="majorBidi" w:hAnsiTheme="majorBidi" w:cstheme="majorBidi"/>
          <w:color w:val="000000" w:themeColor="text1"/>
          <w:sz w:val="28"/>
          <w:szCs w:val="28"/>
          <w:vertAlign w:val="superscript"/>
        </w:rPr>
        <w:t>-1</w:t>
      </w:r>
      <w:r w:rsidR="004A3836" w:rsidRPr="007C72F5">
        <w:rPr>
          <w:rFonts w:asciiTheme="majorBidi" w:hAnsiTheme="majorBidi" w:cstheme="majorBidi"/>
          <w:sz w:val="28"/>
          <w:szCs w:val="28"/>
        </w:rPr>
        <w:t xml:space="preserve"> Salicylic  </w:t>
      </w:r>
      <w:r w:rsidR="007821FA">
        <w:rPr>
          <w:rFonts w:asciiTheme="majorBidi" w:hAnsiTheme="majorBidi" w:cstheme="majorBidi"/>
          <w:sz w:val="28"/>
          <w:szCs w:val="28"/>
        </w:rPr>
        <w:t>a</w:t>
      </w:r>
      <w:r w:rsidR="004A3836" w:rsidRPr="007C72F5">
        <w:rPr>
          <w:rFonts w:asciiTheme="majorBidi" w:hAnsiTheme="majorBidi" w:cstheme="majorBidi"/>
          <w:sz w:val="28"/>
          <w:szCs w:val="28"/>
        </w:rPr>
        <w:t>cid</w:t>
      </w:r>
      <w:r w:rsidR="004A3836">
        <w:rPr>
          <w:rFonts w:asciiTheme="majorBidi" w:hAnsiTheme="majorBidi" w:cstheme="majorBidi"/>
          <w:sz w:val="28"/>
          <w:szCs w:val="28"/>
        </w:rPr>
        <w:t xml:space="preserve"> </w:t>
      </w:r>
      <w:r w:rsidR="00D5486E">
        <w:rPr>
          <w:rFonts w:asciiTheme="majorBidi" w:hAnsiTheme="majorBidi" w:cstheme="majorBidi"/>
          <w:sz w:val="28"/>
          <w:szCs w:val="28"/>
        </w:rPr>
        <w:t xml:space="preserve">and </w:t>
      </w:r>
      <w:r w:rsidR="009646E9">
        <w:rPr>
          <w:rFonts w:ascii="Times New Roman" w:hAnsi="Times New Roman" w:cs="Times New Roman"/>
          <w:sz w:val="28"/>
          <w:szCs w:val="28"/>
          <w:lang w:bidi="ar-IQ"/>
        </w:rPr>
        <w:t xml:space="preserve"> </w:t>
      </w:r>
      <w:r w:rsidR="00D5486E">
        <w:rPr>
          <w:rFonts w:ascii="Times New Roman" w:hAnsi="Times New Roman" w:cs="Times New Roman"/>
          <w:sz w:val="28"/>
          <w:szCs w:val="28"/>
          <w:lang w:bidi="ar-IQ"/>
        </w:rPr>
        <w:t xml:space="preserve">20 </w:t>
      </w:r>
      <w:r w:rsidR="00D5486E" w:rsidRPr="007C72F5">
        <w:rPr>
          <w:rFonts w:asciiTheme="majorBidi" w:hAnsiTheme="majorBidi" w:cstheme="majorBidi"/>
          <w:color w:val="000000" w:themeColor="text1"/>
          <w:sz w:val="28"/>
          <w:szCs w:val="28"/>
        </w:rPr>
        <w:t>mM.L</w:t>
      </w:r>
      <w:r w:rsidR="00D5486E" w:rsidRPr="007C72F5">
        <w:rPr>
          <w:rFonts w:asciiTheme="majorBidi" w:hAnsiTheme="majorBidi" w:cstheme="majorBidi"/>
          <w:color w:val="000000" w:themeColor="text1"/>
          <w:sz w:val="28"/>
          <w:szCs w:val="28"/>
          <w:vertAlign w:val="superscript"/>
        </w:rPr>
        <w:t>-1</w:t>
      </w:r>
      <w:r w:rsidR="009646E9">
        <w:rPr>
          <w:rFonts w:ascii="Times New Roman" w:hAnsi="Times New Roman" w:cs="Times New Roman"/>
          <w:sz w:val="28"/>
          <w:szCs w:val="28"/>
          <w:lang w:bidi="ar-IQ"/>
        </w:rPr>
        <w:t xml:space="preserve"> </w:t>
      </w:r>
      <w:r w:rsidR="0048234E" w:rsidRPr="007C72F5">
        <w:rPr>
          <w:rFonts w:asciiTheme="majorBidi" w:hAnsiTheme="majorBidi" w:cstheme="majorBidi"/>
          <w:spacing w:val="-2"/>
          <w:sz w:val="28"/>
          <w:szCs w:val="28"/>
        </w:rPr>
        <w:t xml:space="preserve">jasmonic </w:t>
      </w:r>
      <w:r w:rsidR="007821FA">
        <w:rPr>
          <w:rFonts w:asciiTheme="majorBidi" w:hAnsiTheme="majorBidi" w:cstheme="majorBidi"/>
          <w:spacing w:val="-2"/>
          <w:sz w:val="28"/>
          <w:szCs w:val="28"/>
        </w:rPr>
        <w:t>a</w:t>
      </w:r>
      <w:r w:rsidR="0048234E" w:rsidRPr="007C72F5">
        <w:rPr>
          <w:rFonts w:asciiTheme="majorBidi" w:hAnsiTheme="majorBidi" w:cstheme="majorBidi"/>
          <w:spacing w:val="-2"/>
          <w:sz w:val="28"/>
          <w:szCs w:val="28"/>
        </w:rPr>
        <w:t>cid</w:t>
      </w:r>
      <w:r w:rsidR="0048234E">
        <w:rPr>
          <w:rFonts w:ascii="Times New Roman" w:hAnsi="Times New Roman" w:cs="Times New Roman"/>
          <w:sz w:val="28"/>
          <w:szCs w:val="28"/>
          <w:lang w:bidi="ar-IQ"/>
        </w:rPr>
        <w:t xml:space="preserve"> </w:t>
      </w:r>
      <w:r w:rsidR="00E57FFC">
        <w:rPr>
          <w:rFonts w:ascii="Times New Roman" w:hAnsi="Times New Roman" w:cs="Times New Roman"/>
          <w:sz w:val="28"/>
          <w:szCs w:val="28"/>
          <w:lang w:bidi="ar-IQ"/>
        </w:rPr>
        <w:t>i</w:t>
      </w:r>
      <w:r w:rsidR="0080451F">
        <w:rPr>
          <w:rFonts w:ascii="Times New Roman" w:hAnsi="Times New Roman" w:cs="Times New Roman"/>
          <w:sz w:val="28"/>
          <w:szCs w:val="28"/>
          <w:lang w:bidi="ar-IQ"/>
        </w:rPr>
        <w:t>n some</w:t>
      </w:r>
      <w:r w:rsidR="00E57FFC" w:rsidRPr="00E57FFC">
        <w:rPr>
          <w:rFonts w:asciiTheme="majorBidi" w:hAnsiTheme="majorBidi" w:cstheme="majorBidi"/>
          <w:sz w:val="28"/>
          <w:szCs w:val="28"/>
          <w:lang w:bidi="ar-IQ"/>
        </w:rPr>
        <w:t xml:space="preserve"> </w:t>
      </w:r>
      <w:r w:rsidR="00E57FFC" w:rsidRPr="007C72F5">
        <w:rPr>
          <w:rFonts w:asciiTheme="majorBidi" w:hAnsiTheme="majorBidi" w:cstheme="majorBidi"/>
          <w:sz w:val="28"/>
          <w:szCs w:val="28"/>
          <w:lang w:bidi="ar-IQ"/>
        </w:rPr>
        <w:t>characteristic</w:t>
      </w:r>
      <w:r w:rsidR="00E57FFC">
        <w:rPr>
          <w:rFonts w:ascii="Times New Roman" w:hAnsi="Times New Roman" w:cs="Times New Roman"/>
          <w:sz w:val="28"/>
          <w:szCs w:val="28"/>
          <w:lang w:bidi="ar-IQ"/>
        </w:rPr>
        <w:t xml:space="preserve"> </w:t>
      </w:r>
      <w:r w:rsidR="0080451F">
        <w:rPr>
          <w:rFonts w:ascii="Times New Roman" w:hAnsi="Times New Roman" w:cs="Times New Roman"/>
          <w:sz w:val="28"/>
          <w:szCs w:val="28"/>
          <w:lang w:bidi="ar-IQ"/>
        </w:rPr>
        <w:t>(percentage Weight loss ,  percentage Microbial damage , percentage Chilling injury , respiration  ,  percentage Volatile oil and  fruit content of carotene</w:t>
      </w:r>
      <w:r w:rsidR="001441C9">
        <w:rPr>
          <w:rFonts w:ascii="Times New Roman" w:hAnsi="Times New Roman" w:cs="Times New Roman"/>
          <w:sz w:val="28"/>
          <w:szCs w:val="28"/>
          <w:lang w:bidi="ar-IQ"/>
        </w:rPr>
        <w:t>)</w:t>
      </w:r>
      <w:r w:rsidR="003E19DF">
        <w:rPr>
          <w:rFonts w:ascii="Times New Roman" w:hAnsi="Times New Roman" w:cs="Times New Roman"/>
          <w:sz w:val="28"/>
          <w:szCs w:val="28"/>
          <w:lang w:bidi="ar-IQ"/>
        </w:rPr>
        <w:t xml:space="preserve"> And seem significant interaction between experiment</w:t>
      </w:r>
      <w:r w:rsidR="00940770">
        <w:rPr>
          <w:rFonts w:ascii="Times New Roman" w:hAnsi="Times New Roman" w:cs="Times New Roman"/>
          <w:sz w:val="28"/>
          <w:szCs w:val="28"/>
          <w:lang w:bidi="ar-IQ"/>
        </w:rPr>
        <w:t xml:space="preserve"> of</w:t>
      </w:r>
      <w:r w:rsidR="003E19DF">
        <w:rPr>
          <w:rFonts w:ascii="Times New Roman" w:hAnsi="Times New Roman" w:cs="Times New Roman"/>
          <w:sz w:val="28"/>
          <w:szCs w:val="28"/>
          <w:lang w:bidi="ar-IQ"/>
        </w:rPr>
        <w:t xml:space="preserve"> factors which</w:t>
      </w:r>
      <w:r w:rsidR="00940770">
        <w:rPr>
          <w:rFonts w:ascii="Times New Roman" w:hAnsi="Times New Roman" w:cs="Times New Roman"/>
          <w:sz w:val="28"/>
          <w:szCs w:val="28"/>
          <w:lang w:bidi="ar-IQ"/>
        </w:rPr>
        <w:t xml:space="preserve"> was</w:t>
      </w:r>
      <w:r w:rsidR="003E19DF">
        <w:rPr>
          <w:rFonts w:ascii="Times New Roman" w:hAnsi="Times New Roman" w:cs="Times New Roman"/>
          <w:sz w:val="28"/>
          <w:szCs w:val="28"/>
          <w:lang w:bidi="ar-IQ"/>
        </w:rPr>
        <w:t xml:space="preserve"> </w:t>
      </w:r>
      <w:r w:rsidR="003E19DF">
        <w:rPr>
          <w:rFonts w:asciiTheme="majorBidi" w:hAnsiTheme="majorBidi" w:cstheme="majorBidi"/>
          <w:sz w:val="28"/>
          <w:szCs w:val="28"/>
        </w:rPr>
        <w:t xml:space="preserve">superior </w:t>
      </w:r>
      <w:r w:rsidR="003E19DF">
        <w:rPr>
          <w:rFonts w:ascii="Times New Roman" w:hAnsi="Times New Roman" w:cs="Times New Roman"/>
          <w:sz w:val="28"/>
          <w:szCs w:val="28"/>
          <w:lang w:bidi="ar-IQ"/>
        </w:rPr>
        <w:t xml:space="preserve">interaction constituted from 2 </w:t>
      </w:r>
      <w:r w:rsidR="003E19DF" w:rsidRPr="007C72F5">
        <w:rPr>
          <w:rFonts w:asciiTheme="majorBidi" w:hAnsiTheme="majorBidi" w:cstheme="majorBidi"/>
          <w:color w:val="000000" w:themeColor="text1"/>
          <w:sz w:val="28"/>
          <w:szCs w:val="28"/>
        </w:rPr>
        <w:t>mM.L</w:t>
      </w:r>
      <w:r w:rsidR="003E19DF" w:rsidRPr="007C72F5">
        <w:rPr>
          <w:rFonts w:asciiTheme="majorBidi" w:hAnsiTheme="majorBidi" w:cstheme="majorBidi"/>
          <w:color w:val="000000" w:themeColor="text1"/>
          <w:sz w:val="28"/>
          <w:szCs w:val="28"/>
          <w:vertAlign w:val="superscript"/>
        </w:rPr>
        <w:t>-1</w:t>
      </w:r>
      <w:r w:rsidR="003E19DF" w:rsidRPr="007C72F5">
        <w:rPr>
          <w:rFonts w:asciiTheme="majorBidi" w:hAnsiTheme="majorBidi" w:cstheme="majorBidi"/>
          <w:sz w:val="28"/>
          <w:szCs w:val="28"/>
        </w:rPr>
        <w:t xml:space="preserve"> Salicylic  Acid</w:t>
      </w:r>
      <w:r w:rsidR="003E19DF">
        <w:rPr>
          <w:rFonts w:asciiTheme="majorBidi" w:hAnsiTheme="majorBidi" w:cstheme="majorBidi"/>
          <w:sz w:val="28"/>
          <w:szCs w:val="28"/>
        </w:rPr>
        <w:t xml:space="preserve"> and </w:t>
      </w:r>
      <w:r w:rsidR="003E19DF">
        <w:rPr>
          <w:rFonts w:ascii="Times New Roman" w:hAnsi="Times New Roman" w:cs="Times New Roman"/>
          <w:sz w:val="28"/>
          <w:szCs w:val="28"/>
          <w:lang w:bidi="ar-IQ"/>
        </w:rPr>
        <w:t xml:space="preserve">  0 </w:t>
      </w:r>
      <w:r w:rsidR="003E19DF" w:rsidRPr="007C72F5">
        <w:rPr>
          <w:rFonts w:asciiTheme="majorBidi" w:hAnsiTheme="majorBidi" w:cstheme="majorBidi"/>
          <w:color w:val="000000" w:themeColor="text1"/>
          <w:sz w:val="28"/>
          <w:szCs w:val="28"/>
        </w:rPr>
        <w:t>mM.L</w:t>
      </w:r>
      <w:r w:rsidR="003E19DF" w:rsidRPr="007C72F5">
        <w:rPr>
          <w:rFonts w:asciiTheme="majorBidi" w:hAnsiTheme="majorBidi" w:cstheme="majorBidi"/>
          <w:color w:val="000000" w:themeColor="text1"/>
          <w:sz w:val="28"/>
          <w:szCs w:val="28"/>
          <w:vertAlign w:val="superscript"/>
        </w:rPr>
        <w:t>-1</w:t>
      </w:r>
      <w:r w:rsidR="003E19DF">
        <w:rPr>
          <w:rFonts w:ascii="Times New Roman" w:hAnsi="Times New Roman" w:cs="Times New Roman"/>
          <w:sz w:val="28"/>
          <w:szCs w:val="28"/>
          <w:lang w:bidi="ar-IQ"/>
        </w:rPr>
        <w:t xml:space="preserve"> </w:t>
      </w:r>
      <w:r w:rsidR="003E19DF" w:rsidRPr="007C72F5">
        <w:rPr>
          <w:rFonts w:asciiTheme="majorBidi" w:hAnsiTheme="majorBidi" w:cstheme="majorBidi"/>
          <w:spacing w:val="-2"/>
          <w:sz w:val="28"/>
          <w:szCs w:val="28"/>
        </w:rPr>
        <w:t xml:space="preserve">jasmonic </w:t>
      </w:r>
      <w:r w:rsidR="007821FA">
        <w:rPr>
          <w:rFonts w:asciiTheme="majorBidi" w:hAnsiTheme="majorBidi" w:cstheme="majorBidi"/>
          <w:spacing w:val="-2"/>
          <w:sz w:val="28"/>
          <w:szCs w:val="28"/>
        </w:rPr>
        <w:t>a</w:t>
      </w:r>
      <w:r w:rsidR="003E19DF" w:rsidRPr="007C72F5">
        <w:rPr>
          <w:rFonts w:asciiTheme="majorBidi" w:hAnsiTheme="majorBidi" w:cstheme="majorBidi"/>
          <w:spacing w:val="-2"/>
          <w:sz w:val="28"/>
          <w:szCs w:val="28"/>
        </w:rPr>
        <w:t>cid</w:t>
      </w:r>
      <w:r w:rsidR="003E19DF">
        <w:rPr>
          <w:rFonts w:asciiTheme="majorBidi" w:hAnsiTheme="majorBidi" w:cstheme="majorBidi"/>
          <w:spacing w:val="-2"/>
          <w:sz w:val="28"/>
          <w:szCs w:val="28"/>
        </w:rPr>
        <w:t xml:space="preserve"> in</w:t>
      </w:r>
      <w:r w:rsidR="005E0C2C" w:rsidRPr="005E0C2C">
        <w:rPr>
          <w:rFonts w:ascii="Times New Roman" w:hAnsi="Times New Roman" w:cs="Times New Roman"/>
          <w:sz w:val="28"/>
          <w:szCs w:val="28"/>
          <w:lang w:bidi="ar-IQ"/>
        </w:rPr>
        <w:t xml:space="preserve"> </w:t>
      </w:r>
      <w:r w:rsidR="005E0C2C">
        <w:rPr>
          <w:rFonts w:ascii="Times New Roman" w:hAnsi="Times New Roman" w:cs="Times New Roman"/>
          <w:sz w:val="28"/>
          <w:szCs w:val="28"/>
          <w:lang w:bidi="ar-IQ"/>
        </w:rPr>
        <w:t>total phenol</w:t>
      </w:r>
      <w:r w:rsidR="005E0C2C">
        <w:rPr>
          <w:rFonts w:asciiTheme="majorBidi" w:hAnsiTheme="majorBidi" w:cstheme="majorBidi"/>
          <w:spacing w:val="-2"/>
          <w:sz w:val="28"/>
          <w:szCs w:val="28"/>
        </w:rPr>
        <w:t xml:space="preserve"> </w:t>
      </w:r>
      <w:r w:rsidR="006B50C0">
        <w:rPr>
          <w:rFonts w:asciiTheme="majorBidi" w:hAnsiTheme="majorBidi" w:cstheme="majorBidi"/>
          <w:spacing w:val="-2"/>
          <w:sz w:val="28"/>
          <w:szCs w:val="28"/>
        </w:rPr>
        <w:t>and give 155.13</w:t>
      </w:r>
      <w:r w:rsidR="006B50C0" w:rsidRPr="006B50C0">
        <w:rPr>
          <w:rFonts w:ascii="Times New Roman" w:hAnsi="Times New Roman" w:cs="Times New Roman"/>
          <w:sz w:val="28"/>
          <w:szCs w:val="28"/>
          <w:lang w:bidi="ar-IQ"/>
        </w:rPr>
        <w:t xml:space="preserve"> </w:t>
      </w:r>
      <w:r w:rsidR="006B50C0">
        <w:rPr>
          <w:rFonts w:ascii="Times New Roman" w:hAnsi="Times New Roman" w:cs="Times New Roman"/>
          <w:sz w:val="28"/>
          <w:szCs w:val="28"/>
          <w:lang w:bidi="ar-IQ"/>
        </w:rPr>
        <w:t xml:space="preserve">mg /100g </w:t>
      </w:r>
      <w:r w:rsidR="006B50C0">
        <w:rPr>
          <w:rFonts w:asciiTheme="majorBidi" w:hAnsiTheme="majorBidi" w:cstheme="majorBidi"/>
          <w:spacing w:val="-2"/>
          <w:sz w:val="28"/>
          <w:szCs w:val="28"/>
        </w:rPr>
        <w:t xml:space="preserve">. </w:t>
      </w:r>
    </w:p>
    <w:sectPr w:rsidR="009F24EF" w:rsidRPr="00D4200F" w:rsidSect="008965F4">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86" w:rsidRDefault="00336386" w:rsidP="00BF1B6E">
      <w:pPr>
        <w:spacing w:after="0" w:line="240" w:lineRule="auto"/>
      </w:pPr>
      <w:r>
        <w:separator/>
      </w:r>
    </w:p>
  </w:endnote>
  <w:endnote w:type="continuationSeparator" w:id="1">
    <w:p w:rsidR="00336386" w:rsidRDefault="00336386" w:rsidP="00BF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dvTimes">
    <w:altName w:val="Times New Roman"/>
    <w:panose1 w:val="00000000000000000000"/>
    <w:charset w:val="00"/>
    <w:family w:val="roman"/>
    <w:notTrueType/>
    <w:pitch w:val="default"/>
    <w:sig w:usb0="00000003" w:usb1="00000000" w:usb2="00000000" w:usb3="00000000" w:csb0="00000001" w:csb1="00000000"/>
  </w:font>
  <w:font w:name="Warnock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6050"/>
      <w:docPartObj>
        <w:docPartGallery w:val="Page Numbers (Bottom of Page)"/>
        <w:docPartUnique/>
      </w:docPartObj>
    </w:sdtPr>
    <w:sdtContent>
      <w:p w:rsidR="002E02E5" w:rsidRDefault="005A38F0" w:rsidP="00BF1B6E">
        <w:pPr>
          <w:pStyle w:val="a8"/>
          <w:jc w:val="center"/>
        </w:pPr>
        <w:fldSimple w:instr=" PAGE   \* MERGEFORMAT ">
          <w:r w:rsidR="00B7750B" w:rsidRPr="00B7750B">
            <w:rPr>
              <w:rFonts w:cs="Calibri"/>
              <w:noProof/>
              <w:rtl/>
              <w:lang w:val="ar-SA"/>
            </w:rPr>
            <w:t>1</w:t>
          </w:r>
        </w:fldSimple>
      </w:p>
    </w:sdtContent>
  </w:sdt>
  <w:p w:rsidR="002E02E5" w:rsidRDefault="002E02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86" w:rsidRDefault="00336386" w:rsidP="00BF1B6E">
      <w:pPr>
        <w:spacing w:after="0" w:line="240" w:lineRule="auto"/>
      </w:pPr>
      <w:r>
        <w:separator/>
      </w:r>
    </w:p>
  </w:footnote>
  <w:footnote w:type="continuationSeparator" w:id="1">
    <w:p w:rsidR="00336386" w:rsidRDefault="00336386" w:rsidP="00BF1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BD4"/>
    <w:multiLevelType w:val="hybridMultilevel"/>
    <w:tmpl w:val="831E9724"/>
    <w:lvl w:ilvl="0" w:tplc="BBCC2470">
      <w:start w:val="1"/>
      <w:numFmt w:val="decimal"/>
      <w:lvlText w:val="%1."/>
      <w:lvlJc w:val="left"/>
      <w:pPr>
        <w:ind w:left="643"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D9B3361"/>
    <w:multiLevelType w:val="hybridMultilevel"/>
    <w:tmpl w:val="56487460"/>
    <w:lvl w:ilvl="0" w:tplc="9392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695B"/>
    <w:multiLevelType w:val="hybridMultilevel"/>
    <w:tmpl w:val="0C86D77E"/>
    <w:lvl w:ilvl="0" w:tplc="7EC850C6">
      <w:start w:val="3"/>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17905C2"/>
    <w:multiLevelType w:val="hybridMultilevel"/>
    <w:tmpl w:val="2E2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1535"/>
    <w:multiLevelType w:val="hybridMultilevel"/>
    <w:tmpl w:val="B28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0493"/>
    <w:multiLevelType w:val="hybridMultilevel"/>
    <w:tmpl w:val="5C80F088"/>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6">
    <w:nsid w:val="28197DF5"/>
    <w:multiLevelType w:val="hybridMultilevel"/>
    <w:tmpl w:val="DAC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B15A4"/>
    <w:multiLevelType w:val="hybridMultilevel"/>
    <w:tmpl w:val="782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B303C"/>
    <w:multiLevelType w:val="hybridMultilevel"/>
    <w:tmpl w:val="053E60C0"/>
    <w:lvl w:ilvl="0" w:tplc="F0A44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D39CA"/>
    <w:multiLevelType w:val="hybridMultilevel"/>
    <w:tmpl w:val="65D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D31AB"/>
    <w:multiLevelType w:val="hybridMultilevel"/>
    <w:tmpl w:val="1B2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C1838"/>
    <w:multiLevelType w:val="hybridMultilevel"/>
    <w:tmpl w:val="36D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F7CE7"/>
    <w:multiLevelType w:val="hybridMultilevel"/>
    <w:tmpl w:val="F0F4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D6D41"/>
    <w:multiLevelType w:val="hybridMultilevel"/>
    <w:tmpl w:val="6360C0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64F968F0"/>
    <w:multiLevelType w:val="hybridMultilevel"/>
    <w:tmpl w:val="12C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01004"/>
    <w:multiLevelType w:val="hybridMultilevel"/>
    <w:tmpl w:val="3A9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60B20"/>
    <w:multiLevelType w:val="singleLevel"/>
    <w:tmpl w:val="EDC0743A"/>
    <w:lvl w:ilvl="0">
      <w:start w:val="1"/>
      <w:numFmt w:val="decimal"/>
      <w:lvlText w:val="%1-"/>
      <w:lvlJc w:val="left"/>
      <w:pPr>
        <w:tabs>
          <w:tab w:val="num" w:pos="785"/>
        </w:tabs>
        <w:ind w:left="785" w:hanging="360"/>
      </w:pPr>
      <w:rPr>
        <w:rFonts w:hint="default"/>
      </w:rPr>
    </w:lvl>
  </w:abstractNum>
  <w:num w:numId="1">
    <w:abstractNumId w:val="8"/>
  </w:num>
  <w:num w:numId="2">
    <w:abstractNumId w:val="0"/>
  </w:num>
  <w:num w:numId="3">
    <w:abstractNumId w:val="16"/>
  </w:num>
  <w:num w:numId="4">
    <w:abstractNumId w:val="1"/>
  </w:num>
  <w:num w:numId="5">
    <w:abstractNumId w:val="10"/>
  </w:num>
  <w:num w:numId="6">
    <w:abstractNumId w:val="4"/>
  </w:num>
  <w:num w:numId="7">
    <w:abstractNumId w:val="11"/>
  </w:num>
  <w:num w:numId="8">
    <w:abstractNumId w:val="9"/>
  </w:num>
  <w:num w:numId="9">
    <w:abstractNumId w:val="7"/>
  </w:num>
  <w:num w:numId="10">
    <w:abstractNumId w:val="6"/>
  </w:num>
  <w:num w:numId="11">
    <w:abstractNumId w:val="13"/>
  </w:num>
  <w:num w:numId="12">
    <w:abstractNumId w:val="12"/>
  </w:num>
  <w:num w:numId="13">
    <w:abstractNumId w:val="2"/>
  </w:num>
  <w:num w:numId="14">
    <w:abstractNumId w:val="5"/>
  </w:num>
  <w:num w:numId="15">
    <w:abstractNumId w:val="3"/>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14DC"/>
    <w:rsid w:val="00001496"/>
    <w:rsid w:val="000026B1"/>
    <w:rsid w:val="000061BE"/>
    <w:rsid w:val="000140F3"/>
    <w:rsid w:val="000156AC"/>
    <w:rsid w:val="000164D6"/>
    <w:rsid w:val="00017347"/>
    <w:rsid w:val="00017EC9"/>
    <w:rsid w:val="000253C8"/>
    <w:rsid w:val="00025A81"/>
    <w:rsid w:val="000329FF"/>
    <w:rsid w:val="00033ED4"/>
    <w:rsid w:val="0003438B"/>
    <w:rsid w:val="000372FE"/>
    <w:rsid w:val="00037549"/>
    <w:rsid w:val="00037E98"/>
    <w:rsid w:val="00043F0E"/>
    <w:rsid w:val="00051566"/>
    <w:rsid w:val="00052411"/>
    <w:rsid w:val="00052500"/>
    <w:rsid w:val="00055AAB"/>
    <w:rsid w:val="000566DD"/>
    <w:rsid w:val="000570F3"/>
    <w:rsid w:val="000610BD"/>
    <w:rsid w:val="00061AD5"/>
    <w:rsid w:val="00063249"/>
    <w:rsid w:val="000635AF"/>
    <w:rsid w:val="0006501B"/>
    <w:rsid w:val="00071F22"/>
    <w:rsid w:val="000750BD"/>
    <w:rsid w:val="00077E0A"/>
    <w:rsid w:val="00080171"/>
    <w:rsid w:val="000804AB"/>
    <w:rsid w:val="00080DCE"/>
    <w:rsid w:val="00081333"/>
    <w:rsid w:val="00081899"/>
    <w:rsid w:val="00083EF8"/>
    <w:rsid w:val="000841CF"/>
    <w:rsid w:val="00092EE3"/>
    <w:rsid w:val="0009475E"/>
    <w:rsid w:val="00096C21"/>
    <w:rsid w:val="000A0547"/>
    <w:rsid w:val="000A0BC3"/>
    <w:rsid w:val="000A1C27"/>
    <w:rsid w:val="000A5233"/>
    <w:rsid w:val="000A65AE"/>
    <w:rsid w:val="000A6B05"/>
    <w:rsid w:val="000B3BBA"/>
    <w:rsid w:val="000B5B2D"/>
    <w:rsid w:val="000B6909"/>
    <w:rsid w:val="000B7FA7"/>
    <w:rsid w:val="000C270E"/>
    <w:rsid w:val="000C33EF"/>
    <w:rsid w:val="000C446A"/>
    <w:rsid w:val="000C5426"/>
    <w:rsid w:val="000D08F4"/>
    <w:rsid w:val="000D0C22"/>
    <w:rsid w:val="000D1E45"/>
    <w:rsid w:val="000D1E4F"/>
    <w:rsid w:val="000D2606"/>
    <w:rsid w:val="000D5120"/>
    <w:rsid w:val="000E6C23"/>
    <w:rsid w:val="000F3D6D"/>
    <w:rsid w:val="000F424E"/>
    <w:rsid w:val="000F44AF"/>
    <w:rsid w:val="000F4B29"/>
    <w:rsid w:val="000F66D6"/>
    <w:rsid w:val="001000F9"/>
    <w:rsid w:val="00100659"/>
    <w:rsid w:val="00101AB9"/>
    <w:rsid w:val="00105F23"/>
    <w:rsid w:val="0010656B"/>
    <w:rsid w:val="00107641"/>
    <w:rsid w:val="00110812"/>
    <w:rsid w:val="00112DB9"/>
    <w:rsid w:val="00112E5B"/>
    <w:rsid w:val="00114629"/>
    <w:rsid w:val="00115A9B"/>
    <w:rsid w:val="0011696F"/>
    <w:rsid w:val="001223E1"/>
    <w:rsid w:val="00122AC8"/>
    <w:rsid w:val="001254B5"/>
    <w:rsid w:val="001263AF"/>
    <w:rsid w:val="00126A82"/>
    <w:rsid w:val="00127701"/>
    <w:rsid w:val="00127BFD"/>
    <w:rsid w:val="001317C4"/>
    <w:rsid w:val="00131B08"/>
    <w:rsid w:val="001320CE"/>
    <w:rsid w:val="001345FD"/>
    <w:rsid w:val="00135656"/>
    <w:rsid w:val="00141115"/>
    <w:rsid w:val="00143215"/>
    <w:rsid w:val="0014364F"/>
    <w:rsid w:val="001441C9"/>
    <w:rsid w:val="00145BD6"/>
    <w:rsid w:val="00146638"/>
    <w:rsid w:val="00146977"/>
    <w:rsid w:val="001504F3"/>
    <w:rsid w:val="00150DC9"/>
    <w:rsid w:val="0015294A"/>
    <w:rsid w:val="0015359C"/>
    <w:rsid w:val="0015488B"/>
    <w:rsid w:val="00162222"/>
    <w:rsid w:val="0016274E"/>
    <w:rsid w:val="001639AD"/>
    <w:rsid w:val="001648AC"/>
    <w:rsid w:val="00167950"/>
    <w:rsid w:val="001739F1"/>
    <w:rsid w:val="00174DCB"/>
    <w:rsid w:val="00176283"/>
    <w:rsid w:val="00176D94"/>
    <w:rsid w:val="0018065E"/>
    <w:rsid w:val="00184EB0"/>
    <w:rsid w:val="00185D02"/>
    <w:rsid w:val="0018711D"/>
    <w:rsid w:val="001876FB"/>
    <w:rsid w:val="001935A0"/>
    <w:rsid w:val="001940DE"/>
    <w:rsid w:val="001944F0"/>
    <w:rsid w:val="0019540B"/>
    <w:rsid w:val="00196428"/>
    <w:rsid w:val="001A4D5A"/>
    <w:rsid w:val="001A6F0A"/>
    <w:rsid w:val="001A703F"/>
    <w:rsid w:val="001A7F96"/>
    <w:rsid w:val="001B18C7"/>
    <w:rsid w:val="001B2828"/>
    <w:rsid w:val="001B2910"/>
    <w:rsid w:val="001B5C73"/>
    <w:rsid w:val="001B5E41"/>
    <w:rsid w:val="001C1784"/>
    <w:rsid w:val="001C455C"/>
    <w:rsid w:val="001D02FF"/>
    <w:rsid w:val="001D0FC0"/>
    <w:rsid w:val="001D169D"/>
    <w:rsid w:val="001D4D73"/>
    <w:rsid w:val="001D4FDA"/>
    <w:rsid w:val="001D5927"/>
    <w:rsid w:val="001D61AE"/>
    <w:rsid w:val="001D68C0"/>
    <w:rsid w:val="001E1B8F"/>
    <w:rsid w:val="001E6BA4"/>
    <w:rsid w:val="001F3103"/>
    <w:rsid w:val="001F3BEB"/>
    <w:rsid w:val="001F5F15"/>
    <w:rsid w:val="001F663E"/>
    <w:rsid w:val="00200F69"/>
    <w:rsid w:val="0020211A"/>
    <w:rsid w:val="002051CA"/>
    <w:rsid w:val="0020690E"/>
    <w:rsid w:val="00207245"/>
    <w:rsid w:val="00207A8E"/>
    <w:rsid w:val="00210206"/>
    <w:rsid w:val="002111EF"/>
    <w:rsid w:val="00211374"/>
    <w:rsid w:val="002205A3"/>
    <w:rsid w:val="00220E9F"/>
    <w:rsid w:val="00221985"/>
    <w:rsid w:val="002224CC"/>
    <w:rsid w:val="002231EE"/>
    <w:rsid w:val="00223CB6"/>
    <w:rsid w:val="00223D8B"/>
    <w:rsid w:val="002248F1"/>
    <w:rsid w:val="00225D84"/>
    <w:rsid w:val="00227012"/>
    <w:rsid w:val="00227BE4"/>
    <w:rsid w:val="002300D1"/>
    <w:rsid w:val="002363FA"/>
    <w:rsid w:val="00236C84"/>
    <w:rsid w:val="00244C92"/>
    <w:rsid w:val="00244E4D"/>
    <w:rsid w:val="002450C5"/>
    <w:rsid w:val="00251E1F"/>
    <w:rsid w:val="002522C1"/>
    <w:rsid w:val="00260380"/>
    <w:rsid w:val="00267024"/>
    <w:rsid w:val="00267E4F"/>
    <w:rsid w:val="00276171"/>
    <w:rsid w:val="002772D5"/>
    <w:rsid w:val="00277575"/>
    <w:rsid w:val="0028051D"/>
    <w:rsid w:val="00280944"/>
    <w:rsid w:val="0029310F"/>
    <w:rsid w:val="002939A3"/>
    <w:rsid w:val="002944C0"/>
    <w:rsid w:val="00296BCA"/>
    <w:rsid w:val="002A077C"/>
    <w:rsid w:val="002A3DB2"/>
    <w:rsid w:val="002A530D"/>
    <w:rsid w:val="002B2150"/>
    <w:rsid w:val="002B38D7"/>
    <w:rsid w:val="002B3C64"/>
    <w:rsid w:val="002C64C7"/>
    <w:rsid w:val="002C7247"/>
    <w:rsid w:val="002D1D47"/>
    <w:rsid w:val="002D2C5F"/>
    <w:rsid w:val="002D2E83"/>
    <w:rsid w:val="002D462F"/>
    <w:rsid w:val="002D4784"/>
    <w:rsid w:val="002D7118"/>
    <w:rsid w:val="002E00D3"/>
    <w:rsid w:val="002E02E5"/>
    <w:rsid w:val="002E0560"/>
    <w:rsid w:val="002E09AC"/>
    <w:rsid w:val="002E171A"/>
    <w:rsid w:val="002E2CC9"/>
    <w:rsid w:val="002E2EC3"/>
    <w:rsid w:val="002E517E"/>
    <w:rsid w:val="002E6132"/>
    <w:rsid w:val="002E7711"/>
    <w:rsid w:val="002F03E2"/>
    <w:rsid w:val="002F0802"/>
    <w:rsid w:val="002F1F4D"/>
    <w:rsid w:val="002F1F61"/>
    <w:rsid w:val="002F2ACB"/>
    <w:rsid w:val="002F3403"/>
    <w:rsid w:val="002F4FBB"/>
    <w:rsid w:val="002F571A"/>
    <w:rsid w:val="002F692D"/>
    <w:rsid w:val="003019C4"/>
    <w:rsid w:val="00302CD3"/>
    <w:rsid w:val="003041B9"/>
    <w:rsid w:val="00306384"/>
    <w:rsid w:val="00307484"/>
    <w:rsid w:val="003124A7"/>
    <w:rsid w:val="00313AB0"/>
    <w:rsid w:val="0032043A"/>
    <w:rsid w:val="00320DD8"/>
    <w:rsid w:val="00325C03"/>
    <w:rsid w:val="00326108"/>
    <w:rsid w:val="00327682"/>
    <w:rsid w:val="003309B5"/>
    <w:rsid w:val="00331F36"/>
    <w:rsid w:val="00333B6E"/>
    <w:rsid w:val="00333F57"/>
    <w:rsid w:val="003341F3"/>
    <w:rsid w:val="0033475A"/>
    <w:rsid w:val="00334CB4"/>
    <w:rsid w:val="00335D76"/>
    <w:rsid w:val="00335EA7"/>
    <w:rsid w:val="00336293"/>
    <w:rsid w:val="00336386"/>
    <w:rsid w:val="0033768D"/>
    <w:rsid w:val="00337B1D"/>
    <w:rsid w:val="0034220D"/>
    <w:rsid w:val="003465E4"/>
    <w:rsid w:val="00347FD1"/>
    <w:rsid w:val="00350CAF"/>
    <w:rsid w:val="00350F86"/>
    <w:rsid w:val="00351639"/>
    <w:rsid w:val="00353EB9"/>
    <w:rsid w:val="00353F1D"/>
    <w:rsid w:val="00356C81"/>
    <w:rsid w:val="00360414"/>
    <w:rsid w:val="003610F4"/>
    <w:rsid w:val="00363D82"/>
    <w:rsid w:val="003654FA"/>
    <w:rsid w:val="003717C6"/>
    <w:rsid w:val="00372F5D"/>
    <w:rsid w:val="00386419"/>
    <w:rsid w:val="00393CF6"/>
    <w:rsid w:val="00394ACF"/>
    <w:rsid w:val="00396F69"/>
    <w:rsid w:val="00397728"/>
    <w:rsid w:val="00397BFC"/>
    <w:rsid w:val="003A00BC"/>
    <w:rsid w:val="003A1EDB"/>
    <w:rsid w:val="003A23A0"/>
    <w:rsid w:val="003A2859"/>
    <w:rsid w:val="003A35ED"/>
    <w:rsid w:val="003A60A3"/>
    <w:rsid w:val="003B0445"/>
    <w:rsid w:val="003B0BA4"/>
    <w:rsid w:val="003B0D33"/>
    <w:rsid w:val="003B297C"/>
    <w:rsid w:val="003B32AD"/>
    <w:rsid w:val="003B3D46"/>
    <w:rsid w:val="003B4552"/>
    <w:rsid w:val="003B472E"/>
    <w:rsid w:val="003B47B8"/>
    <w:rsid w:val="003B59C0"/>
    <w:rsid w:val="003B6F56"/>
    <w:rsid w:val="003C1B1A"/>
    <w:rsid w:val="003C3D85"/>
    <w:rsid w:val="003C4DDF"/>
    <w:rsid w:val="003C5170"/>
    <w:rsid w:val="003D0D2E"/>
    <w:rsid w:val="003D1D14"/>
    <w:rsid w:val="003D2833"/>
    <w:rsid w:val="003D3452"/>
    <w:rsid w:val="003E034D"/>
    <w:rsid w:val="003E050D"/>
    <w:rsid w:val="003E158A"/>
    <w:rsid w:val="003E1737"/>
    <w:rsid w:val="003E19DF"/>
    <w:rsid w:val="003E481B"/>
    <w:rsid w:val="003F0D53"/>
    <w:rsid w:val="003F192D"/>
    <w:rsid w:val="003F2CAC"/>
    <w:rsid w:val="003F4040"/>
    <w:rsid w:val="003F5345"/>
    <w:rsid w:val="003F5CD0"/>
    <w:rsid w:val="003F7BFE"/>
    <w:rsid w:val="00403031"/>
    <w:rsid w:val="00404607"/>
    <w:rsid w:val="0040623E"/>
    <w:rsid w:val="00417806"/>
    <w:rsid w:val="00417815"/>
    <w:rsid w:val="00417FCB"/>
    <w:rsid w:val="004201EA"/>
    <w:rsid w:val="004208D6"/>
    <w:rsid w:val="00421BFA"/>
    <w:rsid w:val="00421C47"/>
    <w:rsid w:val="004278D2"/>
    <w:rsid w:val="00432697"/>
    <w:rsid w:val="004332DD"/>
    <w:rsid w:val="00442297"/>
    <w:rsid w:val="004425B2"/>
    <w:rsid w:val="00444B54"/>
    <w:rsid w:val="004477CB"/>
    <w:rsid w:val="00451AAF"/>
    <w:rsid w:val="004533A4"/>
    <w:rsid w:val="00454A60"/>
    <w:rsid w:val="00456165"/>
    <w:rsid w:val="00457183"/>
    <w:rsid w:val="00457641"/>
    <w:rsid w:val="004601C2"/>
    <w:rsid w:val="00460D33"/>
    <w:rsid w:val="0046159F"/>
    <w:rsid w:val="0046422F"/>
    <w:rsid w:val="00465D26"/>
    <w:rsid w:val="00467F0D"/>
    <w:rsid w:val="004715C0"/>
    <w:rsid w:val="00471F62"/>
    <w:rsid w:val="00473621"/>
    <w:rsid w:val="004767D1"/>
    <w:rsid w:val="004767E6"/>
    <w:rsid w:val="00476A1D"/>
    <w:rsid w:val="00480284"/>
    <w:rsid w:val="00481ACB"/>
    <w:rsid w:val="0048234E"/>
    <w:rsid w:val="004902D6"/>
    <w:rsid w:val="00491F00"/>
    <w:rsid w:val="004950E8"/>
    <w:rsid w:val="00495A1C"/>
    <w:rsid w:val="004964CF"/>
    <w:rsid w:val="004A051D"/>
    <w:rsid w:val="004A0F9D"/>
    <w:rsid w:val="004A3836"/>
    <w:rsid w:val="004A48A4"/>
    <w:rsid w:val="004A4E41"/>
    <w:rsid w:val="004A53C4"/>
    <w:rsid w:val="004B1B03"/>
    <w:rsid w:val="004B2443"/>
    <w:rsid w:val="004B31C1"/>
    <w:rsid w:val="004B352B"/>
    <w:rsid w:val="004B395F"/>
    <w:rsid w:val="004B457D"/>
    <w:rsid w:val="004B49E4"/>
    <w:rsid w:val="004C1E5D"/>
    <w:rsid w:val="004C57E0"/>
    <w:rsid w:val="004C6C84"/>
    <w:rsid w:val="004C7E85"/>
    <w:rsid w:val="004D0459"/>
    <w:rsid w:val="004D3CF1"/>
    <w:rsid w:val="004E0D6C"/>
    <w:rsid w:val="004E23C2"/>
    <w:rsid w:val="004E24FE"/>
    <w:rsid w:val="004E32A8"/>
    <w:rsid w:val="004E3832"/>
    <w:rsid w:val="004E7D82"/>
    <w:rsid w:val="004F0D21"/>
    <w:rsid w:val="004F2B64"/>
    <w:rsid w:val="004F3A72"/>
    <w:rsid w:val="004F52D0"/>
    <w:rsid w:val="004F5DDB"/>
    <w:rsid w:val="004F723B"/>
    <w:rsid w:val="00501261"/>
    <w:rsid w:val="00501F34"/>
    <w:rsid w:val="00504775"/>
    <w:rsid w:val="005051F7"/>
    <w:rsid w:val="00505726"/>
    <w:rsid w:val="00507E91"/>
    <w:rsid w:val="005109AD"/>
    <w:rsid w:val="00511395"/>
    <w:rsid w:val="005133C9"/>
    <w:rsid w:val="00515537"/>
    <w:rsid w:val="00515870"/>
    <w:rsid w:val="005162DD"/>
    <w:rsid w:val="00516862"/>
    <w:rsid w:val="0052022A"/>
    <w:rsid w:val="005232D8"/>
    <w:rsid w:val="00533015"/>
    <w:rsid w:val="00535638"/>
    <w:rsid w:val="0053663A"/>
    <w:rsid w:val="00536D19"/>
    <w:rsid w:val="005415EE"/>
    <w:rsid w:val="00541F6B"/>
    <w:rsid w:val="00542A9A"/>
    <w:rsid w:val="00542AA6"/>
    <w:rsid w:val="00544292"/>
    <w:rsid w:val="00544B3C"/>
    <w:rsid w:val="00546428"/>
    <w:rsid w:val="005465AE"/>
    <w:rsid w:val="00546FCB"/>
    <w:rsid w:val="00550067"/>
    <w:rsid w:val="00550746"/>
    <w:rsid w:val="0055095C"/>
    <w:rsid w:val="005525F9"/>
    <w:rsid w:val="005536B7"/>
    <w:rsid w:val="00557121"/>
    <w:rsid w:val="00566846"/>
    <w:rsid w:val="00566BF1"/>
    <w:rsid w:val="00571BCA"/>
    <w:rsid w:val="00572213"/>
    <w:rsid w:val="005740F8"/>
    <w:rsid w:val="005742F0"/>
    <w:rsid w:val="00575C5A"/>
    <w:rsid w:val="00580C7A"/>
    <w:rsid w:val="00582DCD"/>
    <w:rsid w:val="00583022"/>
    <w:rsid w:val="00583B8A"/>
    <w:rsid w:val="0058584E"/>
    <w:rsid w:val="00586E7E"/>
    <w:rsid w:val="0058750C"/>
    <w:rsid w:val="005902EA"/>
    <w:rsid w:val="00590F0B"/>
    <w:rsid w:val="00593F97"/>
    <w:rsid w:val="005941A2"/>
    <w:rsid w:val="00594665"/>
    <w:rsid w:val="00594DD0"/>
    <w:rsid w:val="005A203F"/>
    <w:rsid w:val="005A21CD"/>
    <w:rsid w:val="005A259E"/>
    <w:rsid w:val="005A38F0"/>
    <w:rsid w:val="005A53CE"/>
    <w:rsid w:val="005A56DB"/>
    <w:rsid w:val="005A6EBF"/>
    <w:rsid w:val="005B105E"/>
    <w:rsid w:val="005B6093"/>
    <w:rsid w:val="005B6B90"/>
    <w:rsid w:val="005B787D"/>
    <w:rsid w:val="005C1388"/>
    <w:rsid w:val="005C1659"/>
    <w:rsid w:val="005C1861"/>
    <w:rsid w:val="005D1CD2"/>
    <w:rsid w:val="005D2CFA"/>
    <w:rsid w:val="005D5A7F"/>
    <w:rsid w:val="005D66D2"/>
    <w:rsid w:val="005D736C"/>
    <w:rsid w:val="005E0C2C"/>
    <w:rsid w:val="005E2226"/>
    <w:rsid w:val="005E2763"/>
    <w:rsid w:val="005E435C"/>
    <w:rsid w:val="005E4B4C"/>
    <w:rsid w:val="005E6AD6"/>
    <w:rsid w:val="005E77C3"/>
    <w:rsid w:val="005F0FE2"/>
    <w:rsid w:val="005F2264"/>
    <w:rsid w:val="005F452F"/>
    <w:rsid w:val="005F64BC"/>
    <w:rsid w:val="00602D21"/>
    <w:rsid w:val="00604DE2"/>
    <w:rsid w:val="00605030"/>
    <w:rsid w:val="00607E88"/>
    <w:rsid w:val="00607F33"/>
    <w:rsid w:val="00611192"/>
    <w:rsid w:val="0061121A"/>
    <w:rsid w:val="0061138E"/>
    <w:rsid w:val="00611FB5"/>
    <w:rsid w:val="0061287B"/>
    <w:rsid w:val="00612E73"/>
    <w:rsid w:val="006130C9"/>
    <w:rsid w:val="00617183"/>
    <w:rsid w:val="006232B0"/>
    <w:rsid w:val="00624894"/>
    <w:rsid w:val="00624E87"/>
    <w:rsid w:val="00626590"/>
    <w:rsid w:val="0062721E"/>
    <w:rsid w:val="00633624"/>
    <w:rsid w:val="006346C7"/>
    <w:rsid w:val="00634831"/>
    <w:rsid w:val="00637886"/>
    <w:rsid w:val="006422C9"/>
    <w:rsid w:val="006450A9"/>
    <w:rsid w:val="0064769A"/>
    <w:rsid w:val="00647E18"/>
    <w:rsid w:val="00653ECE"/>
    <w:rsid w:val="006564E0"/>
    <w:rsid w:val="00656B04"/>
    <w:rsid w:val="00660412"/>
    <w:rsid w:val="006629CF"/>
    <w:rsid w:val="0066445D"/>
    <w:rsid w:val="0066570F"/>
    <w:rsid w:val="00665F8C"/>
    <w:rsid w:val="00671336"/>
    <w:rsid w:val="00672668"/>
    <w:rsid w:val="00673087"/>
    <w:rsid w:val="0067473A"/>
    <w:rsid w:val="006834F8"/>
    <w:rsid w:val="00686F04"/>
    <w:rsid w:val="00687699"/>
    <w:rsid w:val="00690D01"/>
    <w:rsid w:val="00691680"/>
    <w:rsid w:val="006916C4"/>
    <w:rsid w:val="006919EE"/>
    <w:rsid w:val="0069412F"/>
    <w:rsid w:val="006A1EA3"/>
    <w:rsid w:val="006A2050"/>
    <w:rsid w:val="006A262B"/>
    <w:rsid w:val="006A2F40"/>
    <w:rsid w:val="006A5090"/>
    <w:rsid w:val="006A6E21"/>
    <w:rsid w:val="006B2252"/>
    <w:rsid w:val="006B288B"/>
    <w:rsid w:val="006B29DF"/>
    <w:rsid w:val="006B50C0"/>
    <w:rsid w:val="006B5B2C"/>
    <w:rsid w:val="006B5D55"/>
    <w:rsid w:val="006B7842"/>
    <w:rsid w:val="006C11A5"/>
    <w:rsid w:val="006C132E"/>
    <w:rsid w:val="006C1C36"/>
    <w:rsid w:val="006D3C3F"/>
    <w:rsid w:val="006D4661"/>
    <w:rsid w:val="006D68B5"/>
    <w:rsid w:val="006E26DC"/>
    <w:rsid w:val="006E3C1F"/>
    <w:rsid w:val="006E5653"/>
    <w:rsid w:val="006E61C9"/>
    <w:rsid w:val="006F0323"/>
    <w:rsid w:val="006F0DD1"/>
    <w:rsid w:val="006F64EB"/>
    <w:rsid w:val="006F7922"/>
    <w:rsid w:val="007002EB"/>
    <w:rsid w:val="00700F12"/>
    <w:rsid w:val="0070173C"/>
    <w:rsid w:val="0070447F"/>
    <w:rsid w:val="007061AE"/>
    <w:rsid w:val="00706E8B"/>
    <w:rsid w:val="0070766C"/>
    <w:rsid w:val="00707B58"/>
    <w:rsid w:val="00717F61"/>
    <w:rsid w:val="007266C0"/>
    <w:rsid w:val="00726F67"/>
    <w:rsid w:val="00730E75"/>
    <w:rsid w:val="00733BB8"/>
    <w:rsid w:val="00734369"/>
    <w:rsid w:val="0073495E"/>
    <w:rsid w:val="007352E4"/>
    <w:rsid w:val="00740E64"/>
    <w:rsid w:val="007479E2"/>
    <w:rsid w:val="00747DF0"/>
    <w:rsid w:val="007505DA"/>
    <w:rsid w:val="007533F9"/>
    <w:rsid w:val="00760C65"/>
    <w:rsid w:val="0076328D"/>
    <w:rsid w:val="00764900"/>
    <w:rsid w:val="00765874"/>
    <w:rsid w:val="00767CCE"/>
    <w:rsid w:val="00772475"/>
    <w:rsid w:val="00774A97"/>
    <w:rsid w:val="0077639A"/>
    <w:rsid w:val="00776777"/>
    <w:rsid w:val="007803B0"/>
    <w:rsid w:val="007821FA"/>
    <w:rsid w:val="00783A95"/>
    <w:rsid w:val="00786600"/>
    <w:rsid w:val="00791528"/>
    <w:rsid w:val="00795E2F"/>
    <w:rsid w:val="007B0E73"/>
    <w:rsid w:val="007B217B"/>
    <w:rsid w:val="007B40AB"/>
    <w:rsid w:val="007B5FB5"/>
    <w:rsid w:val="007B6021"/>
    <w:rsid w:val="007B667E"/>
    <w:rsid w:val="007B682F"/>
    <w:rsid w:val="007C0107"/>
    <w:rsid w:val="007C453D"/>
    <w:rsid w:val="007C455E"/>
    <w:rsid w:val="007C5412"/>
    <w:rsid w:val="007C5B31"/>
    <w:rsid w:val="007C72F5"/>
    <w:rsid w:val="007D220E"/>
    <w:rsid w:val="007D46F5"/>
    <w:rsid w:val="007D6C7E"/>
    <w:rsid w:val="007E1072"/>
    <w:rsid w:val="007E1458"/>
    <w:rsid w:val="007E1B00"/>
    <w:rsid w:val="007E7FE3"/>
    <w:rsid w:val="007F005C"/>
    <w:rsid w:val="007F2895"/>
    <w:rsid w:val="007F32B6"/>
    <w:rsid w:val="007F4DB5"/>
    <w:rsid w:val="007F75DD"/>
    <w:rsid w:val="008012BB"/>
    <w:rsid w:val="0080451F"/>
    <w:rsid w:val="008056FD"/>
    <w:rsid w:val="00805AB0"/>
    <w:rsid w:val="00807D38"/>
    <w:rsid w:val="0081009C"/>
    <w:rsid w:val="0081127B"/>
    <w:rsid w:val="00824B8F"/>
    <w:rsid w:val="00825173"/>
    <w:rsid w:val="00825E0C"/>
    <w:rsid w:val="00826534"/>
    <w:rsid w:val="008268AC"/>
    <w:rsid w:val="00826F74"/>
    <w:rsid w:val="00833FC9"/>
    <w:rsid w:val="00836F15"/>
    <w:rsid w:val="008531C2"/>
    <w:rsid w:val="00854C02"/>
    <w:rsid w:val="0085694E"/>
    <w:rsid w:val="00873868"/>
    <w:rsid w:val="00880917"/>
    <w:rsid w:val="00885B98"/>
    <w:rsid w:val="00885C81"/>
    <w:rsid w:val="00891716"/>
    <w:rsid w:val="00891899"/>
    <w:rsid w:val="00893759"/>
    <w:rsid w:val="008965F4"/>
    <w:rsid w:val="00897189"/>
    <w:rsid w:val="008A0A3F"/>
    <w:rsid w:val="008A5639"/>
    <w:rsid w:val="008A5944"/>
    <w:rsid w:val="008A7288"/>
    <w:rsid w:val="008B0FA0"/>
    <w:rsid w:val="008B2CE6"/>
    <w:rsid w:val="008B480F"/>
    <w:rsid w:val="008C0DF1"/>
    <w:rsid w:val="008C0E76"/>
    <w:rsid w:val="008C2B0D"/>
    <w:rsid w:val="008E3DA4"/>
    <w:rsid w:val="008E41C5"/>
    <w:rsid w:val="008E4872"/>
    <w:rsid w:val="008E500D"/>
    <w:rsid w:val="008E7B43"/>
    <w:rsid w:val="008F25FB"/>
    <w:rsid w:val="008F6052"/>
    <w:rsid w:val="009009E2"/>
    <w:rsid w:val="00901885"/>
    <w:rsid w:val="00904808"/>
    <w:rsid w:val="00905A03"/>
    <w:rsid w:val="00905CD2"/>
    <w:rsid w:val="00906DB4"/>
    <w:rsid w:val="00910328"/>
    <w:rsid w:val="00910741"/>
    <w:rsid w:val="0091460D"/>
    <w:rsid w:val="00916FE2"/>
    <w:rsid w:val="00917116"/>
    <w:rsid w:val="00917243"/>
    <w:rsid w:val="00920453"/>
    <w:rsid w:val="00920FD6"/>
    <w:rsid w:val="009307D4"/>
    <w:rsid w:val="0093099E"/>
    <w:rsid w:val="00931E87"/>
    <w:rsid w:val="00932392"/>
    <w:rsid w:val="0093547B"/>
    <w:rsid w:val="00936347"/>
    <w:rsid w:val="00940770"/>
    <w:rsid w:val="00941456"/>
    <w:rsid w:val="00944893"/>
    <w:rsid w:val="00952E3E"/>
    <w:rsid w:val="00954EA0"/>
    <w:rsid w:val="0096034C"/>
    <w:rsid w:val="00960D2E"/>
    <w:rsid w:val="0096247E"/>
    <w:rsid w:val="009646E9"/>
    <w:rsid w:val="00965716"/>
    <w:rsid w:val="009667E9"/>
    <w:rsid w:val="009708CD"/>
    <w:rsid w:val="00970ECB"/>
    <w:rsid w:val="00972526"/>
    <w:rsid w:val="00973293"/>
    <w:rsid w:val="00973538"/>
    <w:rsid w:val="00975D1A"/>
    <w:rsid w:val="00980A10"/>
    <w:rsid w:val="0098233B"/>
    <w:rsid w:val="00982FD0"/>
    <w:rsid w:val="009861B3"/>
    <w:rsid w:val="0099218E"/>
    <w:rsid w:val="0099225B"/>
    <w:rsid w:val="009933E9"/>
    <w:rsid w:val="00993EF9"/>
    <w:rsid w:val="0099421A"/>
    <w:rsid w:val="00994824"/>
    <w:rsid w:val="009960A0"/>
    <w:rsid w:val="00996520"/>
    <w:rsid w:val="00996760"/>
    <w:rsid w:val="009A127D"/>
    <w:rsid w:val="009A1A23"/>
    <w:rsid w:val="009A4067"/>
    <w:rsid w:val="009A4253"/>
    <w:rsid w:val="009A5DA5"/>
    <w:rsid w:val="009A70E6"/>
    <w:rsid w:val="009B13CF"/>
    <w:rsid w:val="009B1B8A"/>
    <w:rsid w:val="009B1CE4"/>
    <w:rsid w:val="009B1D1D"/>
    <w:rsid w:val="009B3163"/>
    <w:rsid w:val="009B47B9"/>
    <w:rsid w:val="009B4D8F"/>
    <w:rsid w:val="009B52A2"/>
    <w:rsid w:val="009B6B2C"/>
    <w:rsid w:val="009C0FCF"/>
    <w:rsid w:val="009C26B0"/>
    <w:rsid w:val="009C26D2"/>
    <w:rsid w:val="009C2C15"/>
    <w:rsid w:val="009C61BE"/>
    <w:rsid w:val="009C7980"/>
    <w:rsid w:val="009D29B0"/>
    <w:rsid w:val="009D2DB7"/>
    <w:rsid w:val="009D2EC0"/>
    <w:rsid w:val="009D3677"/>
    <w:rsid w:val="009D4178"/>
    <w:rsid w:val="009D4C59"/>
    <w:rsid w:val="009E2738"/>
    <w:rsid w:val="009E38B8"/>
    <w:rsid w:val="009E499F"/>
    <w:rsid w:val="009E4B06"/>
    <w:rsid w:val="009E757E"/>
    <w:rsid w:val="009F0CA0"/>
    <w:rsid w:val="009F24EF"/>
    <w:rsid w:val="009F254E"/>
    <w:rsid w:val="00A0040C"/>
    <w:rsid w:val="00A0323D"/>
    <w:rsid w:val="00A038DD"/>
    <w:rsid w:val="00A03F22"/>
    <w:rsid w:val="00A0415D"/>
    <w:rsid w:val="00A0608C"/>
    <w:rsid w:val="00A060ED"/>
    <w:rsid w:val="00A064B0"/>
    <w:rsid w:val="00A06DB7"/>
    <w:rsid w:val="00A101C0"/>
    <w:rsid w:val="00A17487"/>
    <w:rsid w:val="00A2045F"/>
    <w:rsid w:val="00A20751"/>
    <w:rsid w:val="00A21292"/>
    <w:rsid w:val="00A2246C"/>
    <w:rsid w:val="00A24010"/>
    <w:rsid w:val="00A24E1A"/>
    <w:rsid w:val="00A24FF1"/>
    <w:rsid w:val="00A25F19"/>
    <w:rsid w:val="00A25F71"/>
    <w:rsid w:val="00A27DC6"/>
    <w:rsid w:val="00A30374"/>
    <w:rsid w:val="00A31AC8"/>
    <w:rsid w:val="00A32CEC"/>
    <w:rsid w:val="00A3382D"/>
    <w:rsid w:val="00A33E24"/>
    <w:rsid w:val="00A407BF"/>
    <w:rsid w:val="00A40EF3"/>
    <w:rsid w:val="00A423D9"/>
    <w:rsid w:val="00A42E30"/>
    <w:rsid w:val="00A43E34"/>
    <w:rsid w:val="00A45EDF"/>
    <w:rsid w:val="00A53100"/>
    <w:rsid w:val="00A5585A"/>
    <w:rsid w:val="00A55ACF"/>
    <w:rsid w:val="00A55B98"/>
    <w:rsid w:val="00A5642E"/>
    <w:rsid w:val="00A564B7"/>
    <w:rsid w:val="00A61853"/>
    <w:rsid w:val="00A63B21"/>
    <w:rsid w:val="00A66B48"/>
    <w:rsid w:val="00A67A71"/>
    <w:rsid w:val="00A67D4A"/>
    <w:rsid w:val="00A67F91"/>
    <w:rsid w:val="00A711FA"/>
    <w:rsid w:val="00A722CD"/>
    <w:rsid w:val="00A749E2"/>
    <w:rsid w:val="00A75BFE"/>
    <w:rsid w:val="00A770B4"/>
    <w:rsid w:val="00A77D78"/>
    <w:rsid w:val="00A81FAD"/>
    <w:rsid w:val="00A836BB"/>
    <w:rsid w:val="00A84E91"/>
    <w:rsid w:val="00A85AA1"/>
    <w:rsid w:val="00A85DB6"/>
    <w:rsid w:val="00A93986"/>
    <w:rsid w:val="00A94F03"/>
    <w:rsid w:val="00AA025B"/>
    <w:rsid w:val="00AA2A28"/>
    <w:rsid w:val="00AA4805"/>
    <w:rsid w:val="00AA496A"/>
    <w:rsid w:val="00AA5EAD"/>
    <w:rsid w:val="00AA6DEE"/>
    <w:rsid w:val="00AA72D8"/>
    <w:rsid w:val="00AB09B1"/>
    <w:rsid w:val="00AB0B49"/>
    <w:rsid w:val="00AB14DC"/>
    <w:rsid w:val="00AB2474"/>
    <w:rsid w:val="00AB26C1"/>
    <w:rsid w:val="00AB2709"/>
    <w:rsid w:val="00AC3D0F"/>
    <w:rsid w:val="00AC7618"/>
    <w:rsid w:val="00AD0066"/>
    <w:rsid w:val="00AD26C5"/>
    <w:rsid w:val="00AD55F0"/>
    <w:rsid w:val="00AE5A29"/>
    <w:rsid w:val="00AF4D56"/>
    <w:rsid w:val="00AF564A"/>
    <w:rsid w:val="00AF72E9"/>
    <w:rsid w:val="00B02310"/>
    <w:rsid w:val="00B02553"/>
    <w:rsid w:val="00B02FC9"/>
    <w:rsid w:val="00B0496B"/>
    <w:rsid w:val="00B07969"/>
    <w:rsid w:val="00B07DC5"/>
    <w:rsid w:val="00B112BD"/>
    <w:rsid w:val="00B11C0B"/>
    <w:rsid w:val="00B12426"/>
    <w:rsid w:val="00B169B5"/>
    <w:rsid w:val="00B16A18"/>
    <w:rsid w:val="00B17678"/>
    <w:rsid w:val="00B17B71"/>
    <w:rsid w:val="00B2135E"/>
    <w:rsid w:val="00B22406"/>
    <w:rsid w:val="00B23E6B"/>
    <w:rsid w:val="00B25780"/>
    <w:rsid w:val="00B2795C"/>
    <w:rsid w:val="00B27F13"/>
    <w:rsid w:val="00B30D6D"/>
    <w:rsid w:val="00B31803"/>
    <w:rsid w:val="00B318AA"/>
    <w:rsid w:val="00B32817"/>
    <w:rsid w:val="00B34512"/>
    <w:rsid w:val="00B4276E"/>
    <w:rsid w:val="00B51C60"/>
    <w:rsid w:val="00B52B4B"/>
    <w:rsid w:val="00B543EB"/>
    <w:rsid w:val="00B61339"/>
    <w:rsid w:val="00B62329"/>
    <w:rsid w:val="00B62783"/>
    <w:rsid w:val="00B6377A"/>
    <w:rsid w:val="00B649C2"/>
    <w:rsid w:val="00B727CB"/>
    <w:rsid w:val="00B730F2"/>
    <w:rsid w:val="00B73BA3"/>
    <w:rsid w:val="00B76B6E"/>
    <w:rsid w:val="00B7750B"/>
    <w:rsid w:val="00B77688"/>
    <w:rsid w:val="00B83E6E"/>
    <w:rsid w:val="00B8538F"/>
    <w:rsid w:val="00B910F3"/>
    <w:rsid w:val="00B94E3B"/>
    <w:rsid w:val="00BA3142"/>
    <w:rsid w:val="00BA3ABB"/>
    <w:rsid w:val="00BA690C"/>
    <w:rsid w:val="00BB0442"/>
    <w:rsid w:val="00BB2DE6"/>
    <w:rsid w:val="00BB3721"/>
    <w:rsid w:val="00BB7115"/>
    <w:rsid w:val="00BB7969"/>
    <w:rsid w:val="00BC0D73"/>
    <w:rsid w:val="00BC205A"/>
    <w:rsid w:val="00BC4418"/>
    <w:rsid w:val="00BC5B45"/>
    <w:rsid w:val="00BC7078"/>
    <w:rsid w:val="00BD2246"/>
    <w:rsid w:val="00BD23FB"/>
    <w:rsid w:val="00BD37EE"/>
    <w:rsid w:val="00BE012E"/>
    <w:rsid w:val="00BE12C8"/>
    <w:rsid w:val="00BE6175"/>
    <w:rsid w:val="00BE69BF"/>
    <w:rsid w:val="00BF1B6E"/>
    <w:rsid w:val="00BF1BB6"/>
    <w:rsid w:val="00BF38BC"/>
    <w:rsid w:val="00BF5C02"/>
    <w:rsid w:val="00C027DD"/>
    <w:rsid w:val="00C060B8"/>
    <w:rsid w:val="00C0641C"/>
    <w:rsid w:val="00C06691"/>
    <w:rsid w:val="00C06BE6"/>
    <w:rsid w:val="00C07A2B"/>
    <w:rsid w:val="00C10345"/>
    <w:rsid w:val="00C10FA4"/>
    <w:rsid w:val="00C205FA"/>
    <w:rsid w:val="00C20E19"/>
    <w:rsid w:val="00C211AD"/>
    <w:rsid w:val="00C2255F"/>
    <w:rsid w:val="00C258D1"/>
    <w:rsid w:val="00C26530"/>
    <w:rsid w:val="00C26ED1"/>
    <w:rsid w:val="00C273A5"/>
    <w:rsid w:val="00C3252E"/>
    <w:rsid w:val="00C32A08"/>
    <w:rsid w:val="00C34885"/>
    <w:rsid w:val="00C36322"/>
    <w:rsid w:val="00C37FDE"/>
    <w:rsid w:val="00C400C7"/>
    <w:rsid w:val="00C40C89"/>
    <w:rsid w:val="00C43756"/>
    <w:rsid w:val="00C439AF"/>
    <w:rsid w:val="00C45163"/>
    <w:rsid w:val="00C45899"/>
    <w:rsid w:val="00C47481"/>
    <w:rsid w:val="00C47A5D"/>
    <w:rsid w:val="00C533CF"/>
    <w:rsid w:val="00C5668F"/>
    <w:rsid w:val="00C56CA9"/>
    <w:rsid w:val="00C622D6"/>
    <w:rsid w:val="00C62402"/>
    <w:rsid w:val="00C708DE"/>
    <w:rsid w:val="00C7133C"/>
    <w:rsid w:val="00C71498"/>
    <w:rsid w:val="00C72738"/>
    <w:rsid w:val="00C77464"/>
    <w:rsid w:val="00C80194"/>
    <w:rsid w:val="00C83481"/>
    <w:rsid w:val="00C84FBE"/>
    <w:rsid w:val="00C869F7"/>
    <w:rsid w:val="00C87458"/>
    <w:rsid w:val="00C91CBE"/>
    <w:rsid w:val="00C93463"/>
    <w:rsid w:val="00C94DFC"/>
    <w:rsid w:val="00C95977"/>
    <w:rsid w:val="00C96B23"/>
    <w:rsid w:val="00CA0F52"/>
    <w:rsid w:val="00CA3DFA"/>
    <w:rsid w:val="00CB15A3"/>
    <w:rsid w:val="00CB72CA"/>
    <w:rsid w:val="00CC23E4"/>
    <w:rsid w:val="00CC25CD"/>
    <w:rsid w:val="00CC717A"/>
    <w:rsid w:val="00CD0901"/>
    <w:rsid w:val="00CD1939"/>
    <w:rsid w:val="00CD1BF2"/>
    <w:rsid w:val="00CD3378"/>
    <w:rsid w:val="00CD36DC"/>
    <w:rsid w:val="00CD6FF8"/>
    <w:rsid w:val="00CD7BA7"/>
    <w:rsid w:val="00CE2D85"/>
    <w:rsid w:val="00CE2F64"/>
    <w:rsid w:val="00CE4B9B"/>
    <w:rsid w:val="00CE5C40"/>
    <w:rsid w:val="00CF007C"/>
    <w:rsid w:val="00CF0B9C"/>
    <w:rsid w:val="00D00110"/>
    <w:rsid w:val="00D01A6D"/>
    <w:rsid w:val="00D02DA2"/>
    <w:rsid w:val="00D04D21"/>
    <w:rsid w:val="00D105C3"/>
    <w:rsid w:val="00D10C8D"/>
    <w:rsid w:val="00D10FB0"/>
    <w:rsid w:val="00D1103A"/>
    <w:rsid w:val="00D12077"/>
    <w:rsid w:val="00D12C32"/>
    <w:rsid w:val="00D164F5"/>
    <w:rsid w:val="00D23987"/>
    <w:rsid w:val="00D239F8"/>
    <w:rsid w:val="00D244A4"/>
    <w:rsid w:val="00D2691D"/>
    <w:rsid w:val="00D31801"/>
    <w:rsid w:val="00D31D97"/>
    <w:rsid w:val="00D32C27"/>
    <w:rsid w:val="00D34AE7"/>
    <w:rsid w:val="00D40A56"/>
    <w:rsid w:val="00D4200F"/>
    <w:rsid w:val="00D425A9"/>
    <w:rsid w:val="00D45176"/>
    <w:rsid w:val="00D456CB"/>
    <w:rsid w:val="00D536C8"/>
    <w:rsid w:val="00D5486E"/>
    <w:rsid w:val="00D54FF4"/>
    <w:rsid w:val="00D55C5F"/>
    <w:rsid w:val="00D57FB7"/>
    <w:rsid w:val="00D61ADE"/>
    <w:rsid w:val="00D628DB"/>
    <w:rsid w:val="00D64500"/>
    <w:rsid w:val="00D6616C"/>
    <w:rsid w:val="00D712CF"/>
    <w:rsid w:val="00D71741"/>
    <w:rsid w:val="00D72E6F"/>
    <w:rsid w:val="00D7689F"/>
    <w:rsid w:val="00D8173A"/>
    <w:rsid w:val="00D8292D"/>
    <w:rsid w:val="00D83C2A"/>
    <w:rsid w:val="00D83D6B"/>
    <w:rsid w:val="00D86345"/>
    <w:rsid w:val="00D865FA"/>
    <w:rsid w:val="00D92A0D"/>
    <w:rsid w:val="00D932AC"/>
    <w:rsid w:val="00D93636"/>
    <w:rsid w:val="00D94737"/>
    <w:rsid w:val="00D9584E"/>
    <w:rsid w:val="00DA0526"/>
    <w:rsid w:val="00DA11A3"/>
    <w:rsid w:val="00DA1DD5"/>
    <w:rsid w:val="00DA463A"/>
    <w:rsid w:val="00DA4BFF"/>
    <w:rsid w:val="00DB09B4"/>
    <w:rsid w:val="00DB2350"/>
    <w:rsid w:val="00DB2E2F"/>
    <w:rsid w:val="00DB2E7D"/>
    <w:rsid w:val="00DB33A6"/>
    <w:rsid w:val="00DB6042"/>
    <w:rsid w:val="00DB6FCA"/>
    <w:rsid w:val="00DB751F"/>
    <w:rsid w:val="00DB761E"/>
    <w:rsid w:val="00DB7CA9"/>
    <w:rsid w:val="00DC28C1"/>
    <w:rsid w:val="00DD3634"/>
    <w:rsid w:val="00DD3DB6"/>
    <w:rsid w:val="00DD61B4"/>
    <w:rsid w:val="00DD6751"/>
    <w:rsid w:val="00DE01A2"/>
    <w:rsid w:val="00DE370D"/>
    <w:rsid w:val="00DE4FEF"/>
    <w:rsid w:val="00DE7720"/>
    <w:rsid w:val="00DF39B3"/>
    <w:rsid w:val="00DF7102"/>
    <w:rsid w:val="00E023AF"/>
    <w:rsid w:val="00E04972"/>
    <w:rsid w:val="00E07B47"/>
    <w:rsid w:val="00E11169"/>
    <w:rsid w:val="00E111C1"/>
    <w:rsid w:val="00E116A0"/>
    <w:rsid w:val="00E13C6D"/>
    <w:rsid w:val="00E156CC"/>
    <w:rsid w:val="00E164EA"/>
    <w:rsid w:val="00E17839"/>
    <w:rsid w:val="00E23357"/>
    <w:rsid w:val="00E26013"/>
    <w:rsid w:val="00E26202"/>
    <w:rsid w:val="00E268B7"/>
    <w:rsid w:val="00E3208B"/>
    <w:rsid w:val="00E3589E"/>
    <w:rsid w:val="00E35D2D"/>
    <w:rsid w:val="00E36308"/>
    <w:rsid w:val="00E3716B"/>
    <w:rsid w:val="00E37F29"/>
    <w:rsid w:val="00E40227"/>
    <w:rsid w:val="00E50155"/>
    <w:rsid w:val="00E545F5"/>
    <w:rsid w:val="00E54966"/>
    <w:rsid w:val="00E56762"/>
    <w:rsid w:val="00E57063"/>
    <w:rsid w:val="00E57FCC"/>
    <w:rsid w:val="00E57FFC"/>
    <w:rsid w:val="00E620BB"/>
    <w:rsid w:val="00E6444D"/>
    <w:rsid w:val="00E7297E"/>
    <w:rsid w:val="00E72F9A"/>
    <w:rsid w:val="00E76386"/>
    <w:rsid w:val="00E8080F"/>
    <w:rsid w:val="00E81FD0"/>
    <w:rsid w:val="00E84DB1"/>
    <w:rsid w:val="00E8747B"/>
    <w:rsid w:val="00E87B63"/>
    <w:rsid w:val="00E87D15"/>
    <w:rsid w:val="00E92225"/>
    <w:rsid w:val="00E93F33"/>
    <w:rsid w:val="00E95B68"/>
    <w:rsid w:val="00EA1B31"/>
    <w:rsid w:val="00EA21E9"/>
    <w:rsid w:val="00EA6A20"/>
    <w:rsid w:val="00EA6B53"/>
    <w:rsid w:val="00EB437A"/>
    <w:rsid w:val="00EB6560"/>
    <w:rsid w:val="00EC0594"/>
    <w:rsid w:val="00EC3B5D"/>
    <w:rsid w:val="00ED0158"/>
    <w:rsid w:val="00ED0AE3"/>
    <w:rsid w:val="00ED101A"/>
    <w:rsid w:val="00ED3C11"/>
    <w:rsid w:val="00ED51DA"/>
    <w:rsid w:val="00ED5228"/>
    <w:rsid w:val="00ED7070"/>
    <w:rsid w:val="00EE0672"/>
    <w:rsid w:val="00EE18A2"/>
    <w:rsid w:val="00EE54F8"/>
    <w:rsid w:val="00EE5FF7"/>
    <w:rsid w:val="00EE60D5"/>
    <w:rsid w:val="00EE6245"/>
    <w:rsid w:val="00EE6DEF"/>
    <w:rsid w:val="00EF02A6"/>
    <w:rsid w:val="00EF17B6"/>
    <w:rsid w:val="00EF7077"/>
    <w:rsid w:val="00EF7CF8"/>
    <w:rsid w:val="00F00336"/>
    <w:rsid w:val="00F047F6"/>
    <w:rsid w:val="00F06D26"/>
    <w:rsid w:val="00F20E40"/>
    <w:rsid w:val="00F31FB9"/>
    <w:rsid w:val="00F32B3F"/>
    <w:rsid w:val="00F341EB"/>
    <w:rsid w:val="00F34DFD"/>
    <w:rsid w:val="00F362A5"/>
    <w:rsid w:val="00F37554"/>
    <w:rsid w:val="00F4123E"/>
    <w:rsid w:val="00F451DF"/>
    <w:rsid w:val="00F45630"/>
    <w:rsid w:val="00F50401"/>
    <w:rsid w:val="00F52BF4"/>
    <w:rsid w:val="00F56C99"/>
    <w:rsid w:val="00F628EC"/>
    <w:rsid w:val="00F644E5"/>
    <w:rsid w:val="00F72BD1"/>
    <w:rsid w:val="00F750E5"/>
    <w:rsid w:val="00F753D8"/>
    <w:rsid w:val="00F75C65"/>
    <w:rsid w:val="00F76AA1"/>
    <w:rsid w:val="00F76CF4"/>
    <w:rsid w:val="00F7731A"/>
    <w:rsid w:val="00F77CC8"/>
    <w:rsid w:val="00F85055"/>
    <w:rsid w:val="00F86095"/>
    <w:rsid w:val="00F863C1"/>
    <w:rsid w:val="00F871CA"/>
    <w:rsid w:val="00F87408"/>
    <w:rsid w:val="00F87556"/>
    <w:rsid w:val="00F91F9D"/>
    <w:rsid w:val="00F929AB"/>
    <w:rsid w:val="00F93606"/>
    <w:rsid w:val="00FA09A2"/>
    <w:rsid w:val="00FA24C4"/>
    <w:rsid w:val="00FA2E91"/>
    <w:rsid w:val="00FA4208"/>
    <w:rsid w:val="00FA47F0"/>
    <w:rsid w:val="00FA7FFE"/>
    <w:rsid w:val="00FB03F9"/>
    <w:rsid w:val="00FB2697"/>
    <w:rsid w:val="00FB3DAA"/>
    <w:rsid w:val="00FB77D2"/>
    <w:rsid w:val="00FC0C15"/>
    <w:rsid w:val="00FC14BA"/>
    <w:rsid w:val="00FC20A2"/>
    <w:rsid w:val="00FC3393"/>
    <w:rsid w:val="00FD02E1"/>
    <w:rsid w:val="00FD19CA"/>
    <w:rsid w:val="00FD2008"/>
    <w:rsid w:val="00FD2C68"/>
    <w:rsid w:val="00FD2C89"/>
    <w:rsid w:val="00FD3442"/>
    <w:rsid w:val="00FD3A09"/>
    <w:rsid w:val="00FD4556"/>
    <w:rsid w:val="00FD5B39"/>
    <w:rsid w:val="00FE11B9"/>
    <w:rsid w:val="00FE21EC"/>
    <w:rsid w:val="00FE2845"/>
    <w:rsid w:val="00FE2EC5"/>
    <w:rsid w:val="00FE41B3"/>
    <w:rsid w:val="00FE6664"/>
    <w:rsid w:val="00FE7860"/>
    <w:rsid w:val="00FF2F18"/>
    <w:rsid w:val="00FF3046"/>
    <w:rsid w:val="00FF3B0D"/>
    <w:rsid w:val="00FF61F2"/>
    <w:rsid w:val="00FF6425"/>
    <w:rsid w:val="00FF64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F4"/>
    <w:pPr>
      <w:bidi/>
      <w:spacing w:after="200" w:line="276" w:lineRule="auto"/>
    </w:pPr>
    <w:rPr>
      <w:sz w:val="22"/>
      <w:szCs w:val="22"/>
    </w:rPr>
  </w:style>
  <w:style w:type="paragraph" w:styleId="3">
    <w:name w:val="heading 3"/>
    <w:basedOn w:val="a"/>
    <w:next w:val="a"/>
    <w:link w:val="3Char"/>
    <w:qFormat/>
    <w:rsid w:val="0006501B"/>
    <w:pPr>
      <w:keepNext/>
      <w:spacing w:after="0" w:line="240" w:lineRule="auto"/>
      <w:jc w:val="both"/>
      <w:outlineLvl w:val="2"/>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نمط2"/>
    <w:basedOn w:val="a"/>
    <w:rsid w:val="00E92225"/>
    <w:pPr>
      <w:tabs>
        <w:tab w:val="left" w:pos="8640"/>
      </w:tabs>
      <w:bidi w:val="0"/>
      <w:spacing w:after="0" w:line="240" w:lineRule="auto"/>
      <w:jc w:val="right"/>
    </w:pPr>
    <w:rPr>
      <w:rFonts w:ascii="Times New Roman" w:eastAsia="SimSun" w:hAnsi="Times New Roman" w:cs="Times New Roman"/>
      <w:sz w:val="32"/>
      <w:szCs w:val="32"/>
      <w:lang w:eastAsia="zh-CN" w:bidi="ar-IQ"/>
    </w:rPr>
  </w:style>
  <w:style w:type="character" w:styleId="Hyperlink">
    <w:name w:val="Hyperlink"/>
    <w:basedOn w:val="a0"/>
    <w:uiPriority w:val="99"/>
    <w:unhideWhenUsed/>
    <w:rsid w:val="00AD0066"/>
    <w:rPr>
      <w:color w:val="0000FF"/>
      <w:u w:val="single"/>
    </w:rPr>
  </w:style>
  <w:style w:type="paragraph" w:styleId="a3">
    <w:name w:val="List Paragraph"/>
    <w:basedOn w:val="a"/>
    <w:uiPriority w:val="34"/>
    <w:qFormat/>
    <w:rsid w:val="002D1D47"/>
    <w:pPr>
      <w:ind w:left="720"/>
      <w:contextualSpacing/>
    </w:pPr>
  </w:style>
  <w:style w:type="character" w:styleId="a4">
    <w:name w:val="page number"/>
    <w:basedOn w:val="a0"/>
    <w:semiHidden/>
    <w:rsid w:val="00347FD1"/>
  </w:style>
  <w:style w:type="paragraph" w:styleId="a5">
    <w:name w:val="Balloon Text"/>
    <w:basedOn w:val="a"/>
    <w:link w:val="Char"/>
    <w:uiPriority w:val="99"/>
    <w:semiHidden/>
    <w:unhideWhenUsed/>
    <w:rsid w:val="000801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171"/>
    <w:rPr>
      <w:rFonts w:ascii="Tahoma" w:hAnsi="Tahoma" w:cs="Tahoma"/>
      <w:sz w:val="16"/>
      <w:szCs w:val="16"/>
    </w:rPr>
  </w:style>
  <w:style w:type="table" w:styleId="a6">
    <w:name w:val="Table Grid"/>
    <w:basedOn w:val="a1"/>
    <w:uiPriority w:val="59"/>
    <w:rsid w:val="00612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شبكة فاتحة - تمييز 11"/>
    <w:basedOn w:val="a1"/>
    <w:uiPriority w:val="62"/>
    <w:rsid w:val="00B52B4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5yl5">
    <w:name w:val="_5yl5"/>
    <w:basedOn w:val="a0"/>
    <w:rsid w:val="00734369"/>
  </w:style>
  <w:style w:type="paragraph" w:customStyle="1" w:styleId="Default">
    <w:name w:val="Default"/>
    <w:rsid w:val="00043F0E"/>
    <w:pPr>
      <w:autoSpaceDE w:val="0"/>
      <w:autoSpaceDN w:val="0"/>
      <w:adjustRightInd w:val="0"/>
    </w:pPr>
    <w:rPr>
      <w:rFonts w:ascii="Times New Roman" w:hAnsi="Times New Roman" w:cs="Times New Roman"/>
      <w:color w:val="000000"/>
      <w:sz w:val="24"/>
      <w:szCs w:val="24"/>
    </w:rPr>
  </w:style>
  <w:style w:type="paragraph" w:customStyle="1" w:styleId="1">
    <w:name w:val="بلا تباعد1"/>
    <w:qFormat/>
    <w:rsid w:val="00885C81"/>
    <w:pPr>
      <w:bidi/>
    </w:pPr>
    <w:rPr>
      <w:rFonts w:eastAsia="Calibri"/>
      <w:sz w:val="22"/>
      <w:szCs w:val="22"/>
    </w:rPr>
  </w:style>
  <w:style w:type="character" w:customStyle="1" w:styleId="3Char">
    <w:name w:val="عنوان 3 Char"/>
    <w:basedOn w:val="a0"/>
    <w:link w:val="3"/>
    <w:rsid w:val="0006501B"/>
    <w:rPr>
      <w:rFonts w:ascii="Times New Roman" w:eastAsia="Times New Roman" w:hAnsi="Times New Roman" w:cs="Simplified Arabic"/>
      <w:sz w:val="28"/>
      <w:szCs w:val="28"/>
    </w:rPr>
  </w:style>
  <w:style w:type="character" w:customStyle="1" w:styleId="st">
    <w:name w:val="st"/>
    <w:basedOn w:val="a0"/>
    <w:rsid w:val="00363D82"/>
  </w:style>
  <w:style w:type="paragraph" w:styleId="a7">
    <w:name w:val="header"/>
    <w:basedOn w:val="a"/>
    <w:link w:val="Char0"/>
    <w:uiPriority w:val="99"/>
    <w:semiHidden/>
    <w:unhideWhenUsed/>
    <w:rsid w:val="00BF1B6E"/>
    <w:pPr>
      <w:tabs>
        <w:tab w:val="center" w:pos="4153"/>
        <w:tab w:val="right" w:pos="8306"/>
      </w:tabs>
      <w:spacing w:after="0" w:line="240" w:lineRule="auto"/>
    </w:pPr>
  </w:style>
  <w:style w:type="character" w:customStyle="1" w:styleId="Char0">
    <w:name w:val="رأس صفحة Char"/>
    <w:basedOn w:val="a0"/>
    <w:link w:val="a7"/>
    <w:uiPriority w:val="99"/>
    <w:semiHidden/>
    <w:rsid w:val="00BF1B6E"/>
    <w:rPr>
      <w:sz w:val="22"/>
      <w:szCs w:val="22"/>
    </w:rPr>
  </w:style>
  <w:style w:type="paragraph" w:styleId="a8">
    <w:name w:val="footer"/>
    <w:basedOn w:val="a"/>
    <w:link w:val="Char1"/>
    <w:uiPriority w:val="99"/>
    <w:unhideWhenUsed/>
    <w:rsid w:val="00BF1B6E"/>
    <w:pPr>
      <w:tabs>
        <w:tab w:val="center" w:pos="4153"/>
        <w:tab w:val="right" w:pos="8306"/>
      </w:tabs>
      <w:spacing w:after="0" w:line="240" w:lineRule="auto"/>
    </w:pPr>
  </w:style>
  <w:style w:type="character" w:customStyle="1" w:styleId="Char1">
    <w:name w:val="تذييل صفحة Char"/>
    <w:basedOn w:val="a0"/>
    <w:link w:val="a8"/>
    <w:uiPriority w:val="99"/>
    <w:rsid w:val="00BF1B6E"/>
    <w:rPr>
      <w:sz w:val="22"/>
      <w:szCs w:val="22"/>
    </w:rPr>
  </w:style>
</w:styles>
</file>

<file path=word/webSettings.xml><?xml version="1.0" encoding="utf-8"?>
<w:webSettings xmlns:r="http://schemas.openxmlformats.org/officeDocument/2006/relationships" xmlns:w="http://schemas.openxmlformats.org/wordprocessingml/2006/main">
  <w:divs>
    <w:div w:id="288168604">
      <w:bodyDiv w:val="1"/>
      <w:marLeft w:val="0"/>
      <w:marRight w:val="0"/>
      <w:marTop w:val="0"/>
      <w:marBottom w:val="0"/>
      <w:divBdr>
        <w:top w:val="none" w:sz="0" w:space="0" w:color="auto"/>
        <w:left w:val="none" w:sz="0" w:space="0" w:color="auto"/>
        <w:bottom w:val="none" w:sz="0" w:space="0" w:color="auto"/>
        <w:right w:val="none" w:sz="0" w:space="0" w:color="auto"/>
      </w:divBdr>
      <w:divsChild>
        <w:div w:id="323973718">
          <w:marLeft w:val="0"/>
          <w:marRight w:val="0"/>
          <w:marTop w:val="0"/>
          <w:marBottom w:val="0"/>
          <w:divBdr>
            <w:top w:val="none" w:sz="0" w:space="0" w:color="auto"/>
            <w:left w:val="none" w:sz="0" w:space="0" w:color="auto"/>
            <w:bottom w:val="none" w:sz="0" w:space="0" w:color="auto"/>
            <w:right w:val="none" w:sz="0" w:space="0" w:color="auto"/>
          </w:divBdr>
        </w:div>
        <w:div w:id="607548221">
          <w:marLeft w:val="0"/>
          <w:marRight w:val="0"/>
          <w:marTop w:val="0"/>
          <w:marBottom w:val="0"/>
          <w:divBdr>
            <w:top w:val="none" w:sz="0" w:space="0" w:color="auto"/>
            <w:left w:val="none" w:sz="0" w:space="0" w:color="auto"/>
            <w:bottom w:val="none" w:sz="0" w:space="0" w:color="auto"/>
            <w:right w:val="none" w:sz="0" w:space="0" w:color="auto"/>
          </w:divBdr>
        </w:div>
        <w:div w:id="1797600283">
          <w:marLeft w:val="0"/>
          <w:marRight w:val="0"/>
          <w:marTop w:val="0"/>
          <w:marBottom w:val="0"/>
          <w:divBdr>
            <w:top w:val="none" w:sz="0" w:space="0" w:color="auto"/>
            <w:left w:val="none" w:sz="0" w:space="0" w:color="auto"/>
            <w:bottom w:val="none" w:sz="0" w:space="0" w:color="auto"/>
            <w:right w:val="none" w:sz="0" w:space="0" w:color="auto"/>
          </w:divBdr>
        </w:div>
      </w:divsChild>
    </w:div>
    <w:div w:id="354383742">
      <w:bodyDiv w:val="1"/>
      <w:marLeft w:val="0"/>
      <w:marRight w:val="0"/>
      <w:marTop w:val="0"/>
      <w:marBottom w:val="0"/>
      <w:divBdr>
        <w:top w:val="none" w:sz="0" w:space="0" w:color="auto"/>
        <w:left w:val="none" w:sz="0" w:space="0" w:color="auto"/>
        <w:bottom w:val="none" w:sz="0" w:space="0" w:color="auto"/>
        <w:right w:val="none" w:sz="0" w:space="0" w:color="auto"/>
      </w:divBdr>
      <w:divsChild>
        <w:div w:id="1785230388">
          <w:marLeft w:val="0"/>
          <w:marRight w:val="0"/>
          <w:marTop w:val="0"/>
          <w:marBottom w:val="0"/>
          <w:divBdr>
            <w:top w:val="none" w:sz="0" w:space="0" w:color="auto"/>
            <w:left w:val="none" w:sz="0" w:space="0" w:color="auto"/>
            <w:bottom w:val="none" w:sz="0" w:space="0" w:color="auto"/>
            <w:right w:val="none" w:sz="0" w:space="0" w:color="auto"/>
          </w:divBdr>
        </w:div>
      </w:divsChild>
    </w:div>
    <w:div w:id="1347318948">
      <w:bodyDiv w:val="1"/>
      <w:marLeft w:val="0"/>
      <w:marRight w:val="0"/>
      <w:marTop w:val="0"/>
      <w:marBottom w:val="0"/>
      <w:divBdr>
        <w:top w:val="none" w:sz="0" w:space="0" w:color="auto"/>
        <w:left w:val="none" w:sz="0" w:space="0" w:color="auto"/>
        <w:bottom w:val="none" w:sz="0" w:space="0" w:color="auto"/>
        <w:right w:val="none" w:sz="0" w:space="0" w:color="auto"/>
      </w:divBdr>
      <w:divsChild>
        <w:div w:id="129351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agcs.com_IJACS/2013/5-6/651-655" TargetMode="External"/><Relationship Id="rId3" Type="http://schemas.openxmlformats.org/officeDocument/2006/relationships/settings" Target="settings.xml"/><Relationship Id="rId7" Type="http://schemas.openxmlformats.org/officeDocument/2006/relationships/hyperlink" Target="https://pubchem.ncbi.nlm.nih.gov/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1</Pages>
  <Words>5392</Words>
  <Characters>30741</Characters>
  <Application>Microsoft Office Word</Application>
  <DocSecurity>0</DocSecurity>
  <Lines>256</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36061</CharactersWithSpaces>
  <SharedDoc>false</SharedDoc>
  <HLinks>
    <vt:vector size="12" baseType="variant">
      <vt:variant>
        <vt:i4>8126552</vt:i4>
      </vt:variant>
      <vt:variant>
        <vt:i4>3</vt:i4>
      </vt:variant>
      <vt:variant>
        <vt:i4>0</vt:i4>
      </vt:variant>
      <vt:variant>
        <vt:i4>5</vt:i4>
      </vt:variant>
      <vt:variant>
        <vt:lpwstr>http://www.ijagcs.com_ijacs/2013/5-6/651-655</vt:lpwstr>
      </vt:variant>
      <vt:variant>
        <vt:lpwstr/>
      </vt:variant>
      <vt:variant>
        <vt:i4>4063358</vt:i4>
      </vt:variant>
      <vt:variant>
        <vt:i4>0</vt:i4>
      </vt:variant>
      <vt:variant>
        <vt:i4>0</vt:i4>
      </vt:variant>
      <vt:variant>
        <vt:i4>5</vt:i4>
      </vt:variant>
      <vt:variant>
        <vt:lpwstr>https://pubchem.ncbi.nlm.nih.gov/search/</vt:lpwstr>
      </vt:variant>
      <vt:variant>
        <vt:lpwstr>collection=compounds&amp;query_type=mf&amp;query=C12H18O3&amp;sort=mw&amp;sort_dir=asc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98</cp:revision>
  <dcterms:created xsi:type="dcterms:W3CDTF">2017-02-17T11:29:00Z</dcterms:created>
  <dcterms:modified xsi:type="dcterms:W3CDTF">2017-05-03T17:58:00Z</dcterms:modified>
</cp:coreProperties>
</file>