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558" w:rsidRDefault="008D07D0" w:rsidP="000B3427">
      <w:pPr>
        <w:jc w:val="both"/>
        <w:rPr>
          <w:rFonts w:ascii="Times New Roman" w:hAnsi="Times New Roman" w:cs="Times New Roman"/>
          <w:b/>
          <w:bCs/>
          <w:sz w:val="24"/>
          <w:szCs w:val="24"/>
          <w:rtl/>
          <w:lang w:bidi="ar-IQ"/>
        </w:rPr>
      </w:pPr>
      <w:r w:rsidRPr="00890E0E">
        <w:rPr>
          <w:rFonts w:ascii="Times New Roman" w:hAnsi="Times New Roman" w:cs="Times New Roman"/>
          <w:b/>
          <w:bCs/>
          <w:sz w:val="24"/>
          <w:szCs w:val="24"/>
          <w:rtl/>
          <w:lang w:bidi="ar-IQ"/>
        </w:rPr>
        <w:t>المقدمة</w:t>
      </w:r>
      <w:r w:rsidR="00AF66B9" w:rsidRPr="00890E0E">
        <w:rPr>
          <w:rFonts w:ascii="Times New Roman" w:hAnsi="Times New Roman" w:cs="Times New Roman"/>
          <w:b/>
          <w:bCs/>
          <w:sz w:val="24"/>
          <w:szCs w:val="24"/>
          <w:rtl/>
          <w:lang w:bidi="ar-IQ"/>
        </w:rPr>
        <w:t xml:space="preserve"> </w:t>
      </w:r>
      <w:r w:rsidR="00AF66B9" w:rsidRPr="00890E0E">
        <w:rPr>
          <w:rFonts w:ascii="Times New Roman" w:hAnsi="Times New Roman" w:cs="Times New Roman"/>
          <w:b/>
          <w:bCs/>
          <w:sz w:val="24"/>
          <w:szCs w:val="24"/>
          <w:lang w:bidi="ar-IQ"/>
        </w:rPr>
        <w:t>Introduction</w:t>
      </w:r>
      <w:r w:rsidRPr="00890E0E">
        <w:rPr>
          <w:rFonts w:ascii="Times New Roman" w:hAnsi="Times New Roman" w:cs="Times New Roman"/>
          <w:b/>
          <w:bCs/>
          <w:sz w:val="24"/>
          <w:szCs w:val="24"/>
          <w:rtl/>
          <w:lang w:bidi="ar-IQ"/>
        </w:rPr>
        <w:t xml:space="preserve"> </w:t>
      </w:r>
    </w:p>
    <w:p w:rsidR="00AF66B9" w:rsidRPr="00890E0E" w:rsidRDefault="002206B8" w:rsidP="000B3427">
      <w:pPr>
        <w:jc w:val="both"/>
        <w:rPr>
          <w:rFonts w:ascii="Times New Roman" w:hAnsi="Times New Roman" w:cs="Times New Roman"/>
          <w:b/>
          <w:bCs/>
          <w:sz w:val="24"/>
          <w:szCs w:val="24"/>
          <w:rtl/>
          <w:lang w:bidi="ar-IQ"/>
        </w:rPr>
      </w:pPr>
      <w:r w:rsidRPr="00890E0E">
        <w:rPr>
          <w:rFonts w:ascii="Times New Roman" w:hAnsi="Times New Roman" w:cs="Times New Roman"/>
          <w:b/>
          <w:bCs/>
          <w:sz w:val="24"/>
          <w:szCs w:val="24"/>
          <w:rtl/>
          <w:lang w:bidi="ar-IQ"/>
        </w:rPr>
        <w:t xml:space="preserve"> </w:t>
      </w:r>
      <w:r w:rsidR="008D07D0" w:rsidRPr="00890E0E">
        <w:rPr>
          <w:rFonts w:ascii="Times New Roman" w:hAnsi="Times New Roman" w:cs="Times New Roman"/>
          <w:sz w:val="24"/>
          <w:szCs w:val="24"/>
          <w:rtl/>
          <w:lang w:bidi="ar-IQ"/>
        </w:rPr>
        <w:t xml:space="preserve">تعتبر الخلية هي وحدة التركيب والوظيفة في الكائنات الحية وفي الأحياء بدائية النواة </w:t>
      </w:r>
      <w:r w:rsidR="008D07D0" w:rsidRPr="00890E0E">
        <w:rPr>
          <w:rFonts w:ascii="Times New Roman" w:hAnsi="Times New Roman" w:cs="Times New Roman"/>
          <w:sz w:val="24"/>
          <w:szCs w:val="24"/>
          <w:lang w:bidi="ar-IQ"/>
        </w:rPr>
        <w:t xml:space="preserve">prokaryotes </w:t>
      </w:r>
      <w:r w:rsidR="008D07D0" w:rsidRPr="00890E0E">
        <w:rPr>
          <w:rFonts w:ascii="Times New Roman" w:hAnsi="Times New Roman" w:cs="Times New Roman"/>
          <w:sz w:val="24"/>
          <w:szCs w:val="24"/>
          <w:rtl/>
          <w:lang w:bidi="ar-IQ"/>
        </w:rPr>
        <w:t xml:space="preserve"> ومنها</w:t>
      </w:r>
      <w:r w:rsidR="000B3427">
        <w:rPr>
          <w:rFonts w:ascii="Times New Roman" w:hAnsi="Times New Roman" w:cs="Times New Roman" w:hint="cs"/>
          <w:sz w:val="24"/>
          <w:szCs w:val="24"/>
          <w:rtl/>
          <w:lang w:bidi="ar-IQ"/>
        </w:rPr>
        <w:t xml:space="preserve"> </w:t>
      </w:r>
      <w:r w:rsidR="000B3427">
        <w:rPr>
          <w:rFonts w:ascii="Times New Roman" w:hAnsi="Times New Roman" w:cs="Times New Roman"/>
          <w:sz w:val="24"/>
          <w:szCs w:val="24"/>
          <w:lang w:bidi="ar-IQ"/>
        </w:rPr>
        <w:t xml:space="preserve"> </w:t>
      </w:r>
      <w:proofErr w:type="spellStart"/>
      <w:r w:rsidR="000B3427">
        <w:rPr>
          <w:rFonts w:ascii="Times New Roman" w:hAnsi="Times New Roman" w:cs="Times New Roman"/>
          <w:sz w:val="24"/>
          <w:szCs w:val="24"/>
          <w:lang w:bidi="ar-IQ"/>
        </w:rPr>
        <w:t>Monera</w:t>
      </w:r>
      <w:proofErr w:type="spellEnd"/>
      <w:r w:rsidR="000B3427">
        <w:rPr>
          <w:rFonts w:ascii="Times New Roman" w:hAnsi="Times New Roman" w:cs="Times New Roman"/>
          <w:sz w:val="24"/>
          <w:szCs w:val="24"/>
          <w:lang w:bidi="ar-IQ"/>
        </w:rPr>
        <w:t xml:space="preserve"> </w:t>
      </w:r>
      <w:r w:rsidR="000B3427">
        <w:rPr>
          <w:rFonts w:ascii="Times New Roman" w:hAnsi="Times New Roman" w:cs="Times New Roman" w:hint="cs"/>
          <w:sz w:val="24"/>
          <w:szCs w:val="24"/>
          <w:rtl/>
          <w:lang w:bidi="ar-IQ"/>
        </w:rPr>
        <w:t xml:space="preserve">مثل </w:t>
      </w:r>
      <w:r w:rsidR="008D07D0" w:rsidRPr="00890E0E">
        <w:rPr>
          <w:rFonts w:ascii="Times New Roman" w:hAnsi="Times New Roman" w:cs="Times New Roman"/>
          <w:sz w:val="24"/>
          <w:szCs w:val="24"/>
          <w:rtl/>
          <w:lang w:bidi="ar-IQ"/>
        </w:rPr>
        <w:t>البكتريا والطحالب الخضر</w:t>
      </w:r>
      <w:r w:rsidR="00D0438B">
        <w:rPr>
          <w:rFonts w:ascii="Times New Roman" w:hAnsi="Times New Roman" w:cs="Times New Roman" w:hint="cs"/>
          <w:sz w:val="24"/>
          <w:szCs w:val="24"/>
          <w:rtl/>
          <w:lang w:bidi="ar-IQ"/>
        </w:rPr>
        <w:t xml:space="preserve">- </w:t>
      </w:r>
      <w:r w:rsidR="000B3427">
        <w:rPr>
          <w:rFonts w:ascii="Times New Roman" w:hAnsi="Times New Roman" w:cs="Times New Roman" w:hint="cs"/>
          <w:sz w:val="24"/>
          <w:szCs w:val="24"/>
          <w:rtl/>
          <w:lang w:bidi="ar-IQ"/>
        </w:rPr>
        <w:t xml:space="preserve">المزرقة </w:t>
      </w:r>
      <w:r w:rsidR="008D07D0" w:rsidRPr="00890E0E">
        <w:rPr>
          <w:rFonts w:ascii="Times New Roman" w:hAnsi="Times New Roman" w:cs="Times New Roman"/>
          <w:sz w:val="24"/>
          <w:szCs w:val="24"/>
          <w:rtl/>
          <w:lang w:bidi="ar-IQ"/>
        </w:rPr>
        <w:t>و</w:t>
      </w:r>
      <w:r w:rsidR="00D0438B">
        <w:rPr>
          <w:rFonts w:ascii="Times New Roman" w:hAnsi="Times New Roman" w:cs="Times New Roman" w:hint="cs"/>
          <w:sz w:val="24"/>
          <w:szCs w:val="24"/>
          <w:rtl/>
          <w:lang w:bidi="ar-IQ"/>
        </w:rPr>
        <w:t xml:space="preserve"> </w:t>
      </w:r>
      <w:r w:rsidR="008D07D0" w:rsidRPr="00890E0E">
        <w:rPr>
          <w:rFonts w:ascii="Times New Roman" w:hAnsi="Times New Roman" w:cs="Times New Roman"/>
          <w:sz w:val="24"/>
          <w:szCs w:val="24"/>
          <w:rtl/>
          <w:lang w:bidi="ar-IQ"/>
        </w:rPr>
        <w:t xml:space="preserve">الطلائعيات </w:t>
      </w:r>
      <w:proofErr w:type="spellStart"/>
      <w:r w:rsidR="008D07D0" w:rsidRPr="00890E0E">
        <w:rPr>
          <w:rFonts w:ascii="Times New Roman" w:hAnsi="Times New Roman" w:cs="Times New Roman"/>
          <w:sz w:val="24"/>
          <w:szCs w:val="24"/>
          <w:lang w:bidi="ar-IQ"/>
        </w:rPr>
        <w:t>protista</w:t>
      </w:r>
      <w:proofErr w:type="spellEnd"/>
      <w:r w:rsidR="008D07D0" w:rsidRPr="00890E0E">
        <w:rPr>
          <w:rFonts w:ascii="Times New Roman" w:hAnsi="Times New Roman" w:cs="Times New Roman"/>
          <w:sz w:val="24"/>
          <w:szCs w:val="24"/>
          <w:rtl/>
          <w:lang w:bidi="ar-IQ"/>
        </w:rPr>
        <w:t xml:space="preserve"> مثل </w:t>
      </w:r>
      <w:proofErr w:type="spellStart"/>
      <w:r w:rsidR="008D07D0" w:rsidRPr="00890E0E">
        <w:rPr>
          <w:rFonts w:ascii="Times New Roman" w:hAnsi="Times New Roman" w:cs="Times New Roman"/>
          <w:sz w:val="24"/>
          <w:szCs w:val="24"/>
          <w:rtl/>
          <w:lang w:bidi="ar-IQ"/>
        </w:rPr>
        <w:t>الاوالي</w:t>
      </w:r>
      <w:proofErr w:type="spellEnd"/>
      <w:r w:rsidR="008D07D0" w:rsidRPr="00890E0E">
        <w:rPr>
          <w:rFonts w:ascii="Times New Roman" w:hAnsi="Times New Roman" w:cs="Times New Roman"/>
          <w:sz w:val="24"/>
          <w:szCs w:val="24"/>
          <w:rtl/>
          <w:lang w:bidi="ar-IQ"/>
        </w:rPr>
        <w:t xml:space="preserve"> الحيوانية </w:t>
      </w:r>
      <w:proofErr w:type="spellStart"/>
      <w:r w:rsidR="008D07D0" w:rsidRPr="00890E0E">
        <w:rPr>
          <w:rFonts w:ascii="Times New Roman" w:hAnsi="Times New Roman" w:cs="Times New Roman"/>
          <w:sz w:val="24"/>
          <w:szCs w:val="24"/>
          <w:rtl/>
          <w:lang w:bidi="ar-IQ"/>
        </w:rPr>
        <w:t>والاوالي</w:t>
      </w:r>
      <w:proofErr w:type="spellEnd"/>
      <w:r w:rsidR="008D07D0" w:rsidRPr="00890E0E">
        <w:rPr>
          <w:rFonts w:ascii="Times New Roman" w:hAnsi="Times New Roman" w:cs="Times New Roman"/>
          <w:sz w:val="24"/>
          <w:szCs w:val="24"/>
          <w:rtl/>
          <w:lang w:bidi="ar-IQ"/>
        </w:rPr>
        <w:t xml:space="preserve"> النباتية مثل الطحالب وحيدة الخلية يكون جسمها مكون من خلية واحدة تقوم بجميع الأفعال الحيوية ، أما في النباتات الراقية فيتكون جسم النبات من عدد هائل من الخلايا النباتية والتي تختلف في الشكل والوظيفة بحيث </w:t>
      </w:r>
      <w:proofErr w:type="spellStart"/>
      <w:r w:rsidR="008D07D0" w:rsidRPr="00890E0E">
        <w:rPr>
          <w:rFonts w:ascii="Times New Roman" w:hAnsi="Times New Roman" w:cs="Times New Roman"/>
          <w:sz w:val="24"/>
          <w:szCs w:val="24"/>
          <w:rtl/>
          <w:lang w:bidi="ar-IQ"/>
        </w:rPr>
        <w:t>يتلائم</w:t>
      </w:r>
      <w:proofErr w:type="spellEnd"/>
      <w:r w:rsidR="008D07D0" w:rsidRPr="00890E0E">
        <w:rPr>
          <w:rFonts w:ascii="Times New Roman" w:hAnsi="Times New Roman" w:cs="Times New Roman"/>
          <w:sz w:val="24"/>
          <w:szCs w:val="24"/>
          <w:rtl/>
          <w:lang w:bidi="ar-IQ"/>
        </w:rPr>
        <w:t xml:space="preserve"> شكل الخلية مع الوظيفة التي تقوم بها وله</w:t>
      </w:r>
      <w:r w:rsidR="00AF66B9" w:rsidRPr="00890E0E">
        <w:rPr>
          <w:rFonts w:ascii="Times New Roman" w:hAnsi="Times New Roman" w:cs="Times New Roman"/>
          <w:sz w:val="24"/>
          <w:szCs w:val="24"/>
          <w:rtl/>
          <w:lang w:bidi="ar-IQ"/>
        </w:rPr>
        <w:t xml:space="preserve">ذا تتواجد في مجموعات تؤدي كل مجموعة وظيفة معينة أو مجموعة وظائف .... ومن هنا نشأت الأنسجة النباتية بالمعنى العام </w:t>
      </w:r>
      <w:r w:rsidR="000B3427">
        <w:rPr>
          <w:rFonts w:ascii="Times New Roman" w:hAnsi="Times New Roman" w:cs="Times New Roman" w:hint="cs"/>
          <w:sz w:val="24"/>
          <w:szCs w:val="24"/>
          <w:rtl/>
          <w:lang w:bidi="ar-IQ"/>
        </w:rPr>
        <w:t xml:space="preserve">. </w:t>
      </w:r>
      <w:r w:rsidR="00AF66B9" w:rsidRPr="00890E0E">
        <w:rPr>
          <w:rFonts w:ascii="Times New Roman" w:hAnsi="Times New Roman" w:cs="Times New Roman"/>
          <w:sz w:val="24"/>
          <w:szCs w:val="24"/>
          <w:rtl/>
          <w:lang w:bidi="ar-IQ"/>
        </w:rPr>
        <w:t xml:space="preserve"> </w:t>
      </w:r>
      <w:r w:rsidR="008D07D0" w:rsidRPr="00890E0E">
        <w:rPr>
          <w:rFonts w:ascii="Times New Roman" w:hAnsi="Times New Roman" w:cs="Times New Roman"/>
          <w:sz w:val="24"/>
          <w:szCs w:val="24"/>
          <w:rtl/>
          <w:lang w:bidi="ar-IQ"/>
        </w:rPr>
        <w:t xml:space="preserve"> </w:t>
      </w:r>
    </w:p>
    <w:p w:rsidR="00AF66B9" w:rsidRPr="00890E0E" w:rsidRDefault="00AF66B9" w:rsidP="000B3427">
      <w:pPr>
        <w:jc w:val="both"/>
        <w:rPr>
          <w:rFonts w:ascii="Times New Roman" w:hAnsi="Times New Roman" w:cs="Times New Roman"/>
          <w:sz w:val="24"/>
          <w:szCs w:val="24"/>
          <w:rtl/>
          <w:lang w:bidi="ar-IQ"/>
        </w:rPr>
      </w:pPr>
      <w:r w:rsidRPr="00890E0E">
        <w:rPr>
          <w:rFonts w:ascii="Times New Roman" w:hAnsi="Times New Roman" w:cs="Times New Roman"/>
          <w:b/>
          <w:bCs/>
          <w:sz w:val="24"/>
          <w:szCs w:val="24"/>
          <w:rtl/>
          <w:lang w:bidi="ar-IQ"/>
        </w:rPr>
        <w:t xml:space="preserve">النسيج النباتي </w:t>
      </w:r>
      <w:r w:rsidRPr="00890E0E">
        <w:rPr>
          <w:rFonts w:ascii="Times New Roman" w:hAnsi="Times New Roman" w:cs="Times New Roman"/>
          <w:b/>
          <w:bCs/>
          <w:sz w:val="24"/>
          <w:szCs w:val="24"/>
          <w:lang w:bidi="ar-IQ"/>
        </w:rPr>
        <w:t>the plan tissue</w:t>
      </w:r>
      <w:r w:rsidRPr="00890E0E">
        <w:rPr>
          <w:rFonts w:ascii="Times New Roman" w:hAnsi="Times New Roman" w:cs="Times New Roman"/>
          <w:sz w:val="24"/>
          <w:szCs w:val="24"/>
          <w:lang w:bidi="ar-IQ"/>
        </w:rPr>
        <w:t xml:space="preserve"> </w:t>
      </w:r>
      <w:r w:rsidRPr="00890E0E">
        <w:rPr>
          <w:rFonts w:ascii="Times New Roman" w:hAnsi="Times New Roman" w:cs="Times New Roman"/>
          <w:sz w:val="24"/>
          <w:szCs w:val="24"/>
          <w:rtl/>
          <w:lang w:bidi="ar-IQ"/>
        </w:rPr>
        <w:t xml:space="preserve"> هو مجموعة من الخلايا المقترنة مع بعضها والمكيفة لأداء وضيفة معينة أو عدة وظائف و</w:t>
      </w:r>
      <w:r w:rsidR="00890E0E">
        <w:rPr>
          <w:rFonts w:ascii="Times New Roman" w:hAnsi="Times New Roman" w:cs="Times New Roman" w:hint="cs"/>
          <w:sz w:val="24"/>
          <w:szCs w:val="24"/>
          <w:rtl/>
          <w:lang w:bidi="ar-IQ"/>
        </w:rPr>
        <w:t xml:space="preserve">يمكن </w:t>
      </w:r>
      <w:r w:rsidRPr="00890E0E">
        <w:rPr>
          <w:rFonts w:ascii="Times New Roman" w:hAnsi="Times New Roman" w:cs="Times New Roman"/>
          <w:sz w:val="24"/>
          <w:szCs w:val="24"/>
          <w:rtl/>
          <w:lang w:bidi="ar-IQ"/>
        </w:rPr>
        <w:t>تقس</w:t>
      </w:r>
      <w:r w:rsidR="00890E0E">
        <w:rPr>
          <w:rFonts w:ascii="Times New Roman" w:hAnsi="Times New Roman" w:cs="Times New Roman" w:hint="cs"/>
          <w:sz w:val="24"/>
          <w:szCs w:val="24"/>
          <w:rtl/>
          <w:lang w:bidi="ar-IQ"/>
        </w:rPr>
        <w:t>ي</w:t>
      </w:r>
      <w:r w:rsidRPr="00890E0E">
        <w:rPr>
          <w:rFonts w:ascii="Times New Roman" w:hAnsi="Times New Roman" w:cs="Times New Roman"/>
          <w:sz w:val="24"/>
          <w:szCs w:val="24"/>
          <w:rtl/>
          <w:lang w:bidi="ar-IQ"/>
        </w:rPr>
        <w:t xml:space="preserve">م الأنسجة النباتية إلى قسمين </w:t>
      </w:r>
    </w:p>
    <w:p w:rsidR="00A95012" w:rsidRPr="00D0438B" w:rsidRDefault="00890E0E" w:rsidP="00B24ED2">
      <w:pPr>
        <w:jc w:val="both"/>
        <w:rPr>
          <w:rFonts w:ascii="Times New Roman" w:hAnsi="Times New Roman" w:cs="Times New Roman"/>
          <w:b/>
          <w:bCs/>
          <w:sz w:val="24"/>
          <w:szCs w:val="24"/>
          <w:rtl/>
          <w:lang w:bidi="ar-IQ"/>
        </w:rPr>
      </w:pPr>
      <w:r w:rsidRPr="00890E0E">
        <w:rPr>
          <w:rFonts w:ascii="Times New Roman" w:hAnsi="Times New Roman" w:cs="Times New Roman" w:hint="cs"/>
          <w:b/>
          <w:bCs/>
          <w:sz w:val="24"/>
          <w:szCs w:val="24"/>
          <w:u w:val="single"/>
          <w:rtl/>
          <w:lang w:bidi="ar-IQ"/>
        </w:rPr>
        <w:t>أولا</w:t>
      </w:r>
      <w:r>
        <w:rPr>
          <w:rFonts w:ascii="Times New Roman" w:hAnsi="Times New Roman" w:cs="Times New Roman" w:hint="cs"/>
          <w:sz w:val="24"/>
          <w:szCs w:val="24"/>
          <w:rtl/>
          <w:lang w:bidi="ar-IQ"/>
        </w:rPr>
        <w:t xml:space="preserve">  </w:t>
      </w:r>
      <w:r w:rsidR="00AF66B9" w:rsidRPr="00890E0E">
        <w:rPr>
          <w:rFonts w:ascii="Times New Roman" w:hAnsi="Times New Roman" w:cs="Times New Roman"/>
          <w:sz w:val="24"/>
          <w:szCs w:val="24"/>
          <w:rtl/>
          <w:lang w:bidi="ar-IQ"/>
        </w:rPr>
        <w:t xml:space="preserve">الأنسجة </w:t>
      </w:r>
      <w:proofErr w:type="spellStart"/>
      <w:r w:rsidR="00AF66B9" w:rsidRPr="00890E0E">
        <w:rPr>
          <w:rFonts w:ascii="Times New Roman" w:hAnsi="Times New Roman" w:cs="Times New Roman"/>
          <w:sz w:val="24"/>
          <w:szCs w:val="24"/>
          <w:rtl/>
          <w:lang w:bidi="ar-IQ"/>
        </w:rPr>
        <w:t>المرستيمية</w:t>
      </w:r>
      <w:proofErr w:type="spellEnd"/>
      <w:r w:rsidR="00AF66B9" w:rsidRPr="00890E0E">
        <w:rPr>
          <w:rFonts w:ascii="Times New Roman" w:hAnsi="Times New Roman" w:cs="Times New Roman"/>
          <w:sz w:val="24"/>
          <w:szCs w:val="24"/>
          <w:rtl/>
          <w:lang w:bidi="ar-IQ"/>
        </w:rPr>
        <w:t xml:space="preserve"> </w:t>
      </w:r>
      <w:r w:rsidR="00AF66B9" w:rsidRPr="00890E0E">
        <w:rPr>
          <w:rFonts w:ascii="Times New Roman" w:hAnsi="Times New Roman" w:cs="Times New Roman"/>
          <w:sz w:val="24"/>
          <w:szCs w:val="24"/>
          <w:lang w:bidi="ar-IQ"/>
        </w:rPr>
        <w:t xml:space="preserve">  </w:t>
      </w:r>
      <w:proofErr w:type="spellStart"/>
      <w:r w:rsidR="00AF66B9" w:rsidRPr="00890E0E">
        <w:rPr>
          <w:rFonts w:ascii="Times New Roman" w:hAnsi="Times New Roman" w:cs="Times New Roman"/>
          <w:sz w:val="24"/>
          <w:szCs w:val="24"/>
          <w:lang w:bidi="ar-IQ"/>
        </w:rPr>
        <w:t>Meristematic</w:t>
      </w:r>
      <w:proofErr w:type="spellEnd"/>
      <w:r w:rsidR="00AF66B9" w:rsidRPr="00890E0E">
        <w:rPr>
          <w:rFonts w:ascii="Times New Roman" w:hAnsi="Times New Roman" w:cs="Times New Roman"/>
          <w:sz w:val="24"/>
          <w:szCs w:val="24"/>
          <w:lang w:bidi="ar-IQ"/>
        </w:rPr>
        <w:t xml:space="preserve"> tissues</w:t>
      </w:r>
      <w:r w:rsidR="00AF66B9" w:rsidRPr="00890E0E">
        <w:rPr>
          <w:rFonts w:ascii="Times New Roman" w:hAnsi="Times New Roman" w:cs="Times New Roman"/>
          <w:sz w:val="24"/>
          <w:szCs w:val="24"/>
          <w:rtl/>
          <w:lang w:bidi="ar-IQ"/>
        </w:rPr>
        <w:t xml:space="preserve">هي مجموعة من الأنسجة التي لم تتكشف أو تتشكل بعد لتقوم بوظيفة معينة </w:t>
      </w:r>
      <w:r w:rsidR="00A95012" w:rsidRPr="00890E0E">
        <w:rPr>
          <w:rFonts w:ascii="Times New Roman" w:hAnsi="Times New Roman" w:cs="Times New Roman"/>
          <w:sz w:val="24"/>
          <w:szCs w:val="24"/>
          <w:rtl/>
          <w:lang w:bidi="ar-IQ"/>
        </w:rPr>
        <w:t>لكنها قادرة على الانقسام والنمو والتشكل في المستقبل حسب الوظيفة التي تقوم بها ومن صفات هذه الأنسجة</w:t>
      </w:r>
      <w:r>
        <w:rPr>
          <w:rFonts w:ascii="Times New Roman" w:hAnsi="Times New Roman" w:cs="Times New Roman" w:hint="cs"/>
          <w:sz w:val="24"/>
          <w:szCs w:val="24"/>
          <w:rtl/>
          <w:lang w:bidi="ar-IQ"/>
        </w:rPr>
        <w:t xml:space="preserve"> </w:t>
      </w:r>
      <w:r w:rsidR="00A95012" w:rsidRPr="00890E0E">
        <w:rPr>
          <w:rFonts w:ascii="Times New Roman" w:hAnsi="Times New Roman" w:cs="Times New Roman"/>
          <w:sz w:val="24"/>
          <w:szCs w:val="24"/>
          <w:rtl/>
          <w:lang w:bidi="ar-IQ"/>
        </w:rPr>
        <w:t xml:space="preserve">صغيرة الحجم </w:t>
      </w:r>
      <w:r>
        <w:rPr>
          <w:rFonts w:ascii="Times New Roman" w:hAnsi="Times New Roman" w:cs="Times New Roman" w:hint="cs"/>
          <w:sz w:val="24"/>
          <w:szCs w:val="24"/>
          <w:rtl/>
          <w:lang w:bidi="ar-IQ"/>
        </w:rPr>
        <w:t xml:space="preserve">، </w:t>
      </w:r>
      <w:r w:rsidR="00A95012" w:rsidRPr="00890E0E">
        <w:rPr>
          <w:rFonts w:ascii="Times New Roman" w:hAnsi="Times New Roman" w:cs="Times New Roman"/>
          <w:sz w:val="24"/>
          <w:szCs w:val="24"/>
          <w:rtl/>
          <w:lang w:bidi="ar-IQ"/>
        </w:rPr>
        <w:t>رقيقة الجدران</w:t>
      </w:r>
      <w:r>
        <w:rPr>
          <w:rFonts w:ascii="Times New Roman" w:hAnsi="Times New Roman" w:cs="Times New Roman" w:hint="cs"/>
          <w:sz w:val="24"/>
          <w:szCs w:val="24"/>
          <w:rtl/>
          <w:lang w:bidi="ar-IQ"/>
        </w:rPr>
        <w:t xml:space="preserve"> ، </w:t>
      </w:r>
      <w:r w:rsidR="00A95012" w:rsidRPr="00890E0E">
        <w:rPr>
          <w:rFonts w:ascii="Times New Roman" w:hAnsi="Times New Roman" w:cs="Times New Roman"/>
          <w:sz w:val="24"/>
          <w:szCs w:val="24"/>
          <w:rtl/>
          <w:lang w:bidi="ar-IQ"/>
        </w:rPr>
        <w:t xml:space="preserve"> ذات قدرة كبيرة على الانقسام</w:t>
      </w:r>
      <w:r>
        <w:rPr>
          <w:rFonts w:ascii="Times New Roman" w:hAnsi="Times New Roman" w:cs="Times New Roman" w:hint="cs"/>
          <w:sz w:val="24"/>
          <w:szCs w:val="24"/>
          <w:rtl/>
          <w:lang w:bidi="ar-IQ"/>
        </w:rPr>
        <w:t xml:space="preserve"> ، </w:t>
      </w:r>
      <w:r w:rsidR="00A95012" w:rsidRPr="00890E0E">
        <w:rPr>
          <w:rFonts w:ascii="Times New Roman" w:hAnsi="Times New Roman" w:cs="Times New Roman"/>
          <w:sz w:val="24"/>
          <w:szCs w:val="24"/>
          <w:rtl/>
          <w:lang w:bidi="ar-IQ"/>
        </w:rPr>
        <w:t xml:space="preserve"> وفيرة </w:t>
      </w:r>
      <w:proofErr w:type="spellStart"/>
      <w:r w:rsidR="00A95012" w:rsidRPr="00890E0E">
        <w:rPr>
          <w:rFonts w:ascii="Times New Roman" w:hAnsi="Times New Roman" w:cs="Times New Roman"/>
          <w:sz w:val="24"/>
          <w:szCs w:val="24"/>
          <w:rtl/>
          <w:lang w:bidi="ar-IQ"/>
        </w:rPr>
        <w:t>السايتوبلازم</w:t>
      </w:r>
      <w:proofErr w:type="spellEnd"/>
      <w:r>
        <w:rPr>
          <w:rFonts w:ascii="Times New Roman" w:hAnsi="Times New Roman" w:cs="Times New Roman" w:hint="cs"/>
          <w:sz w:val="24"/>
          <w:szCs w:val="24"/>
          <w:rtl/>
          <w:lang w:bidi="ar-IQ"/>
        </w:rPr>
        <w:t xml:space="preserve"> ، </w:t>
      </w:r>
      <w:r w:rsidR="00A95012" w:rsidRPr="00890E0E">
        <w:rPr>
          <w:rFonts w:ascii="Times New Roman" w:hAnsi="Times New Roman" w:cs="Times New Roman"/>
          <w:sz w:val="24"/>
          <w:szCs w:val="24"/>
          <w:rtl/>
          <w:lang w:bidi="ar-IQ"/>
        </w:rPr>
        <w:t xml:space="preserve"> ذات نواة كبيرة نسبيا </w:t>
      </w:r>
      <w:r>
        <w:rPr>
          <w:rFonts w:ascii="Times New Roman" w:hAnsi="Times New Roman" w:cs="Times New Roman" w:hint="cs"/>
          <w:sz w:val="24"/>
          <w:szCs w:val="24"/>
          <w:rtl/>
          <w:lang w:bidi="ar-IQ"/>
        </w:rPr>
        <w:t xml:space="preserve">، </w:t>
      </w:r>
      <w:r w:rsidR="00A95012" w:rsidRPr="00890E0E">
        <w:rPr>
          <w:rFonts w:ascii="Times New Roman" w:hAnsi="Times New Roman" w:cs="Times New Roman"/>
          <w:sz w:val="24"/>
          <w:szCs w:val="24"/>
          <w:rtl/>
          <w:lang w:bidi="ar-IQ"/>
        </w:rPr>
        <w:t xml:space="preserve">عديمة الفجوات العصارية وان وجدت فتكون صغيرة </w:t>
      </w:r>
      <w:r>
        <w:rPr>
          <w:rFonts w:ascii="Times New Roman" w:hAnsi="Times New Roman" w:cs="Times New Roman" w:hint="cs"/>
          <w:sz w:val="24"/>
          <w:szCs w:val="24"/>
          <w:rtl/>
          <w:lang w:bidi="ar-IQ"/>
        </w:rPr>
        <w:t xml:space="preserve"> ، </w:t>
      </w:r>
      <w:r w:rsidR="00A95012" w:rsidRPr="00890E0E">
        <w:rPr>
          <w:rFonts w:ascii="Times New Roman" w:hAnsi="Times New Roman" w:cs="Times New Roman"/>
          <w:sz w:val="24"/>
          <w:szCs w:val="24"/>
          <w:rtl/>
          <w:lang w:bidi="ar-IQ"/>
        </w:rPr>
        <w:t xml:space="preserve">قد تحتوي على </w:t>
      </w:r>
      <w:proofErr w:type="spellStart"/>
      <w:r w:rsidR="00A95012" w:rsidRPr="00890E0E">
        <w:rPr>
          <w:rFonts w:ascii="Times New Roman" w:hAnsi="Times New Roman" w:cs="Times New Roman"/>
          <w:sz w:val="24"/>
          <w:szCs w:val="24"/>
          <w:rtl/>
          <w:lang w:bidi="ar-IQ"/>
        </w:rPr>
        <w:t>بلاستيدات</w:t>
      </w:r>
      <w:proofErr w:type="spellEnd"/>
      <w:r w:rsidR="00A95012" w:rsidRPr="00890E0E">
        <w:rPr>
          <w:rFonts w:ascii="Times New Roman" w:hAnsi="Times New Roman" w:cs="Times New Roman"/>
          <w:sz w:val="24"/>
          <w:szCs w:val="24"/>
          <w:rtl/>
          <w:lang w:bidi="ar-IQ"/>
        </w:rPr>
        <w:t xml:space="preserve"> لا لون أو </w:t>
      </w:r>
      <w:proofErr w:type="spellStart"/>
      <w:r w:rsidR="00A95012" w:rsidRPr="00890E0E">
        <w:rPr>
          <w:rFonts w:ascii="Times New Roman" w:hAnsi="Times New Roman" w:cs="Times New Roman"/>
          <w:sz w:val="24"/>
          <w:szCs w:val="24"/>
          <w:rtl/>
          <w:lang w:bidi="ar-IQ"/>
        </w:rPr>
        <w:t>بلاستيدات</w:t>
      </w:r>
      <w:proofErr w:type="spellEnd"/>
      <w:r w:rsidR="00A95012" w:rsidRPr="00890E0E">
        <w:rPr>
          <w:rFonts w:ascii="Times New Roman" w:hAnsi="Times New Roman" w:cs="Times New Roman"/>
          <w:sz w:val="24"/>
          <w:szCs w:val="24"/>
          <w:rtl/>
          <w:lang w:bidi="ar-IQ"/>
        </w:rPr>
        <w:t xml:space="preserve"> أولية </w:t>
      </w:r>
      <w:r>
        <w:rPr>
          <w:rFonts w:ascii="Times New Roman" w:hAnsi="Times New Roman" w:cs="Times New Roman" w:hint="cs"/>
          <w:sz w:val="24"/>
          <w:szCs w:val="24"/>
          <w:rtl/>
          <w:lang w:bidi="ar-IQ"/>
        </w:rPr>
        <w:t xml:space="preserve"> ، </w:t>
      </w:r>
      <w:r w:rsidR="00A95012" w:rsidRPr="00890E0E">
        <w:rPr>
          <w:rFonts w:ascii="Times New Roman" w:hAnsi="Times New Roman" w:cs="Times New Roman"/>
          <w:sz w:val="24"/>
          <w:szCs w:val="24"/>
          <w:rtl/>
          <w:lang w:bidi="ar-IQ"/>
        </w:rPr>
        <w:t xml:space="preserve">عدم وجود مسافات بينية </w:t>
      </w:r>
      <w:proofErr w:type="spellStart"/>
      <w:r w:rsidR="00A95012" w:rsidRPr="00890E0E">
        <w:rPr>
          <w:rFonts w:ascii="Times New Roman" w:hAnsi="Times New Roman" w:cs="Times New Roman"/>
          <w:sz w:val="24"/>
          <w:szCs w:val="24"/>
          <w:rtl/>
          <w:lang w:bidi="ar-IQ"/>
        </w:rPr>
        <w:t>مابين</w:t>
      </w:r>
      <w:proofErr w:type="spellEnd"/>
      <w:r w:rsidR="00A95012" w:rsidRPr="00890E0E">
        <w:rPr>
          <w:rFonts w:ascii="Times New Roman" w:hAnsi="Times New Roman" w:cs="Times New Roman"/>
          <w:sz w:val="24"/>
          <w:szCs w:val="24"/>
          <w:rtl/>
          <w:lang w:bidi="ar-IQ"/>
        </w:rPr>
        <w:t xml:space="preserve"> الخلايا وان وجدت فهي غاية في الدقة </w:t>
      </w:r>
      <w:r>
        <w:rPr>
          <w:rFonts w:ascii="Times New Roman" w:hAnsi="Times New Roman" w:cs="Times New Roman" w:hint="cs"/>
          <w:sz w:val="24"/>
          <w:szCs w:val="24"/>
          <w:rtl/>
          <w:lang w:bidi="ar-IQ"/>
        </w:rPr>
        <w:t xml:space="preserve"> و </w:t>
      </w:r>
      <w:r w:rsidR="00A95012" w:rsidRPr="00890E0E">
        <w:rPr>
          <w:rFonts w:ascii="Times New Roman" w:hAnsi="Times New Roman" w:cs="Times New Roman"/>
          <w:sz w:val="24"/>
          <w:szCs w:val="24"/>
          <w:rtl/>
          <w:lang w:bidi="ar-IQ"/>
        </w:rPr>
        <w:t xml:space="preserve">تقسيم الأنسجة </w:t>
      </w:r>
      <w:proofErr w:type="spellStart"/>
      <w:r w:rsidR="00A95012" w:rsidRPr="00890E0E">
        <w:rPr>
          <w:rFonts w:ascii="Times New Roman" w:hAnsi="Times New Roman" w:cs="Times New Roman"/>
          <w:sz w:val="24"/>
          <w:szCs w:val="24"/>
          <w:rtl/>
          <w:lang w:bidi="ar-IQ"/>
        </w:rPr>
        <w:t>المرستيمية</w:t>
      </w:r>
      <w:proofErr w:type="spellEnd"/>
      <w:r w:rsidR="00A95012" w:rsidRPr="00890E0E">
        <w:rPr>
          <w:rFonts w:ascii="Times New Roman" w:hAnsi="Times New Roman" w:cs="Times New Roman"/>
          <w:sz w:val="24"/>
          <w:szCs w:val="24"/>
          <w:rtl/>
          <w:lang w:bidi="ar-IQ"/>
        </w:rPr>
        <w:t xml:space="preserve"> </w:t>
      </w:r>
    </w:p>
    <w:p w:rsidR="00B546A5" w:rsidRPr="00D0438B" w:rsidRDefault="00890E0E" w:rsidP="000B3427">
      <w:pPr>
        <w:jc w:val="both"/>
        <w:rPr>
          <w:rFonts w:ascii="Times New Roman" w:hAnsi="Times New Roman" w:cs="Times New Roman"/>
          <w:b/>
          <w:bCs/>
          <w:sz w:val="24"/>
          <w:szCs w:val="24"/>
          <w:rtl/>
          <w:lang w:bidi="ar-IQ"/>
        </w:rPr>
      </w:pPr>
      <w:r w:rsidRPr="00D0438B">
        <w:rPr>
          <w:rFonts w:ascii="Times New Roman" w:hAnsi="Times New Roman" w:cs="Times New Roman"/>
          <w:b/>
          <w:bCs/>
          <w:sz w:val="24"/>
          <w:szCs w:val="24"/>
          <w:u w:val="single"/>
          <w:lang w:bidi="ar-IQ"/>
        </w:rPr>
        <w:t>A</w:t>
      </w:r>
      <w:r w:rsidRPr="00D0438B">
        <w:rPr>
          <w:rFonts w:ascii="Times New Roman" w:hAnsi="Times New Roman" w:cs="Times New Roman"/>
          <w:b/>
          <w:bCs/>
          <w:sz w:val="24"/>
          <w:szCs w:val="24"/>
          <w:lang w:bidi="ar-IQ"/>
        </w:rPr>
        <w:t xml:space="preserve"> </w:t>
      </w:r>
      <w:r w:rsidRPr="00D0438B">
        <w:rPr>
          <w:rFonts w:ascii="Times New Roman" w:hAnsi="Times New Roman" w:cs="Times New Roman" w:hint="cs"/>
          <w:b/>
          <w:bCs/>
          <w:sz w:val="24"/>
          <w:szCs w:val="24"/>
          <w:rtl/>
          <w:lang w:bidi="ar-IQ"/>
        </w:rPr>
        <w:t xml:space="preserve"> </w:t>
      </w:r>
      <w:r w:rsidR="00B546A5" w:rsidRPr="00D0438B">
        <w:rPr>
          <w:rFonts w:ascii="Times New Roman" w:hAnsi="Times New Roman" w:cs="Times New Roman"/>
          <w:b/>
          <w:bCs/>
          <w:sz w:val="24"/>
          <w:szCs w:val="24"/>
          <w:rtl/>
          <w:lang w:bidi="ar-IQ"/>
        </w:rPr>
        <w:t xml:space="preserve">اعتمادا على  موضعها في جسم النبات : وتقسم إلى </w:t>
      </w:r>
    </w:p>
    <w:p w:rsidR="00A95012" w:rsidRPr="00890E0E" w:rsidRDefault="00B546A5" w:rsidP="000B3427">
      <w:pPr>
        <w:pStyle w:val="a3"/>
        <w:numPr>
          <w:ilvl w:val="0"/>
          <w:numId w:val="2"/>
        </w:numPr>
        <w:jc w:val="both"/>
        <w:rPr>
          <w:rFonts w:ascii="Times New Roman" w:hAnsi="Times New Roman" w:cs="Times New Roman"/>
          <w:sz w:val="24"/>
          <w:szCs w:val="24"/>
          <w:lang w:bidi="ar-IQ"/>
        </w:rPr>
      </w:pPr>
      <w:r w:rsidRPr="00890E0E">
        <w:rPr>
          <w:rFonts w:ascii="Times New Roman" w:hAnsi="Times New Roman" w:cs="Times New Roman"/>
          <w:sz w:val="24"/>
          <w:szCs w:val="24"/>
          <w:rtl/>
          <w:lang w:bidi="ar-IQ"/>
        </w:rPr>
        <w:t xml:space="preserve">الأنسجة </w:t>
      </w:r>
      <w:proofErr w:type="spellStart"/>
      <w:r w:rsidRPr="00890E0E">
        <w:rPr>
          <w:rFonts w:ascii="Times New Roman" w:hAnsi="Times New Roman" w:cs="Times New Roman"/>
          <w:sz w:val="24"/>
          <w:szCs w:val="24"/>
          <w:rtl/>
          <w:lang w:bidi="ar-IQ"/>
        </w:rPr>
        <w:t>المرستيمية</w:t>
      </w:r>
      <w:proofErr w:type="spellEnd"/>
      <w:r w:rsidRPr="00890E0E">
        <w:rPr>
          <w:rFonts w:ascii="Times New Roman" w:hAnsi="Times New Roman" w:cs="Times New Roman"/>
          <w:sz w:val="24"/>
          <w:szCs w:val="24"/>
          <w:rtl/>
          <w:lang w:bidi="ar-IQ"/>
        </w:rPr>
        <w:t xml:space="preserve"> </w:t>
      </w:r>
      <w:proofErr w:type="spellStart"/>
      <w:r w:rsidRPr="00890E0E">
        <w:rPr>
          <w:rFonts w:ascii="Times New Roman" w:hAnsi="Times New Roman" w:cs="Times New Roman"/>
          <w:sz w:val="24"/>
          <w:szCs w:val="24"/>
          <w:rtl/>
          <w:lang w:bidi="ar-IQ"/>
        </w:rPr>
        <w:t>القمية</w:t>
      </w:r>
      <w:proofErr w:type="spellEnd"/>
      <w:r w:rsidRPr="00890E0E">
        <w:rPr>
          <w:rFonts w:ascii="Times New Roman" w:hAnsi="Times New Roman" w:cs="Times New Roman"/>
          <w:sz w:val="24"/>
          <w:szCs w:val="24"/>
          <w:rtl/>
          <w:lang w:bidi="ar-IQ"/>
        </w:rPr>
        <w:t xml:space="preserve"> </w:t>
      </w:r>
      <w:r w:rsidRPr="00890E0E">
        <w:rPr>
          <w:rFonts w:ascii="Times New Roman" w:hAnsi="Times New Roman" w:cs="Times New Roman"/>
          <w:sz w:val="24"/>
          <w:szCs w:val="24"/>
          <w:lang w:bidi="ar-IQ"/>
        </w:rPr>
        <w:t xml:space="preserve">Apical meristems </w:t>
      </w:r>
      <w:r w:rsidRPr="00890E0E">
        <w:rPr>
          <w:rFonts w:ascii="Times New Roman" w:hAnsi="Times New Roman" w:cs="Times New Roman"/>
          <w:sz w:val="24"/>
          <w:szCs w:val="24"/>
          <w:rtl/>
          <w:lang w:bidi="ar-IQ"/>
        </w:rPr>
        <w:t xml:space="preserve">  : وتوجد في قمم السيقان والجذور وأحياننا الأوراق مثل </w:t>
      </w:r>
      <w:proofErr w:type="spellStart"/>
      <w:r w:rsidRPr="00890E0E">
        <w:rPr>
          <w:rFonts w:ascii="Times New Roman" w:hAnsi="Times New Roman" w:cs="Times New Roman"/>
          <w:sz w:val="24"/>
          <w:szCs w:val="24"/>
          <w:rtl/>
          <w:lang w:bidi="ar-IQ"/>
        </w:rPr>
        <w:t>المرستيم</w:t>
      </w:r>
      <w:proofErr w:type="spellEnd"/>
      <w:r w:rsidRPr="00890E0E">
        <w:rPr>
          <w:rFonts w:ascii="Times New Roman" w:hAnsi="Times New Roman" w:cs="Times New Roman"/>
          <w:sz w:val="24"/>
          <w:szCs w:val="24"/>
          <w:rtl/>
          <w:lang w:bidi="ar-IQ"/>
        </w:rPr>
        <w:t xml:space="preserve"> القمي للساق </w:t>
      </w:r>
      <w:r w:rsidRPr="00890E0E">
        <w:rPr>
          <w:rFonts w:ascii="Times New Roman" w:hAnsi="Times New Roman" w:cs="Times New Roman"/>
          <w:sz w:val="24"/>
          <w:szCs w:val="24"/>
          <w:lang w:bidi="ar-IQ"/>
        </w:rPr>
        <w:t xml:space="preserve">Shoot apex </w:t>
      </w:r>
      <w:r w:rsidRPr="00890E0E">
        <w:rPr>
          <w:rFonts w:ascii="Times New Roman" w:hAnsi="Times New Roman" w:cs="Times New Roman"/>
          <w:sz w:val="24"/>
          <w:szCs w:val="24"/>
          <w:rtl/>
          <w:lang w:bidi="ar-IQ"/>
        </w:rPr>
        <w:t xml:space="preserve"> </w:t>
      </w:r>
      <w:proofErr w:type="spellStart"/>
      <w:r w:rsidRPr="00890E0E">
        <w:rPr>
          <w:rFonts w:ascii="Times New Roman" w:hAnsi="Times New Roman" w:cs="Times New Roman"/>
          <w:sz w:val="24"/>
          <w:szCs w:val="24"/>
          <w:rtl/>
          <w:lang w:bidi="ar-IQ"/>
        </w:rPr>
        <w:t>والمرستيم</w:t>
      </w:r>
      <w:proofErr w:type="spellEnd"/>
      <w:r w:rsidRPr="00890E0E">
        <w:rPr>
          <w:rFonts w:ascii="Times New Roman" w:hAnsi="Times New Roman" w:cs="Times New Roman"/>
          <w:sz w:val="24"/>
          <w:szCs w:val="24"/>
          <w:rtl/>
          <w:lang w:bidi="ar-IQ"/>
        </w:rPr>
        <w:t xml:space="preserve"> القمي للجذر </w:t>
      </w:r>
      <w:r w:rsidRPr="00890E0E">
        <w:rPr>
          <w:rFonts w:ascii="Times New Roman" w:hAnsi="Times New Roman" w:cs="Times New Roman"/>
          <w:sz w:val="24"/>
          <w:szCs w:val="24"/>
          <w:lang w:bidi="ar-IQ"/>
        </w:rPr>
        <w:t>Root apex</w:t>
      </w:r>
      <w:r w:rsidRPr="00890E0E">
        <w:rPr>
          <w:rFonts w:ascii="Times New Roman" w:hAnsi="Times New Roman" w:cs="Times New Roman"/>
          <w:sz w:val="24"/>
          <w:szCs w:val="24"/>
          <w:rtl/>
          <w:lang w:bidi="ar-IQ"/>
        </w:rPr>
        <w:t xml:space="preserve"> </w:t>
      </w:r>
      <w:proofErr w:type="spellStart"/>
      <w:r w:rsidRPr="00890E0E">
        <w:rPr>
          <w:rFonts w:ascii="Times New Roman" w:hAnsi="Times New Roman" w:cs="Times New Roman"/>
          <w:sz w:val="24"/>
          <w:szCs w:val="24"/>
          <w:rtl/>
          <w:lang w:bidi="ar-IQ"/>
        </w:rPr>
        <w:t>والمرستيم</w:t>
      </w:r>
      <w:proofErr w:type="spellEnd"/>
      <w:r w:rsidRPr="00890E0E">
        <w:rPr>
          <w:rFonts w:ascii="Times New Roman" w:hAnsi="Times New Roman" w:cs="Times New Roman"/>
          <w:sz w:val="24"/>
          <w:szCs w:val="24"/>
          <w:rtl/>
          <w:lang w:bidi="ar-IQ"/>
        </w:rPr>
        <w:t xml:space="preserve"> القمي للورقة </w:t>
      </w:r>
      <w:r w:rsidRPr="00890E0E">
        <w:rPr>
          <w:rFonts w:ascii="Times New Roman" w:hAnsi="Times New Roman" w:cs="Times New Roman"/>
          <w:sz w:val="24"/>
          <w:szCs w:val="24"/>
          <w:lang w:bidi="ar-IQ"/>
        </w:rPr>
        <w:t>leaf apex</w:t>
      </w:r>
    </w:p>
    <w:p w:rsidR="008D07D0" w:rsidRPr="00890E0E" w:rsidRDefault="00B546A5" w:rsidP="000B3427">
      <w:pPr>
        <w:pStyle w:val="a3"/>
        <w:numPr>
          <w:ilvl w:val="0"/>
          <w:numId w:val="2"/>
        </w:numPr>
        <w:jc w:val="both"/>
        <w:rPr>
          <w:rFonts w:ascii="Times New Roman" w:hAnsi="Times New Roman" w:cs="Times New Roman"/>
          <w:sz w:val="24"/>
          <w:szCs w:val="24"/>
          <w:lang w:bidi="ar-IQ"/>
        </w:rPr>
      </w:pPr>
      <w:r w:rsidRPr="00890E0E">
        <w:rPr>
          <w:rFonts w:ascii="Times New Roman" w:hAnsi="Times New Roman" w:cs="Times New Roman"/>
          <w:sz w:val="24"/>
          <w:szCs w:val="24"/>
          <w:rtl/>
          <w:lang w:bidi="ar-IQ"/>
        </w:rPr>
        <w:t xml:space="preserve">الأنسجة </w:t>
      </w:r>
      <w:proofErr w:type="spellStart"/>
      <w:r w:rsidRPr="00890E0E">
        <w:rPr>
          <w:rFonts w:ascii="Times New Roman" w:hAnsi="Times New Roman" w:cs="Times New Roman"/>
          <w:sz w:val="24"/>
          <w:szCs w:val="24"/>
          <w:rtl/>
          <w:lang w:bidi="ar-IQ"/>
        </w:rPr>
        <w:t>المرستيمية</w:t>
      </w:r>
      <w:proofErr w:type="spellEnd"/>
      <w:r w:rsidRPr="00890E0E">
        <w:rPr>
          <w:rFonts w:ascii="Times New Roman" w:hAnsi="Times New Roman" w:cs="Times New Roman"/>
          <w:sz w:val="24"/>
          <w:szCs w:val="24"/>
          <w:rtl/>
          <w:lang w:bidi="ar-IQ"/>
        </w:rPr>
        <w:t xml:space="preserve"> الجانبية </w:t>
      </w:r>
      <w:r w:rsidRPr="00890E0E">
        <w:rPr>
          <w:rFonts w:ascii="Times New Roman" w:hAnsi="Times New Roman" w:cs="Times New Roman"/>
          <w:sz w:val="24"/>
          <w:szCs w:val="24"/>
          <w:lang w:bidi="ar-IQ"/>
        </w:rPr>
        <w:t xml:space="preserve">meristems Lateral </w:t>
      </w:r>
      <w:r w:rsidRPr="00890E0E">
        <w:rPr>
          <w:rFonts w:ascii="Times New Roman" w:hAnsi="Times New Roman" w:cs="Times New Roman"/>
          <w:sz w:val="24"/>
          <w:szCs w:val="24"/>
          <w:rtl/>
          <w:lang w:bidi="ar-IQ"/>
        </w:rPr>
        <w:t xml:space="preserve"> : وتوجد موازية للبشرة وعندما تنقسم تضيف خلايا جديدة تسبب زيادة في سمك الأعضاء النباتية </w:t>
      </w:r>
      <w:r w:rsidR="00C51A2E" w:rsidRPr="00890E0E">
        <w:rPr>
          <w:rFonts w:ascii="Times New Roman" w:hAnsi="Times New Roman" w:cs="Times New Roman"/>
          <w:sz w:val="24"/>
          <w:szCs w:val="24"/>
          <w:rtl/>
          <w:lang w:bidi="ar-IQ"/>
        </w:rPr>
        <w:t xml:space="preserve">( الساق والجذر ) </w:t>
      </w:r>
      <w:proofErr w:type="spellStart"/>
      <w:r w:rsidR="00C51A2E" w:rsidRPr="00890E0E">
        <w:rPr>
          <w:rFonts w:ascii="Times New Roman" w:hAnsi="Times New Roman" w:cs="Times New Roman"/>
          <w:sz w:val="24"/>
          <w:szCs w:val="24"/>
          <w:rtl/>
          <w:lang w:bidi="ar-IQ"/>
        </w:rPr>
        <w:t>كالكامبيوم</w:t>
      </w:r>
      <w:proofErr w:type="spellEnd"/>
      <w:r w:rsidR="00C51A2E" w:rsidRPr="00890E0E">
        <w:rPr>
          <w:rFonts w:ascii="Times New Roman" w:hAnsi="Times New Roman" w:cs="Times New Roman"/>
          <w:sz w:val="24"/>
          <w:szCs w:val="24"/>
          <w:rtl/>
          <w:lang w:bidi="ar-IQ"/>
        </w:rPr>
        <w:t xml:space="preserve"> الوعائي </w:t>
      </w:r>
      <w:r w:rsidR="00C51A2E" w:rsidRPr="00890E0E">
        <w:rPr>
          <w:rFonts w:ascii="Times New Roman" w:hAnsi="Times New Roman" w:cs="Times New Roman"/>
          <w:sz w:val="24"/>
          <w:szCs w:val="24"/>
          <w:lang w:bidi="ar-IQ"/>
        </w:rPr>
        <w:t>Vascular cambium</w:t>
      </w:r>
      <w:r w:rsidRPr="00890E0E">
        <w:rPr>
          <w:rFonts w:ascii="Times New Roman" w:hAnsi="Times New Roman" w:cs="Times New Roman"/>
          <w:sz w:val="24"/>
          <w:szCs w:val="24"/>
          <w:rtl/>
          <w:lang w:bidi="ar-IQ"/>
        </w:rPr>
        <w:t xml:space="preserve"> </w:t>
      </w:r>
      <w:r w:rsidR="00C51A2E" w:rsidRPr="00890E0E">
        <w:rPr>
          <w:rFonts w:ascii="Times New Roman" w:hAnsi="Times New Roman" w:cs="Times New Roman"/>
          <w:sz w:val="24"/>
          <w:szCs w:val="24"/>
          <w:rtl/>
          <w:lang w:bidi="ar-IQ"/>
        </w:rPr>
        <w:t xml:space="preserve">الذي ينتج الخشب والحاء الثانويين </w:t>
      </w:r>
      <w:proofErr w:type="spellStart"/>
      <w:r w:rsidR="00C51A2E" w:rsidRPr="00890E0E">
        <w:rPr>
          <w:rFonts w:ascii="Times New Roman" w:hAnsi="Times New Roman" w:cs="Times New Roman"/>
          <w:sz w:val="24"/>
          <w:szCs w:val="24"/>
          <w:rtl/>
          <w:lang w:bidi="ar-IQ"/>
        </w:rPr>
        <w:t>والكامبيوم</w:t>
      </w:r>
      <w:proofErr w:type="spellEnd"/>
      <w:r w:rsidR="00C51A2E" w:rsidRPr="00890E0E">
        <w:rPr>
          <w:rFonts w:ascii="Times New Roman" w:hAnsi="Times New Roman" w:cs="Times New Roman"/>
          <w:sz w:val="24"/>
          <w:szCs w:val="24"/>
          <w:rtl/>
          <w:lang w:bidi="ar-IQ"/>
        </w:rPr>
        <w:t xml:space="preserve"> الفليني </w:t>
      </w:r>
      <w:r w:rsidR="00C51A2E" w:rsidRPr="00890E0E">
        <w:rPr>
          <w:rFonts w:ascii="Times New Roman" w:hAnsi="Times New Roman" w:cs="Times New Roman"/>
          <w:sz w:val="24"/>
          <w:szCs w:val="24"/>
          <w:lang w:bidi="ar-IQ"/>
        </w:rPr>
        <w:t xml:space="preserve">Cork cambium </w:t>
      </w:r>
      <w:r w:rsidR="00C51A2E" w:rsidRPr="00890E0E">
        <w:rPr>
          <w:rFonts w:ascii="Times New Roman" w:hAnsi="Times New Roman" w:cs="Times New Roman"/>
          <w:sz w:val="24"/>
          <w:szCs w:val="24"/>
          <w:rtl/>
          <w:lang w:bidi="ar-IQ"/>
        </w:rPr>
        <w:t xml:space="preserve"> والذي ينتج الفلين  في الاعضاء التي تعاني تغلظ ثانوي </w:t>
      </w:r>
    </w:p>
    <w:p w:rsidR="00C51A2E" w:rsidRPr="00890E0E" w:rsidRDefault="00C51A2E" w:rsidP="000B3427">
      <w:pPr>
        <w:pStyle w:val="a3"/>
        <w:numPr>
          <w:ilvl w:val="0"/>
          <w:numId w:val="2"/>
        </w:numPr>
        <w:jc w:val="both"/>
        <w:rPr>
          <w:rFonts w:ascii="Times New Roman" w:hAnsi="Times New Roman" w:cs="Times New Roman"/>
          <w:sz w:val="24"/>
          <w:szCs w:val="24"/>
          <w:lang w:bidi="ar-IQ"/>
        </w:rPr>
      </w:pPr>
      <w:r w:rsidRPr="00890E0E">
        <w:rPr>
          <w:rFonts w:ascii="Times New Roman" w:hAnsi="Times New Roman" w:cs="Times New Roman"/>
          <w:sz w:val="24"/>
          <w:szCs w:val="24"/>
          <w:rtl/>
          <w:lang w:bidi="ar-IQ"/>
        </w:rPr>
        <w:t xml:space="preserve">الانسجة </w:t>
      </w:r>
      <w:proofErr w:type="spellStart"/>
      <w:r w:rsidRPr="00890E0E">
        <w:rPr>
          <w:rFonts w:ascii="Times New Roman" w:hAnsi="Times New Roman" w:cs="Times New Roman"/>
          <w:sz w:val="24"/>
          <w:szCs w:val="24"/>
          <w:rtl/>
          <w:lang w:bidi="ar-IQ"/>
        </w:rPr>
        <w:t>المرستيمية</w:t>
      </w:r>
      <w:proofErr w:type="spellEnd"/>
      <w:r w:rsidRPr="00890E0E">
        <w:rPr>
          <w:rFonts w:ascii="Times New Roman" w:hAnsi="Times New Roman" w:cs="Times New Roman"/>
          <w:sz w:val="24"/>
          <w:szCs w:val="24"/>
          <w:rtl/>
          <w:lang w:bidi="ar-IQ"/>
        </w:rPr>
        <w:t xml:space="preserve"> البينية </w:t>
      </w:r>
      <w:r w:rsidRPr="00890E0E">
        <w:rPr>
          <w:rFonts w:ascii="Times New Roman" w:hAnsi="Times New Roman" w:cs="Times New Roman"/>
          <w:sz w:val="24"/>
          <w:szCs w:val="24"/>
          <w:lang w:bidi="ar-IQ"/>
        </w:rPr>
        <w:t xml:space="preserve">Intercalary Meristems </w:t>
      </w:r>
      <w:r w:rsidRPr="00890E0E">
        <w:rPr>
          <w:rFonts w:ascii="Times New Roman" w:hAnsi="Times New Roman" w:cs="Times New Roman"/>
          <w:sz w:val="24"/>
          <w:szCs w:val="24"/>
          <w:rtl/>
          <w:lang w:bidi="ar-IQ"/>
        </w:rPr>
        <w:t xml:space="preserve"> : وتوجد بين أنسجة بالغة مستديمة لكنها بعيدة عن </w:t>
      </w:r>
      <w:proofErr w:type="spellStart"/>
      <w:r w:rsidRPr="00890E0E">
        <w:rPr>
          <w:rFonts w:ascii="Times New Roman" w:hAnsi="Times New Roman" w:cs="Times New Roman"/>
          <w:sz w:val="24"/>
          <w:szCs w:val="24"/>
          <w:rtl/>
          <w:lang w:bidi="ar-IQ"/>
        </w:rPr>
        <w:t>المرستيمات</w:t>
      </w:r>
      <w:proofErr w:type="spellEnd"/>
      <w:r w:rsidRPr="00890E0E">
        <w:rPr>
          <w:rFonts w:ascii="Times New Roman" w:hAnsi="Times New Roman" w:cs="Times New Roman"/>
          <w:sz w:val="24"/>
          <w:szCs w:val="24"/>
          <w:rtl/>
          <w:lang w:bidi="ar-IQ"/>
        </w:rPr>
        <w:t xml:space="preserve"> </w:t>
      </w:r>
      <w:proofErr w:type="spellStart"/>
      <w:r w:rsidRPr="00890E0E">
        <w:rPr>
          <w:rFonts w:ascii="Times New Roman" w:hAnsi="Times New Roman" w:cs="Times New Roman"/>
          <w:sz w:val="24"/>
          <w:szCs w:val="24"/>
          <w:rtl/>
          <w:lang w:bidi="ar-IQ"/>
        </w:rPr>
        <w:t>القمية</w:t>
      </w:r>
      <w:proofErr w:type="spellEnd"/>
      <w:r w:rsidRPr="00890E0E">
        <w:rPr>
          <w:rFonts w:ascii="Times New Roman" w:hAnsi="Times New Roman" w:cs="Times New Roman"/>
          <w:sz w:val="24"/>
          <w:szCs w:val="24"/>
          <w:rtl/>
          <w:lang w:bidi="ar-IQ"/>
        </w:rPr>
        <w:t xml:space="preserve"> . </w:t>
      </w:r>
      <w:proofErr w:type="spellStart"/>
      <w:r w:rsidRPr="00890E0E">
        <w:rPr>
          <w:rFonts w:ascii="Times New Roman" w:hAnsi="Times New Roman" w:cs="Times New Roman"/>
          <w:sz w:val="24"/>
          <w:szCs w:val="24"/>
          <w:rtl/>
          <w:lang w:bidi="ar-IQ"/>
        </w:rPr>
        <w:t>ووتوفر</w:t>
      </w:r>
      <w:proofErr w:type="spellEnd"/>
      <w:r w:rsidRPr="00890E0E">
        <w:rPr>
          <w:rFonts w:ascii="Times New Roman" w:hAnsi="Times New Roman" w:cs="Times New Roman"/>
          <w:sz w:val="24"/>
          <w:szCs w:val="24"/>
          <w:rtl/>
          <w:lang w:bidi="ar-IQ"/>
        </w:rPr>
        <w:t xml:space="preserve"> في قواعد الأوراق أو فوق العقد في سيقان النباتات ذوات الفلقة الواحدة ولعلها السبب من وراء النمو السريع والزيادة في الطول في النجيليات</w:t>
      </w:r>
      <w:r w:rsidR="00B50198" w:rsidRPr="00890E0E">
        <w:rPr>
          <w:rFonts w:ascii="Times New Roman" w:hAnsi="Times New Roman" w:cs="Times New Roman"/>
          <w:sz w:val="24"/>
          <w:szCs w:val="24"/>
          <w:rtl/>
          <w:lang w:bidi="ar-IQ"/>
        </w:rPr>
        <w:t xml:space="preserve"> وتختلف عن الانسجة </w:t>
      </w:r>
      <w:proofErr w:type="spellStart"/>
      <w:r w:rsidR="00B50198" w:rsidRPr="00890E0E">
        <w:rPr>
          <w:rFonts w:ascii="Times New Roman" w:hAnsi="Times New Roman" w:cs="Times New Roman"/>
          <w:sz w:val="24"/>
          <w:szCs w:val="24"/>
          <w:rtl/>
          <w:lang w:bidi="ar-IQ"/>
        </w:rPr>
        <w:t>المرستيمية</w:t>
      </w:r>
      <w:proofErr w:type="spellEnd"/>
      <w:r w:rsidR="00B50198" w:rsidRPr="00890E0E">
        <w:rPr>
          <w:rFonts w:ascii="Times New Roman" w:hAnsi="Times New Roman" w:cs="Times New Roman"/>
          <w:sz w:val="24"/>
          <w:szCs w:val="24"/>
          <w:rtl/>
          <w:lang w:bidi="ar-IQ"/>
        </w:rPr>
        <w:t xml:space="preserve"> </w:t>
      </w:r>
      <w:proofErr w:type="spellStart"/>
      <w:r w:rsidR="00B50198" w:rsidRPr="00890E0E">
        <w:rPr>
          <w:rFonts w:ascii="Times New Roman" w:hAnsi="Times New Roman" w:cs="Times New Roman"/>
          <w:sz w:val="24"/>
          <w:szCs w:val="24"/>
          <w:rtl/>
          <w:lang w:bidi="ar-IQ"/>
        </w:rPr>
        <w:t>القمية</w:t>
      </w:r>
      <w:proofErr w:type="spellEnd"/>
      <w:r w:rsidR="00B50198" w:rsidRPr="00890E0E">
        <w:rPr>
          <w:rFonts w:ascii="Times New Roman" w:hAnsi="Times New Roman" w:cs="Times New Roman"/>
          <w:sz w:val="24"/>
          <w:szCs w:val="24"/>
          <w:rtl/>
          <w:lang w:bidi="ar-IQ"/>
        </w:rPr>
        <w:t xml:space="preserve"> في أنها ذات نشاط مؤقت . </w:t>
      </w:r>
      <w:r w:rsidRPr="00890E0E">
        <w:rPr>
          <w:rFonts w:ascii="Times New Roman" w:hAnsi="Times New Roman" w:cs="Times New Roman"/>
          <w:sz w:val="24"/>
          <w:szCs w:val="24"/>
          <w:rtl/>
          <w:lang w:bidi="ar-IQ"/>
        </w:rPr>
        <w:t xml:space="preserve"> </w:t>
      </w:r>
    </w:p>
    <w:p w:rsidR="00B50198" w:rsidRPr="00D0438B" w:rsidRDefault="00890E0E" w:rsidP="000B3427">
      <w:pPr>
        <w:jc w:val="both"/>
        <w:rPr>
          <w:rFonts w:ascii="Times New Roman" w:hAnsi="Times New Roman" w:cs="Times New Roman"/>
          <w:b/>
          <w:bCs/>
          <w:sz w:val="24"/>
          <w:szCs w:val="24"/>
          <w:rtl/>
          <w:lang w:bidi="ar-IQ"/>
        </w:rPr>
      </w:pPr>
      <w:r w:rsidRPr="00D0438B">
        <w:rPr>
          <w:rFonts w:ascii="Times New Roman" w:hAnsi="Times New Roman" w:cs="Times New Roman"/>
          <w:b/>
          <w:bCs/>
          <w:sz w:val="24"/>
          <w:szCs w:val="24"/>
          <w:u w:val="single"/>
          <w:lang w:bidi="ar-IQ"/>
        </w:rPr>
        <w:t xml:space="preserve">B </w:t>
      </w:r>
      <w:r w:rsidRPr="00D0438B">
        <w:rPr>
          <w:rFonts w:ascii="Times New Roman" w:hAnsi="Times New Roman" w:cs="Times New Roman" w:hint="cs"/>
          <w:b/>
          <w:bCs/>
          <w:sz w:val="24"/>
          <w:szCs w:val="24"/>
          <w:rtl/>
          <w:lang w:bidi="ar-IQ"/>
        </w:rPr>
        <w:t xml:space="preserve"> </w:t>
      </w:r>
      <w:r w:rsidR="00B50198" w:rsidRPr="00D0438B">
        <w:rPr>
          <w:rFonts w:ascii="Times New Roman" w:hAnsi="Times New Roman" w:cs="Times New Roman"/>
          <w:b/>
          <w:bCs/>
          <w:sz w:val="24"/>
          <w:szCs w:val="24"/>
          <w:rtl/>
          <w:lang w:bidi="ar-IQ"/>
        </w:rPr>
        <w:t xml:space="preserve">حسب المنشأ : وتقسم إلى </w:t>
      </w:r>
    </w:p>
    <w:p w:rsidR="00B50198" w:rsidRPr="00890E0E" w:rsidRDefault="00B50198" w:rsidP="000B3427">
      <w:pPr>
        <w:pStyle w:val="a3"/>
        <w:numPr>
          <w:ilvl w:val="0"/>
          <w:numId w:val="3"/>
        </w:numPr>
        <w:jc w:val="both"/>
        <w:rPr>
          <w:rFonts w:ascii="Times New Roman" w:hAnsi="Times New Roman" w:cs="Times New Roman"/>
          <w:sz w:val="24"/>
          <w:szCs w:val="24"/>
          <w:lang w:bidi="ar-IQ"/>
        </w:rPr>
      </w:pPr>
      <w:r w:rsidRPr="00890E0E">
        <w:rPr>
          <w:rFonts w:ascii="Times New Roman" w:hAnsi="Times New Roman" w:cs="Times New Roman"/>
          <w:sz w:val="24"/>
          <w:szCs w:val="24"/>
          <w:rtl/>
          <w:lang w:bidi="ar-IQ"/>
        </w:rPr>
        <w:t xml:space="preserve">أنسجة </w:t>
      </w:r>
      <w:proofErr w:type="spellStart"/>
      <w:r w:rsidRPr="00890E0E">
        <w:rPr>
          <w:rFonts w:ascii="Times New Roman" w:hAnsi="Times New Roman" w:cs="Times New Roman"/>
          <w:sz w:val="24"/>
          <w:szCs w:val="24"/>
          <w:rtl/>
          <w:lang w:bidi="ar-IQ"/>
        </w:rPr>
        <w:t>مرستيمية</w:t>
      </w:r>
      <w:proofErr w:type="spellEnd"/>
      <w:r w:rsidRPr="00890E0E">
        <w:rPr>
          <w:rFonts w:ascii="Times New Roman" w:hAnsi="Times New Roman" w:cs="Times New Roman"/>
          <w:sz w:val="24"/>
          <w:szCs w:val="24"/>
          <w:rtl/>
          <w:lang w:bidi="ar-IQ"/>
        </w:rPr>
        <w:t xml:space="preserve"> ابتدائية </w:t>
      </w:r>
      <w:r w:rsidRPr="00890E0E">
        <w:rPr>
          <w:rFonts w:ascii="Times New Roman" w:hAnsi="Times New Roman" w:cs="Times New Roman"/>
          <w:sz w:val="24"/>
          <w:szCs w:val="24"/>
          <w:lang w:bidi="ar-IQ"/>
        </w:rPr>
        <w:t xml:space="preserve">primary . m .t </w:t>
      </w:r>
      <w:r w:rsidRPr="00890E0E">
        <w:rPr>
          <w:rFonts w:ascii="Times New Roman" w:hAnsi="Times New Roman" w:cs="Times New Roman"/>
          <w:sz w:val="24"/>
          <w:szCs w:val="24"/>
          <w:rtl/>
          <w:lang w:bidi="ar-IQ"/>
        </w:rPr>
        <w:t xml:space="preserve">  : وهي أنسجة تقوم ببناء الأنسجة النباتية الابتدائية في جسم النبات ( عدا </w:t>
      </w:r>
      <w:proofErr w:type="spellStart"/>
      <w:r w:rsidRPr="00890E0E">
        <w:rPr>
          <w:rFonts w:ascii="Times New Roman" w:hAnsi="Times New Roman" w:cs="Times New Roman"/>
          <w:sz w:val="24"/>
          <w:szCs w:val="24"/>
          <w:rtl/>
          <w:lang w:bidi="ar-IQ"/>
        </w:rPr>
        <w:t>الكامبيوم</w:t>
      </w:r>
      <w:proofErr w:type="spellEnd"/>
      <w:r w:rsidRPr="00890E0E">
        <w:rPr>
          <w:rFonts w:ascii="Times New Roman" w:hAnsi="Times New Roman" w:cs="Times New Roman"/>
          <w:sz w:val="24"/>
          <w:szCs w:val="24"/>
          <w:rtl/>
          <w:lang w:bidi="ar-IQ"/>
        </w:rPr>
        <w:t xml:space="preserve"> الوعائي </w:t>
      </w:r>
      <w:proofErr w:type="spellStart"/>
      <w:r w:rsidRPr="00890E0E">
        <w:rPr>
          <w:rFonts w:ascii="Times New Roman" w:hAnsi="Times New Roman" w:cs="Times New Roman"/>
          <w:sz w:val="24"/>
          <w:szCs w:val="24"/>
          <w:rtl/>
          <w:lang w:bidi="ar-IQ"/>
        </w:rPr>
        <w:t>والحزمي</w:t>
      </w:r>
      <w:proofErr w:type="spellEnd"/>
      <w:r w:rsidRPr="00890E0E">
        <w:rPr>
          <w:rFonts w:ascii="Times New Roman" w:hAnsi="Times New Roman" w:cs="Times New Roman"/>
          <w:sz w:val="24"/>
          <w:szCs w:val="24"/>
          <w:rtl/>
          <w:lang w:bidi="ar-IQ"/>
        </w:rPr>
        <w:t xml:space="preserve"> ) والتي تنشأ مباشرة من </w:t>
      </w:r>
      <w:proofErr w:type="spellStart"/>
      <w:r w:rsidRPr="00890E0E">
        <w:rPr>
          <w:rFonts w:ascii="Times New Roman" w:hAnsi="Times New Roman" w:cs="Times New Roman"/>
          <w:sz w:val="24"/>
          <w:szCs w:val="24"/>
          <w:rtl/>
          <w:lang w:bidi="ar-IQ"/>
        </w:rPr>
        <w:t>المرستيم</w:t>
      </w:r>
      <w:proofErr w:type="spellEnd"/>
      <w:r w:rsidRPr="00890E0E">
        <w:rPr>
          <w:rFonts w:ascii="Times New Roman" w:hAnsi="Times New Roman" w:cs="Times New Roman"/>
          <w:sz w:val="24"/>
          <w:szCs w:val="24"/>
          <w:rtl/>
          <w:lang w:bidi="ar-IQ"/>
        </w:rPr>
        <w:t xml:space="preserve"> الأولى </w:t>
      </w:r>
      <w:r w:rsidRPr="00890E0E">
        <w:rPr>
          <w:rFonts w:ascii="Times New Roman" w:hAnsi="Times New Roman" w:cs="Times New Roman"/>
          <w:sz w:val="24"/>
          <w:szCs w:val="24"/>
          <w:lang w:bidi="ar-IQ"/>
        </w:rPr>
        <w:t xml:space="preserve"> </w:t>
      </w:r>
      <w:proofErr w:type="spellStart"/>
      <w:r w:rsidRPr="00890E0E">
        <w:rPr>
          <w:rFonts w:ascii="Times New Roman" w:hAnsi="Times New Roman" w:cs="Times New Roman"/>
          <w:sz w:val="24"/>
          <w:szCs w:val="24"/>
          <w:lang w:bidi="ar-IQ"/>
        </w:rPr>
        <w:t>Promeristem</w:t>
      </w:r>
      <w:proofErr w:type="spellEnd"/>
      <w:r w:rsidRPr="00890E0E">
        <w:rPr>
          <w:rFonts w:ascii="Times New Roman" w:hAnsi="Times New Roman" w:cs="Times New Roman"/>
          <w:sz w:val="24"/>
          <w:szCs w:val="24"/>
          <w:lang w:bidi="ar-IQ"/>
        </w:rPr>
        <w:t xml:space="preserve"> </w:t>
      </w:r>
      <w:r w:rsidRPr="00890E0E">
        <w:rPr>
          <w:rFonts w:ascii="Times New Roman" w:hAnsi="Times New Roman" w:cs="Times New Roman"/>
          <w:sz w:val="24"/>
          <w:szCs w:val="24"/>
          <w:rtl/>
          <w:lang w:bidi="ar-IQ"/>
        </w:rPr>
        <w:t xml:space="preserve"> وتشمل القمة النامية للساق والجذر والخلايا المنشأة للأوراق . </w:t>
      </w:r>
    </w:p>
    <w:p w:rsidR="00B50198" w:rsidRDefault="002206B8" w:rsidP="000B3427">
      <w:pPr>
        <w:pStyle w:val="a3"/>
        <w:numPr>
          <w:ilvl w:val="0"/>
          <w:numId w:val="3"/>
        </w:numPr>
        <w:jc w:val="both"/>
        <w:rPr>
          <w:rFonts w:ascii="Times New Roman" w:hAnsi="Times New Roman" w:cs="Times New Roman"/>
          <w:sz w:val="24"/>
          <w:szCs w:val="24"/>
          <w:lang w:bidi="ar-IQ"/>
        </w:rPr>
      </w:pPr>
      <w:r w:rsidRPr="00890E0E">
        <w:rPr>
          <w:rFonts w:ascii="Times New Roman" w:hAnsi="Times New Roman" w:cs="Times New Roman"/>
          <w:sz w:val="24"/>
          <w:szCs w:val="24"/>
          <w:rtl/>
          <w:lang w:bidi="ar-IQ"/>
        </w:rPr>
        <w:t xml:space="preserve">أنسجة </w:t>
      </w:r>
      <w:proofErr w:type="spellStart"/>
      <w:r w:rsidRPr="00890E0E">
        <w:rPr>
          <w:rFonts w:ascii="Times New Roman" w:hAnsi="Times New Roman" w:cs="Times New Roman"/>
          <w:sz w:val="24"/>
          <w:szCs w:val="24"/>
          <w:rtl/>
          <w:lang w:bidi="ar-IQ"/>
        </w:rPr>
        <w:t>مرستيمة</w:t>
      </w:r>
      <w:proofErr w:type="spellEnd"/>
      <w:r w:rsidRPr="00890E0E">
        <w:rPr>
          <w:rFonts w:ascii="Times New Roman" w:hAnsi="Times New Roman" w:cs="Times New Roman"/>
          <w:sz w:val="24"/>
          <w:szCs w:val="24"/>
          <w:rtl/>
          <w:lang w:bidi="ar-IQ"/>
        </w:rPr>
        <w:t xml:space="preserve"> ثانوية </w:t>
      </w:r>
      <w:r w:rsidRPr="00890E0E">
        <w:rPr>
          <w:rFonts w:ascii="Times New Roman" w:hAnsi="Times New Roman" w:cs="Times New Roman"/>
          <w:sz w:val="24"/>
          <w:szCs w:val="24"/>
          <w:lang w:bidi="ar-IQ"/>
        </w:rPr>
        <w:t xml:space="preserve">Secondary . m .t </w:t>
      </w:r>
      <w:r w:rsidRPr="00890E0E">
        <w:rPr>
          <w:rFonts w:ascii="Times New Roman" w:hAnsi="Times New Roman" w:cs="Times New Roman"/>
          <w:sz w:val="24"/>
          <w:szCs w:val="24"/>
          <w:rtl/>
          <w:lang w:bidi="ar-IQ"/>
        </w:rPr>
        <w:t xml:space="preserve"> : هي انسجة تقوم ببناء الأجزاء الثانوية من جسم النبات وهي تنشأ من خلايا مستديمة </w:t>
      </w:r>
      <w:proofErr w:type="spellStart"/>
      <w:r w:rsidRPr="00890E0E">
        <w:rPr>
          <w:rFonts w:ascii="Times New Roman" w:hAnsi="Times New Roman" w:cs="Times New Roman"/>
          <w:sz w:val="24"/>
          <w:szCs w:val="24"/>
          <w:rtl/>
          <w:lang w:bidi="ar-IQ"/>
        </w:rPr>
        <w:t>عاودة</w:t>
      </w:r>
      <w:proofErr w:type="spellEnd"/>
      <w:r w:rsidRPr="00890E0E">
        <w:rPr>
          <w:rFonts w:ascii="Times New Roman" w:hAnsi="Times New Roman" w:cs="Times New Roman"/>
          <w:sz w:val="24"/>
          <w:szCs w:val="24"/>
          <w:rtl/>
          <w:lang w:bidi="ar-IQ"/>
        </w:rPr>
        <w:t xml:space="preserve"> النشاط والقدرة على الانقسام مثال عليها خلايا </w:t>
      </w:r>
      <w:proofErr w:type="spellStart"/>
      <w:r w:rsidRPr="00890E0E">
        <w:rPr>
          <w:rFonts w:ascii="Times New Roman" w:hAnsi="Times New Roman" w:cs="Times New Roman"/>
          <w:sz w:val="24"/>
          <w:szCs w:val="24"/>
          <w:rtl/>
          <w:lang w:bidi="ar-IQ"/>
        </w:rPr>
        <w:t>برنكيمية</w:t>
      </w:r>
      <w:proofErr w:type="spellEnd"/>
      <w:r w:rsidRPr="00890E0E">
        <w:rPr>
          <w:rFonts w:ascii="Times New Roman" w:hAnsi="Times New Roman" w:cs="Times New Roman"/>
          <w:sz w:val="24"/>
          <w:szCs w:val="24"/>
          <w:rtl/>
          <w:lang w:bidi="ar-IQ"/>
        </w:rPr>
        <w:t xml:space="preserve"> مستديمة في القشرة </w:t>
      </w:r>
      <w:r w:rsidRPr="00890E0E">
        <w:rPr>
          <w:rFonts w:ascii="Times New Roman" w:hAnsi="Times New Roman" w:cs="Times New Roman"/>
          <w:sz w:val="24"/>
          <w:szCs w:val="24"/>
          <w:lang w:bidi="ar-IQ"/>
        </w:rPr>
        <w:t xml:space="preserve"> Cortex</w:t>
      </w:r>
      <w:r w:rsidRPr="00890E0E">
        <w:rPr>
          <w:rFonts w:ascii="Times New Roman" w:hAnsi="Times New Roman" w:cs="Times New Roman"/>
          <w:sz w:val="24"/>
          <w:szCs w:val="24"/>
          <w:rtl/>
          <w:lang w:bidi="ar-IQ"/>
        </w:rPr>
        <w:t xml:space="preserve"> </w:t>
      </w:r>
      <w:r w:rsidR="00B50198" w:rsidRPr="00890E0E">
        <w:rPr>
          <w:rFonts w:ascii="Times New Roman" w:hAnsi="Times New Roman" w:cs="Times New Roman"/>
          <w:sz w:val="24"/>
          <w:szCs w:val="24"/>
          <w:rtl/>
          <w:lang w:bidi="ar-IQ"/>
        </w:rPr>
        <w:t xml:space="preserve"> </w:t>
      </w:r>
      <w:r w:rsidRPr="00890E0E">
        <w:rPr>
          <w:rFonts w:ascii="Times New Roman" w:hAnsi="Times New Roman" w:cs="Times New Roman"/>
          <w:sz w:val="24"/>
          <w:szCs w:val="24"/>
          <w:rtl/>
          <w:lang w:bidi="ar-IQ"/>
        </w:rPr>
        <w:t xml:space="preserve">أو الدائرة المحيطة </w:t>
      </w:r>
      <w:proofErr w:type="spellStart"/>
      <w:r w:rsidRPr="00890E0E">
        <w:rPr>
          <w:rFonts w:ascii="Times New Roman" w:hAnsi="Times New Roman" w:cs="Times New Roman"/>
          <w:sz w:val="24"/>
          <w:szCs w:val="24"/>
          <w:lang w:bidi="ar-IQ"/>
        </w:rPr>
        <w:t>Pericycle</w:t>
      </w:r>
      <w:proofErr w:type="spellEnd"/>
      <w:r w:rsidR="00B50198" w:rsidRPr="00890E0E">
        <w:rPr>
          <w:rFonts w:ascii="Times New Roman" w:hAnsi="Times New Roman" w:cs="Times New Roman"/>
          <w:sz w:val="24"/>
          <w:szCs w:val="24"/>
          <w:rtl/>
          <w:lang w:bidi="ar-IQ"/>
        </w:rPr>
        <w:t xml:space="preserve"> </w:t>
      </w:r>
      <w:r w:rsidRPr="00890E0E">
        <w:rPr>
          <w:rFonts w:ascii="Times New Roman" w:hAnsi="Times New Roman" w:cs="Times New Roman"/>
          <w:sz w:val="24"/>
          <w:szCs w:val="24"/>
          <w:rtl/>
          <w:lang w:bidi="ar-IQ"/>
        </w:rPr>
        <w:t xml:space="preserve">أو من البشرة أو تنشأ من خلايا </w:t>
      </w:r>
      <w:proofErr w:type="spellStart"/>
      <w:r w:rsidRPr="00890E0E">
        <w:rPr>
          <w:rFonts w:ascii="Times New Roman" w:hAnsi="Times New Roman" w:cs="Times New Roman"/>
          <w:sz w:val="24"/>
          <w:szCs w:val="24"/>
          <w:rtl/>
          <w:lang w:bidi="ar-IQ"/>
        </w:rPr>
        <w:t>كولنكيمية</w:t>
      </w:r>
      <w:proofErr w:type="spellEnd"/>
      <w:r w:rsidRPr="00890E0E">
        <w:rPr>
          <w:rFonts w:ascii="Times New Roman" w:hAnsi="Times New Roman" w:cs="Times New Roman"/>
          <w:sz w:val="24"/>
          <w:szCs w:val="24"/>
          <w:rtl/>
          <w:lang w:bidi="ar-IQ"/>
        </w:rPr>
        <w:t xml:space="preserve"> </w:t>
      </w:r>
    </w:p>
    <w:p w:rsidR="00890E0E" w:rsidRDefault="00890E0E" w:rsidP="000B3427">
      <w:pPr>
        <w:jc w:val="both"/>
        <w:rPr>
          <w:rFonts w:ascii="Times New Roman" w:hAnsi="Times New Roman" w:cs="Times New Roman"/>
          <w:sz w:val="24"/>
          <w:szCs w:val="24"/>
          <w:rtl/>
          <w:lang w:bidi="ar-IQ"/>
        </w:rPr>
      </w:pPr>
      <w:r w:rsidRPr="00D0438B">
        <w:rPr>
          <w:rFonts w:ascii="Times New Roman" w:hAnsi="Times New Roman" w:cs="Times New Roman"/>
          <w:b/>
          <w:bCs/>
          <w:sz w:val="24"/>
          <w:szCs w:val="24"/>
          <w:u w:val="single"/>
          <w:lang w:bidi="ar-IQ"/>
        </w:rPr>
        <w:t xml:space="preserve">C </w:t>
      </w:r>
      <w:r w:rsidRPr="00D0438B">
        <w:rPr>
          <w:rFonts w:ascii="Times New Roman" w:hAnsi="Times New Roman" w:cs="Times New Roman" w:hint="cs"/>
          <w:b/>
          <w:bCs/>
          <w:sz w:val="24"/>
          <w:szCs w:val="24"/>
          <w:u w:val="single"/>
          <w:rtl/>
          <w:lang w:bidi="ar-IQ"/>
        </w:rPr>
        <w:t xml:space="preserve"> </w:t>
      </w:r>
      <w:r w:rsidRPr="00D0438B">
        <w:rPr>
          <w:rFonts w:ascii="Times New Roman" w:hAnsi="Times New Roman" w:cs="Times New Roman" w:hint="cs"/>
          <w:b/>
          <w:bCs/>
          <w:sz w:val="24"/>
          <w:szCs w:val="24"/>
          <w:rtl/>
          <w:lang w:bidi="ar-IQ"/>
        </w:rPr>
        <w:t xml:space="preserve">  حسب الوظيفة التي قوم بها الخلايا بعد النضج</w:t>
      </w:r>
      <w:r w:rsidRPr="00890E0E">
        <w:rPr>
          <w:rFonts w:ascii="Times New Roman" w:hAnsi="Times New Roman" w:cs="Times New Roman" w:hint="cs"/>
          <w:sz w:val="24"/>
          <w:szCs w:val="24"/>
          <w:rtl/>
          <w:lang w:bidi="ar-IQ"/>
        </w:rPr>
        <w:t xml:space="preserve"> </w:t>
      </w:r>
      <w:r>
        <w:rPr>
          <w:rFonts w:ascii="Times New Roman" w:hAnsi="Times New Roman" w:cs="Times New Roman" w:hint="cs"/>
          <w:b/>
          <w:bCs/>
          <w:sz w:val="24"/>
          <w:szCs w:val="24"/>
          <w:rtl/>
          <w:lang w:bidi="ar-IQ"/>
        </w:rPr>
        <w:t xml:space="preserve">: </w:t>
      </w:r>
      <w:r w:rsidRPr="000B3427">
        <w:rPr>
          <w:rFonts w:ascii="Times New Roman" w:hAnsi="Times New Roman" w:cs="Times New Roman" w:hint="cs"/>
          <w:sz w:val="24"/>
          <w:szCs w:val="24"/>
          <w:rtl/>
          <w:lang w:bidi="ar-IQ"/>
        </w:rPr>
        <w:t xml:space="preserve">إن منهج هذا التقسيم يختلف حسب نوع النبات الا انه من المعروف إن جميع النباتات تحتوي </w:t>
      </w:r>
      <w:r w:rsidR="000B3427" w:rsidRPr="000B3427">
        <w:rPr>
          <w:rFonts w:ascii="Times New Roman" w:hAnsi="Times New Roman" w:cs="Times New Roman" w:hint="cs"/>
          <w:sz w:val="24"/>
          <w:szCs w:val="24"/>
          <w:rtl/>
          <w:lang w:bidi="ar-IQ"/>
        </w:rPr>
        <w:t xml:space="preserve">على </w:t>
      </w:r>
      <w:proofErr w:type="spellStart"/>
      <w:r w:rsidR="000B3427" w:rsidRPr="000B3427">
        <w:rPr>
          <w:rFonts w:ascii="Times New Roman" w:hAnsi="Times New Roman" w:cs="Times New Roman" w:hint="cs"/>
          <w:sz w:val="24"/>
          <w:szCs w:val="24"/>
          <w:rtl/>
          <w:lang w:bidi="ar-IQ"/>
        </w:rPr>
        <w:t>مرستيم</w:t>
      </w:r>
      <w:proofErr w:type="spellEnd"/>
      <w:r w:rsidR="000B3427" w:rsidRPr="000B3427">
        <w:rPr>
          <w:rFonts w:ascii="Times New Roman" w:hAnsi="Times New Roman" w:cs="Times New Roman" w:hint="cs"/>
          <w:sz w:val="24"/>
          <w:szCs w:val="24"/>
          <w:rtl/>
          <w:lang w:bidi="ar-IQ"/>
        </w:rPr>
        <w:t xml:space="preserve"> يطلق علية </w:t>
      </w:r>
      <w:proofErr w:type="spellStart"/>
      <w:r w:rsidR="000B3427" w:rsidRPr="000B3427">
        <w:rPr>
          <w:rFonts w:ascii="Times New Roman" w:hAnsi="Times New Roman" w:cs="Times New Roman"/>
          <w:sz w:val="24"/>
          <w:szCs w:val="24"/>
          <w:lang w:bidi="ar-IQ"/>
        </w:rPr>
        <w:t>Promeristem</w:t>
      </w:r>
      <w:proofErr w:type="spellEnd"/>
      <w:r w:rsidR="000B3427" w:rsidRPr="000B3427">
        <w:rPr>
          <w:rFonts w:ascii="Times New Roman" w:hAnsi="Times New Roman" w:cs="Times New Roman"/>
          <w:sz w:val="24"/>
          <w:szCs w:val="24"/>
          <w:lang w:bidi="ar-IQ"/>
        </w:rPr>
        <w:t xml:space="preserve"> </w:t>
      </w:r>
      <w:r w:rsidR="000B3427" w:rsidRPr="000B3427">
        <w:rPr>
          <w:rFonts w:ascii="Times New Roman" w:hAnsi="Times New Roman" w:cs="Times New Roman" w:hint="cs"/>
          <w:sz w:val="24"/>
          <w:szCs w:val="24"/>
          <w:rtl/>
          <w:lang w:bidi="ar-IQ"/>
        </w:rPr>
        <w:t xml:space="preserve"> أو يسمى </w:t>
      </w:r>
      <w:r w:rsidR="000B3427" w:rsidRPr="000B3427">
        <w:rPr>
          <w:rFonts w:ascii="Times New Roman" w:hAnsi="Times New Roman" w:cs="Times New Roman"/>
          <w:sz w:val="24"/>
          <w:szCs w:val="24"/>
          <w:lang w:bidi="ar-IQ"/>
        </w:rPr>
        <w:t>Primordial . m</w:t>
      </w:r>
      <w:r w:rsidR="000B3427">
        <w:rPr>
          <w:rFonts w:ascii="Times New Roman" w:hAnsi="Times New Roman" w:cs="Times New Roman" w:hint="cs"/>
          <w:b/>
          <w:bCs/>
          <w:sz w:val="24"/>
          <w:szCs w:val="24"/>
          <w:rtl/>
          <w:lang w:bidi="ar-IQ"/>
        </w:rPr>
        <w:t xml:space="preserve"> </w:t>
      </w:r>
      <w:r w:rsidR="000B3427" w:rsidRPr="000B3427">
        <w:rPr>
          <w:rFonts w:ascii="Times New Roman" w:hAnsi="Times New Roman" w:cs="Times New Roman" w:hint="cs"/>
          <w:sz w:val="24"/>
          <w:szCs w:val="24"/>
          <w:rtl/>
          <w:lang w:bidi="ar-IQ"/>
        </w:rPr>
        <w:t xml:space="preserve">وهذا النسيج موجود في القمة النامية للساق والجذر والبراعم وينشأ من الخلايا </w:t>
      </w:r>
      <w:proofErr w:type="spellStart"/>
      <w:r w:rsidR="000B3427" w:rsidRPr="000B3427">
        <w:rPr>
          <w:rFonts w:ascii="Times New Roman" w:hAnsi="Times New Roman" w:cs="Times New Roman" w:hint="cs"/>
          <w:sz w:val="24"/>
          <w:szCs w:val="24"/>
          <w:rtl/>
          <w:lang w:bidi="ar-IQ"/>
        </w:rPr>
        <w:t>المرستيمية</w:t>
      </w:r>
      <w:proofErr w:type="spellEnd"/>
      <w:r w:rsidR="000B3427" w:rsidRPr="000B3427">
        <w:rPr>
          <w:rFonts w:ascii="Times New Roman" w:hAnsi="Times New Roman" w:cs="Times New Roman" w:hint="cs"/>
          <w:sz w:val="24"/>
          <w:szCs w:val="24"/>
          <w:rtl/>
          <w:lang w:bidi="ar-IQ"/>
        </w:rPr>
        <w:t xml:space="preserve"> في الجنين</w:t>
      </w:r>
      <w:r w:rsidR="000B3427">
        <w:rPr>
          <w:rFonts w:ascii="Times New Roman" w:hAnsi="Times New Roman" w:cs="Times New Roman" w:hint="cs"/>
          <w:sz w:val="24"/>
          <w:szCs w:val="24"/>
          <w:rtl/>
          <w:lang w:bidi="ar-IQ"/>
        </w:rPr>
        <w:t xml:space="preserve"> . </w:t>
      </w:r>
      <w:r w:rsidR="000B3427" w:rsidRPr="000B3427">
        <w:rPr>
          <w:rFonts w:ascii="Times New Roman" w:hAnsi="Times New Roman" w:cs="Times New Roman" w:hint="cs"/>
          <w:sz w:val="24"/>
          <w:szCs w:val="24"/>
          <w:rtl/>
          <w:lang w:bidi="ar-IQ"/>
        </w:rPr>
        <w:t xml:space="preserve"> </w:t>
      </w:r>
    </w:p>
    <w:p w:rsidR="000B3427" w:rsidRDefault="000B3427" w:rsidP="000B3427">
      <w:pPr>
        <w:jc w:val="both"/>
        <w:rPr>
          <w:rFonts w:ascii="Times New Roman" w:hAnsi="Times New Roman" w:cs="Times New Roman"/>
          <w:sz w:val="24"/>
          <w:szCs w:val="24"/>
          <w:rtl/>
          <w:lang w:bidi="ar-IQ"/>
        </w:rPr>
      </w:pPr>
    </w:p>
    <w:p w:rsidR="000B3427" w:rsidRDefault="000B3427" w:rsidP="000B3427">
      <w:pPr>
        <w:jc w:val="both"/>
        <w:rPr>
          <w:rFonts w:ascii="Times New Roman" w:hAnsi="Times New Roman" w:cs="Times New Roman"/>
          <w:sz w:val="24"/>
          <w:szCs w:val="24"/>
          <w:rtl/>
          <w:lang w:bidi="ar-IQ"/>
        </w:rPr>
      </w:pPr>
    </w:p>
    <w:p w:rsidR="000B3427" w:rsidRPr="000B3427" w:rsidRDefault="000B3427" w:rsidP="000B3427">
      <w:pPr>
        <w:jc w:val="both"/>
        <w:rPr>
          <w:rFonts w:ascii="Times New Roman" w:hAnsi="Times New Roman" w:cs="Times New Roman"/>
          <w:b/>
          <w:bCs/>
          <w:sz w:val="24"/>
          <w:szCs w:val="24"/>
          <w:u w:val="single"/>
          <w:rtl/>
          <w:lang w:bidi="ar-IQ"/>
        </w:rPr>
      </w:pPr>
      <w:r w:rsidRPr="000B3427">
        <w:rPr>
          <w:rFonts w:ascii="Times New Roman" w:hAnsi="Times New Roman" w:cs="Times New Roman" w:hint="cs"/>
          <w:b/>
          <w:bCs/>
          <w:sz w:val="24"/>
          <w:szCs w:val="24"/>
          <w:u w:val="single"/>
          <w:rtl/>
          <w:lang w:bidi="ar-IQ"/>
        </w:rPr>
        <w:t xml:space="preserve">القمة النامية ( </w:t>
      </w:r>
      <w:proofErr w:type="spellStart"/>
      <w:r w:rsidRPr="000B3427">
        <w:rPr>
          <w:rFonts w:ascii="Times New Roman" w:hAnsi="Times New Roman" w:cs="Times New Roman" w:hint="cs"/>
          <w:b/>
          <w:bCs/>
          <w:sz w:val="24"/>
          <w:szCs w:val="24"/>
          <w:u w:val="single"/>
          <w:rtl/>
          <w:lang w:bidi="ar-IQ"/>
        </w:rPr>
        <w:t>المرستيم</w:t>
      </w:r>
      <w:proofErr w:type="spellEnd"/>
      <w:r w:rsidRPr="000B3427">
        <w:rPr>
          <w:rFonts w:ascii="Times New Roman" w:hAnsi="Times New Roman" w:cs="Times New Roman" w:hint="cs"/>
          <w:b/>
          <w:bCs/>
          <w:sz w:val="24"/>
          <w:szCs w:val="24"/>
          <w:u w:val="single"/>
          <w:rtl/>
          <w:lang w:bidi="ar-IQ"/>
        </w:rPr>
        <w:t xml:space="preserve"> </w:t>
      </w:r>
      <w:r w:rsidR="00D0438B" w:rsidRPr="000B3427">
        <w:rPr>
          <w:rFonts w:ascii="Times New Roman" w:hAnsi="Times New Roman" w:cs="Times New Roman" w:hint="cs"/>
          <w:b/>
          <w:bCs/>
          <w:sz w:val="24"/>
          <w:szCs w:val="24"/>
          <w:u w:val="single"/>
          <w:rtl/>
          <w:lang w:bidi="ar-IQ"/>
        </w:rPr>
        <w:t>ألقمي</w:t>
      </w:r>
      <w:r w:rsidRPr="000B3427">
        <w:rPr>
          <w:rFonts w:ascii="Times New Roman" w:hAnsi="Times New Roman" w:cs="Times New Roman" w:hint="cs"/>
          <w:b/>
          <w:bCs/>
          <w:sz w:val="24"/>
          <w:szCs w:val="24"/>
          <w:u w:val="single"/>
          <w:rtl/>
          <w:lang w:bidi="ar-IQ"/>
        </w:rPr>
        <w:t xml:space="preserve"> ) في الساق </w:t>
      </w:r>
      <w:r w:rsidRPr="000B3427">
        <w:rPr>
          <w:rFonts w:ascii="Times New Roman" w:hAnsi="Times New Roman" w:cs="Times New Roman"/>
          <w:b/>
          <w:bCs/>
          <w:sz w:val="24"/>
          <w:szCs w:val="24"/>
          <w:u w:val="single"/>
          <w:lang w:bidi="ar-IQ"/>
        </w:rPr>
        <w:t xml:space="preserve">Shoot apex </w:t>
      </w:r>
      <w:r>
        <w:rPr>
          <w:rFonts w:ascii="Times New Roman" w:hAnsi="Times New Roman" w:cs="Times New Roman" w:hint="cs"/>
          <w:b/>
          <w:bCs/>
          <w:sz w:val="24"/>
          <w:szCs w:val="24"/>
          <w:u w:val="single"/>
          <w:rtl/>
          <w:lang w:bidi="ar-IQ"/>
        </w:rPr>
        <w:t xml:space="preserve"> </w:t>
      </w:r>
    </w:p>
    <w:p w:rsidR="00D13AAC" w:rsidRDefault="00D13AAC" w:rsidP="000B3427">
      <w:pPr>
        <w:jc w:val="both"/>
        <w:rPr>
          <w:rFonts w:ascii="Times New Roman" w:hAnsi="Times New Roman" w:cs="Times New Roman"/>
          <w:sz w:val="24"/>
          <w:szCs w:val="24"/>
          <w:rtl/>
          <w:lang w:bidi="ar-IQ"/>
        </w:rPr>
      </w:pPr>
      <w:proofErr w:type="spellStart"/>
      <w:r>
        <w:rPr>
          <w:rFonts w:ascii="Times New Roman" w:hAnsi="Times New Roman" w:cs="Times New Roman" w:hint="cs"/>
          <w:sz w:val="24"/>
          <w:szCs w:val="24"/>
          <w:rtl/>
          <w:lang w:bidi="ar-IQ"/>
        </w:rPr>
        <w:t>المرستيم</w:t>
      </w:r>
      <w:proofErr w:type="spellEnd"/>
      <w:r>
        <w:rPr>
          <w:rFonts w:ascii="Times New Roman" w:hAnsi="Times New Roman" w:cs="Times New Roman" w:hint="cs"/>
          <w:sz w:val="24"/>
          <w:szCs w:val="24"/>
          <w:rtl/>
          <w:lang w:bidi="ar-IQ"/>
        </w:rPr>
        <w:t xml:space="preserve"> ألقمي في الساق يتكون من خلايا </w:t>
      </w:r>
      <w:proofErr w:type="spellStart"/>
      <w:r>
        <w:rPr>
          <w:rFonts w:ascii="Times New Roman" w:hAnsi="Times New Roman" w:cs="Times New Roman" w:hint="cs"/>
          <w:sz w:val="24"/>
          <w:szCs w:val="24"/>
          <w:rtl/>
          <w:lang w:bidi="ar-IQ"/>
        </w:rPr>
        <w:t>مرستيمية</w:t>
      </w:r>
      <w:proofErr w:type="spellEnd"/>
      <w:r>
        <w:rPr>
          <w:rFonts w:ascii="Times New Roman" w:hAnsi="Times New Roman" w:cs="Times New Roman" w:hint="cs"/>
          <w:sz w:val="24"/>
          <w:szCs w:val="24"/>
          <w:rtl/>
          <w:lang w:bidi="ar-IQ"/>
        </w:rPr>
        <w:t xml:space="preserve"> تختلف في عددها وترتيبها وطريقة انقسامها وكان أول من وصف هذه المنطقة العالم </w:t>
      </w:r>
      <w:r>
        <w:rPr>
          <w:rFonts w:ascii="Times New Roman" w:hAnsi="Times New Roman" w:cs="Times New Roman"/>
          <w:sz w:val="24"/>
          <w:szCs w:val="24"/>
          <w:lang w:bidi="ar-IQ"/>
        </w:rPr>
        <w:t xml:space="preserve">Wolff </w:t>
      </w:r>
      <w:r>
        <w:rPr>
          <w:rFonts w:ascii="Times New Roman" w:hAnsi="Times New Roman" w:cs="Times New Roman" w:hint="cs"/>
          <w:sz w:val="24"/>
          <w:szCs w:val="24"/>
          <w:rtl/>
          <w:lang w:bidi="ar-IQ"/>
        </w:rPr>
        <w:t xml:space="preserve"> عام 1759 م وعرفها هذا العالم على أنها منطقة غير متكشفة </w:t>
      </w:r>
      <w:r>
        <w:rPr>
          <w:rFonts w:ascii="Times New Roman" w:hAnsi="Times New Roman" w:cs="Times New Roman"/>
          <w:sz w:val="24"/>
          <w:szCs w:val="24"/>
          <w:lang w:bidi="ar-IQ"/>
        </w:rPr>
        <w:t>undeveloped region</w:t>
      </w:r>
      <w:r>
        <w:rPr>
          <w:rFonts w:ascii="Times New Roman" w:hAnsi="Times New Roman" w:cs="Times New Roman" w:hint="cs"/>
          <w:sz w:val="24"/>
          <w:szCs w:val="24"/>
          <w:rtl/>
          <w:lang w:bidi="ar-IQ"/>
        </w:rPr>
        <w:t xml:space="preserve"> واقعة في قمة الساق ينشأ منها في </w:t>
      </w:r>
      <w:proofErr w:type="spellStart"/>
      <w:r>
        <w:rPr>
          <w:rFonts w:ascii="Times New Roman" w:hAnsi="Times New Roman" w:cs="Times New Roman" w:hint="cs"/>
          <w:sz w:val="24"/>
          <w:szCs w:val="24"/>
          <w:rtl/>
          <w:lang w:bidi="ar-IQ"/>
        </w:rPr>
        <w:t>مابعد</w:t>
      </w:r>
      <w:proofErr w:type="spellEnd"/>
      <w:r>
        <w:rPr>
          <w:rFonts w:ascii="Times New Roman" w:hAnsi="Times New Roman" w:cs="Times New Roman" w:hint="cs"/>
          <w:sz w:val="24"/>
          <w:szCs w:val="24"/>
          <w:rtl/>
          <w:lang w:bidi="ar-IQ"/>
        </w:rPr>
        <w:t xml:space="preserve"> جميع الأنسجة والأعضاء النباتية على الساق وهنالك عدة نظريات تفسر وتوضح وتصنف </w:t>
      </w:r>
      <w:proofErr w:type="spellStart"/>
      <w:r>
        <w:rPr>
          <w:rFonts w:ascii="Times New Roman" w:hAnsi="Times New Roman" w:cs="Times New Roman" w:hint="cs"/>
          <w:sz w:val="24"/>
          <w:szCs w:val="24"/>
          <w:rtl/>
          <w:lang w:bidi="ar-IQ"/>
        </w:rPr>
        <w:t>المرستيم</w:t>
      </w:r>
      <w:proofErr w:type="spellEnd"/>
      <w:r>
        <w:rPr>
          <w:rFonts w:ascii="Times New Roman" w:hAnsi="Times New Roman" w:cs="Times New Roman" w:hint="cs"/>
          <w:sz w:val="24"/>
          <w:szCs w:val="24"/>
          <w:rtl/>
          <w:lang w:bidi="ar-IQ"/>
        </w:rPr>
        <w:t xml:space="preserve"> ألقمي في الساق ل</w:t>
      </w:r>
      <w:r w:rsidRPr="00D13AAC">
        <w:rPr>
          <w:rFonts w:ascii="Times New Roman" w:hAnsi="Times New Roman" w:cs="Times New Roman" w:hint="cs"/>
          <w:sz w:val="24"/>
          <w:szCs w:val="24"/>
          <w:u w:val="single"/>
          <w:rtl/>
          <w:lang w:bidi="ar-IQ"/>
        </w:rPr>
        <w:t>كن يجب إن نعرف</w:t>
      </w:r>
      <w:r>
        <w:rPr>
          <w:rFonts w:ascii="Times New Roman" w:hAnsi="Times New Roman" w:cs="Times New Roman" w:hint="cs"/>
          <w:sz w:val="24"/>
          <w:szCs w:val="24"/>
          <w:u w:val="single"/>
          <w:rtl/>
          <w:lang w:bidi="ar-IQ"/>
        </w:rPr>
        <w:t xml:space="preserve">  </w:t>
      </w:r>
      <w:r w:rsidRPr="00D13AAC">
        <w:rPr>
          <w:rFonts w:ascii="Times New Roman" w:hAnsi="Times New Roman" w:cs="Times New Roman" w:hint="cs"/>
          <w:sz w:val="24"/>
          <w:szCs w:val="24"/>
          <w:rtl/>
          <w:lang w:bidi="ar-IQ"/>
        </w:rPr>
        <w:t xml:space="preserve">إن </w:t>
      </w:r>
      <w:r>
        <w:rPr>
          <w:rFonts w:ascii="Times New Roman" w:hAnsi="Times New Roman" w:cs="Times New Roman" w:hint="cs"/>
          <w:sz w:val="24"/>
          <w:szCs w:val="24"/>
          <w:rtl/>
          <w:lang w:bidi="ar-IQ"/>
        </w:rPr>
        <w:t>هذه ال</w:t>
      </w:r>
      <w:r w:rsidRPr="00D13AAC">
        <w:rPr>
          <w:rFonts w:ascii="Times New Roman" w:hAnsi="Times New Roman" w:cs="Times New Roman" w:hint="cs"/>
          <w:sz w:val="24"/>
          <w:szCs w:val="24"/>
          <w:rtl/>
          <w:lang w:bidi="ar-IQ"/>
        </w:rPr>
        <w:t>نظريات لا</w:t>
      </w:r>
      <w:r>
        <w:rPr>
          <w:rFonts w:ascii="Times New Roman" w:hAnsi="Times New Roman" w:cs="Times New Roman" w:hint="cs"/>
          <w:sz w:val="24"/>
          <w:szCs w:val="24"/>
          <w:u w:val="single"/>
          <w:rtl/>
          <w:lang w:bidi="ar-IQ"/>
        </w:rPr>
        <w:t xml:space="preserve"> </w:t>
      </w:r>
      <w:r w:rsidRPr="00D13AAC">
        <w:rPr>
          <w:rFonts w:ascii="Times New Roman" w:hAnsi="Times New Roman" w:cs="Times New Roman" w:hint="cs"/>
          <w:sz w:val="24"/>
          <w:szCs w:val="24"/>
          <w:rtl/>
          <w:lang w:bidi="ar-IQ"/>
        </w:rPr>
        <w:t>تطبق على جميع المجاميع النباتية</w:t>
      </w:r>
      <w:r>
        <w:rPr>
          <w:rFonts w:ascii="Times New Roman" w:hAnsi="Times New Roman" w:cs="Times New Roman" w:hint="cs"/>
          <w:sz w:val="24"/>
          <w:szCs w:val="24"/>
          <w:u w:val="single"/>
          <w:rtl/>
          <w:lang w:bidi="ar-IQ"/>
        </w:rPr>
        <w:t xml:space="preserve"> </w:t>
      </w:r>
      <w:r w:rsidRPr="00D13AAC">
        <w:rPr>
          <w:rFonts w:ascii="Times New Roman" w:hAnsi="Times New Roman" w:cs="Times New Roman" w:hint="cs"/>
          <w:sz w:val="24"/>
          <w:szCs w:val="24"/>
          <w:rtl/>
          <w:lang w:bidi="ar-IQ"/>
        </w:rPr>
        <w:t>بل تطبق كل منها على مجاميع محددة ونباتات محددة في المملكة النباتية</w:t>
      </w:r>
      <w:r>
        <w:rPr>
          <w:rFonts w:ascii="Times New Roman" w:hAnsi="Times New Roman" w:cs="Times New Roman" w:hint="cs"/>
          <w:sz w:val="24"/>
          <w:szCs w:val="24"/>
          <w:u w:val="single"/>
          <w:rtl/>
          <w:lang w:bidi="ar-IQ"/>
        </w:rPr>
        <w:t xml:space="preserve"> </w:t>
      </w:r>
      <w:r>
        <w:rPr>
          <w:rFonts w:ascii="Times New Roman" w:hAnsi="Times New Roman" w:cs="Times New Roman" w:hint="cs"/>
          <w:sz w:val="24"/>
          <w:szCs w:val="24"/>
          <w:rtl/>
          <w:lang w:bidi="ar-IQ"/>
        </w:rPr>
        <w:t xml:space="preserve">دون غيرها ومن أهم هذه النظريات     </w:t>
      </w:r>
    </w:p>
    <w:p w:rsidR="00B42E0B" w:rsidRDefault="00897007" w:rsidP="00897007">
      <w:pPr>
        <w:pStyle w:val="a3"/>
        <w:numPr>
          <w:ilvl w:val="0"/>
          <w:numId w:val="4"/>
        </w:numPr>
        <w:jc w:val="both"/>
        <w:rPr>
          <w:rFonts w:ascii="Times New Roman" w:hAnsi="Times New Roman" w:cs="Times New Roman"/>
          <w:sz w:val="24"/>
          <w:szCs w:val="24"/>
          <w:lang w:bidi="ar-IQ"/>
        </w:rPr>
      </w:pPr>
      <w:r w:rsidRPr="00FA2653">
        <w:rPr>
          <w:rFonts w:ascii="Times New Roman" w:hAnsi="Times New Roman" w:cs="Times New Roman" w:hint="cs"/>
          <w:b/>
          <w:bCs/>
          <w:sz w:val="24"/>
          <w:szCs w:val="24"/>
          <w:rtl/>
          <w:lang w:bidi="ar-IQ"/>
        </w:rPr>
        <w:t xml:space="preserve">نظرية الخلية </w:t>
      </w:r>
      <w:proofErr w:type="spellStart"/>
      <w:r w:rsidRPr="00FA2653">
        <w:rPr>
          <w:rFonts w:ascii="Times New Roman" w:hAnsi="Times New Roman" w:cs="Times New Roman" w:hint="cs"/>
          <w:b/>
          <w:bCs/>
          <w:sz w:val="24"/>
          <w:szCs w:val="24"/>
          <w:rtl/>
          <w:lang w:bidi="ar-IQ"/>
        </w:rPr>
        <w:t>القمية</w:t>
      </w:r>
      <w:proofErr w:type="spellEnd"/>
      <w:r w:rsidRPr="00FA2653">
        <w:rPr>
          <w:rFonts w:ascii="Times New Roman" w:hAnsi="Times New Roman" w:cs="Times New Roman" w:hint="cs"/>
          <w:b/>
          <w:bCs/>
          <w:sz w:val="24"/>
          <w:szCs w:val="24"/>
          <w:rtl/>
          <w:lang w:bidi="ar-IQ"/>
        </w:rPr>
        <w:t xml:space="preserve"> </w:t>
      </w:r>
      <w:r w:rsidRPr="00FA2653">
        <w:rPr>
          <w:rFonts w:ascii="Times New Roman" w:hAnsi="Times New Roman" w:cs="Times New Roman"/>
          <w:b/>
          <w:bCs/>
          <w:sz w:val="24"/>
          <w:szCs w:val="24"/>
          <w:lang w:bidi="ar-IQ"/>
        </w:rPr>
        <w:t xml:space="preserve">Apical cell theory </w:t>
      </w:r>
      <w:r w:rsidR="00D13AAC" w:rsidRPr="00897007">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 قدم هذا النظرية العالم </w:t>
      </w:r>
      <w:proofErr w:type="spellStart"/>
      <w:r>
        <w:rPr>
          <w:rFonts w:ascii="Times New Roman" w:hAnsi="Times New Roman" w:cs="Times New Roman"/>
          <w:sz w:val="24"/>
          <w:szCs w:val="24"/>
          <w:lang w:bidi="ar-IQ"/>
        </w:rPr>
        <w:t>Nageli</w:t>
      </w:r>
      <w:proofErr w:type="spellEnd"/>
      <w:r>
        <w:rPr>
          <w:rFonts w:ascii="Times New Roman" w:hAnsi="Times New Roman" w:cs="Times New Roman" w:hint="cs"/>
          <w:sz w:val="24"/>
          <w:szCs w:val="24"/>
          <w:rtl/>
          <w:lang w:bidi="ar-IQ"/>
        </w:rPr>
        <w:t xml:space="preserve"> عام 1878 وهي تفترض إن قمة الساق تحتوي على خلية واحدة هي الخلية الإنشائية الرئيسية وينشأ من انقسامها وانقسام الخلايا الناتجة منها جميع الأنسجة والأعضاء الموجودة على الساق ، وعلية يمكن الوصول إلى الخلية الأصلية عن طريق تتبع المشتقات </w:t>
      </w:r>
      <w:r>
        <w:rPr>
          <w:rFonts w:ascii="Times New Roman" w:hAnsi="Times New Roman" w:cs="Times New Roman"/>
          <w:sz w:val="24"/>
          <w:szCs w:val="24"/>
          <w:lang w:bidi="ar-IQ"/>
        </w:rPr>
        <w:t xml:space="preserve">Derivatives </w:t>
      </w:r>
      <w:r>
        <w:rPr>
          <w:rFonts w:ascii="Times New Roman" w:hAnsi="Times New Roman" w:cs="Times New Roman" w:hint="cs"/>
          <w:sz w:val="24"/>
          <w:szCs w:val="24"/>
          <w:rtl/>
          <w:lang w:bidi="ar-IQ"/>
        </w:rPr>
        <w:t xml:space="preserve"> الموجودة على قمة الساق هذه النظرية تنطبق على بعض النباتات الواطئة مثل الطحالب والحزازيات </w:t>
      </w:r>
      <w:r w:rsidRPr="00E26C4C">
        <w:rPr>
          <w:rFonts w:ascii="Times New Roman" w:hAnsi="Times New Roman" w:cs="Times New Roman" w:hint="cs"/>
          <w:sz w:val="24"/>
          <w:szCs w:val="24"/>
          <w:u w:val="single"/>
          <w:rtl/>
          <w:lang w:bidi="ar-IQ"/>
        </w:rPr>
        <w:t>ومما تجدر الإشارة إلية</w:t>
      </w:r>
      <w:r>
        <w:rPr>
          <w:rFonts w:ascii="Times New Roman" w:hAnsi="Times New Roman" w:cs="Times New Roman" w:hint="cs"/>
          <w:sz w:val="24"/>
          <w:szCs w:val="24"/>
          <w:rtl/>
          <w:lang w:bidi="ar-IQ"/>
        </w:rPr>
        <w:t xml:space="preserve"> إن هذه الخلية </w:t>
      </w:r>
      <w:proofErr w:type="spellStart"/>
      <w:r>
        <w:rPr>
          <w:rFonts w:ascii="Times New Roman" w:hAnsi="Times New Roman" w:cs="Times New Roman" w:hint="cs"/>
          <w:sz w:val="24"/>
          <w:szCs w:val="24"/>
          <w:rtl/>
          <w:lang w:bidi="ar-IQ"/>
        </w:rPr>
        <w:t>القمية</w:t>
      </w:r>
      <w:proofErr w:type="spellEnd"/>
      <w:r>
        <w:rPr>
          <w:rFonts w:ascii="Times New Roman" w:hAnsi="Times New Roman" w:cs="Times New Roman" w:hint="cs"/>
          <w:sz w:val="24"/>
          <w:szCs w:val="24"/>
          <w:rtl/>
          <w:lang w:bidi="ar-IQ"/>
        </w:rPr>
        <w:t xml:space="preserve"> الإنشائية في معظم النباتات الوعائية الواطئة </w:t>
      </w:r>
      <w:r>
        <w:rPr>
          <w:rFonts w:ascii="Times New Roman" w:hAnsi="Times New Roman" w:cs="Times New Roman"/>
          <w:sz w:val="24"/>
          <w:szCs w:val="24"/>
          <w:lang w:bidi="ar-IQ"/>
        </w:rPr>
        <w:t xml:space="preserve">Lower vascular plant </w:t>
      </w:r>
      <w:r>
        <w:rPr>
          <w:rFonts w:ascii="Times New Roman" w:hAnsi="Times New Roman" w:cs="Times New Roman" w:hint="cs"/>
          <w:sz w:val="24"/>
          <w:szCs w:val="24"/>
          <w:rtl/>
          <w:lang w:bidi="ar-IQ"/>
        </w:rPr>
        <w:t xml:space="preserve">  </w:t>
      </w:r>
      <w:r w:rsidR="00E26C4C">
        <w:rPr>
          <w:rFonts w:ascii="Times New Roman" w:hAnsi="Times New Roman" w:cs="Times New Roman" w:hint="cs"/>
          <w:sz w:val="24"/>
          <w:szCs w:val="24"/>
          <w:rtl/>
          <w:lang w:bidi="ar-IQ"/>
        </w:rPr>
        <w:t xml:space="preserve">تكون غزيرة الفجوات </w:t>
      </w:r>
      <w:r w:rsidR="00E26C4C">
        <w:rPr>
          <w:rFonts w:ascii="Times New Roman" w:hAnsi="Times New Roman" w:cs="Times New Roman"/>
          <w:sz w:val="24"/>
          <w:szCs w:val="24"/>
          <w:lang w:bidi="ar-IQ"/>
        </w:rPr>
        <w:t xml:space="preserve">Highly </w:t>
      </w:r>
      <w:proofErr w:type="spellStart"/>
      <w:r w:rsidR="00E26C4C">
        <w:rPr>
          <w:rFonts w:ascii="Times New Roman" w:hAnsi="Times New Roman" w:cs="Times New Roman"/>
          <w:sz w:val="24"/>
          <w:szCs w:val="24"/>
          <w:lang w:bidi="ar-IQ"/>
        </w:rPr>
        <w:t>vacualated</w:t>
      </w:r>
      <w:proofErr w:type="spellEnd"/>
      <w:r w:rsidR="00E26C4C">
        <w:rPr>
          <w:rFonts w:ascii="Times New Roman" w:hAnsi="Times New Roman" w:cs="Times New Roman" w:hint="cs"/>
          <w:sz w:val="24"/>
          <w:szCs w:val="24"/>
          <w:rtl/>
          <w:lang w:bidi="ar-IQ"/>
        </w:rPr>
        <w:t xml:space="preserve"> خلافا لما هو علية الحال في كثير من الخلايا </w:t>
      </w:r>
      <w:proofErr w:type="spellStart"/>
      <w:r w:rsidR="00E26C4C">
        <w:rPr>
          <w:rFonts w:ascii="Times New Roman" w:hAnsi="Times New Roman" w:cs="Times New Roman" w:hint="cs"/>
          <w:sz w:val="24"/>
          <w:szCs w:val="24"/>
          <w:rtl/>
          <w:lang w:bidi="ar-IQ"/>
        </w:rPr>
        <w:t>المرستيمية</w:t>
      </w:r>
      <w:proofErr w:type="spellEnd"/>
      <w:r w:rsidR="00E26C4C">
        <w:rPr>
          <w:rFonts w:ascii="Times New Roman" w:hAnsi="Times New Roman" w:cs="Times New Roman" w:hint="cs"/>
          <w:sz w:val="24"/>
          <w:szCs w:val="24"/>
          <w:rtl/>
          <w:lang w:bidi="ar-IQ"/>
        </w:rPr>
        <w:t xml:space="preserve"> وكذلك فأن الفجوات تكون أكثر مما هو علية في المشتقات ولكي تبقى الخلية الإنشائية  </w:t>
      </w:r>
      <w:proofErr w:type="spellStart"/>
      <w:r w:rsidR="00E26C4C">
        <w:rPr>
          <w:rFonts w:ascii="Times New Roman" w:hAnsi="Times New Roman" w:cs="Times New Roman" w:hint="cs"/>
          <w:sz w:val="24"/>
          <w:szCs w:val="24"/>
          <w:rtl/>
          <w:lang w:bidi="ar-IQ"/>
        </w:rPr>
        <w:t>قمية</w:t>
      </w:r>
      <w:proofErr w:type="spellEnd"/>
      <w:r w:rsidR="00E26C4C">
        <w:rPr>
          <w:rFonts w:ascii="Times New Roman" w:hAnsi="Times New Roman" w:cs="Times New Roman" w:hint="cs"/>
          <w:sz w:val="24"/>
          <w:szCs w:val="24"/>
          <w:rtl/>
          <w:lang w:bidi="ar-IQ"/>
        </w:rPr>
        <w:t xml:space="preserve"> دائما لهذا نجد إن لطريقة الانقسام دور في ذلك حيث يكون الانقسام </w:t>
      </w:r>
      <w:proofErr w:type="spellStart"/>
      <w:r w:rsidR="00E26C4C">
        <w:rPr>
          <w:rFonts w:ascii="Times New Roman" w:hAnsi="Times New Roman" w:cs="Times New Roman" w:hint="cs"/>
          <w:sz w:val="24"/>
          <w:szCs w:val="24"/>
          <w:rtl/>
          <w:lang w:bidi="ar-IQ"/>
        </w:rPr>
        <w:t>بأتجاة</w:t>
      </w:r>
      <w:proofErr w:type="spellEnd"/>
      <w:r w:rsidR="00E26C4C">
        <w:rPr>
          <w:rFonts w:ascii="Times New Roman" w:hAnsi="Times New Roman" w:cs="Times New Roman" w:hint="cs"/>
          <w:sz w:val="24"/>
          <w:szCs w:val="24"/>
          <w:rtl/>
          <w:lang w:bidi="ar-IQ"/>
        </w:rPr>
        <w:t xml:space="preserve"> واحد أو باتجاهين أو بثلاثة اتجاهات بحيث تبقى الخلية دائما في القمة كأن يكون شكل الخلية هرمي أو عدسي وبهذه الطريقة يزداد العضو في الحجم والمساحة </w:t>
      </w:r>
      <w:r w:rsidR="00B42E0B">
        <w:rPr>
          <w:rFonts w:ascii="Times New Roman" w:hAnsi="Times New Roman" w:cs="Times New Roman" w:hint="cs"/>
          <w:sz w:val="24"/>
          <w:szCs w:val="24"/>
          <w:rtl/>
          <w:lang w:bidi="ar-IQ"/>
        </w:rPr>
        <w:t xml:space="preserve">معا بينما لا يحصل انقسام يوازي السطح الخارجي للخلية مما يحافظ على بقاء الخلية </w:t>
      </w:r>
      <w:proofErr w:type="spellStart"/>
      <w:r w:rsidR="00B42E0B">
        <w:rPr>
          <w:rFonts w:ascii="Times New Roman" w:hAnsi="Times New Roman" w:cs="Times New Roman" w:hint="cs"/>
          <w:sz w:val="24"/>
          <w:szCs w:val="24"/>
          <w:rtl/>
          <w:lang w:bidi="ar-IQ"/>
        </w:rPr>
        <w:t>القمية</w:t>
      </w:r>
      <w:proofErr w:type="spellEnd"/>
      <w:r w:rsidR="00B42E0B">
        <w:rPr>
          <w:rFonts w:ascii="Times New Roman" w:hAnsi="Times New Roman" w:cs="Times New Roman" w:hint="cs"/>
          <w:sz w:val="24"/>
          <w:szCs w:val="24"/>
          <w:rtl/>
          <w:lang w:bidi="ar-IQ"/>
        </w:rPr>
        <w:t xml:space="preserve"> في موقعها عند قمة الساق . </w:t>
      </w:r>
    </w:p>
    <w:p w:rsidR="002D3FDD" w:rsidRDefault="00B42E0B" w:rsidP="00EE5D18">
      <w:pPr>
        <w:pStyle w:val="a3"/>
        <w:numPr>
          <w:ilvl w:val="0"/>
          <w:numId w:val="4"/>
        </w:numPr>
        <w:jc w:val="both"/>
        <w:rPr>
          <w:rFonts w:ascii="Times New Roman" w:hAnsi="Times New Roman" w:cs="Times New Roman"/>
          <w:sz w:val="24"/>
          <w:szCs w:val="24"/>
          <w:lang w:bidi="ar-IQ"/>
        </w:rPr>
      </w:pPr>
      <w:r w:rsidRPr="00FA2653">
        <w:rPr>
          <w:rFonts w:ascii="Times New Roman" w:hAnsi="Times New Roman" w:cs="Times New Roman" w:hint="cs"/>
          <w:b/>
          <w:bCs/>
          <w:sz w:val="24"/>
          <w:szCs w:val="24"/>
          <w:rtl/>
          <w:lang w:bidi="ar-IQ"/>
        </w:rPr>
        <w:t xml:space="preserve">نظرية نشوء الأنسجة </w:t>
      </w:r>
      <w:r w:rsidRPr="00FA2653">
        <w:rPr>
          <w:rFonts w:ascii="Times New Roman" w:hAnsi="Times New Roman" w:cs="Times New Roman"/>
          <w:b/>
          <w:bCs/>
          <w:sz w:val="24"/>
          <w:szCs w:val="24"/>
          <w:lang w:bidi="ar-IQ"/>
        </w:rPr>
        <w:t xml:space="preserve"> </w:t>
      </w:r>
      <w:proofErr w:type="spellStart"/>
      <w:r w:rsidRPr="00FA2653">
        <w:rPr>
          <w:rFonts w:ascii="Times New Roman" w:hAnsi="Times New Roman" w:cs="Times New Roman"/>
          <w:b/>
          <w:bCs/>
          <w:sz w:val="24"/>
          <w:szCs w:val="24"/>
          <w:lang w:bidi="ar-IQ"/>
        </w:rPr>
        <w:t>Histogen</w:t>
      </w:r>
      <w:proofErr w:type="spellEnd"/>
      <w:r w:rsidRPr="00FA2653">
        <w:rPr>
          <w:rFonts w:ascii="Times New Roman" w:hAnsi="Times New Roman" w:cs="Times New Roman"/>
          <w:b/>
          <w:bCs/>
          <w:sz w:val="24"/>
          <w:szCs w:val="24"/>
          <w:lang w:bidi="ar-IQ"/>
        </w:rPr>
        <w:t xml:space="preserve"> theory</w:t>
      </w:r>
      <w:r>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 </w:t>
      </w:r>
      <w:r w:rsidR="00EE5D18">
        <w:rPr>
          <w:rFonts w:ascii="Times New Roman" w:hAnsi="Times New Roman" w:cs="Times New Roman" w:hint="cs"/>
          <w:sz w:val="24"/>
          <w:szCs w:val="24"/>
          <w:rtl/>
          <w:lang w:bidi="ar-IQ"/>
        </w:rPr>
        <w:t xml:space="preserve">قدم هذه النظرية العالم </w:t>
      </w:r>
      <w:r w:rsidR="00EE5D18">
        <w:rPr>
          <w:rFonts w:ascii="Times New Roman" w:hAnsi="Times New Roman" w:cs="Times New Roman"/>
          <w:sz w:val="24"/>
          <w:szCs w:val="24"/>
          <w:lang w:bidi="ar-IQ"/>
        </w:rPr>
        <w:t xml:space="preserve">1868- 1870  </w:t>
      </w:r>
      <w:proofErr w:type="spellStart"/>
      <w:r w:rsidR="00EE5D18">
        <w:rPr>
          <w:rFonts w:ascii="Times New Roman" w:hAnsi="Times New Roman" w:cs="Times New Roman"/>
          <w:sz w:val="24"/>
          <w:szCs w:val="24"/>
          <w:lang w:bidi="ar-IQ"/>
        </w:rPr>
        <w:t>Hanshtein</w:t>
      </w:r>
      <w:proofErr w:type="spellEnd"/>
      <w:r w:rsidR="00EE5D18">
        <w:rPr>
          <w:rFonts w:ascii="Times New Roman" w:hAnsi="Times New Roman" w:cs="Times New Roman"/>
          <w:sz w:val="24"/>
          <w:szCs w:val="24"/>
          <w:lang w:bidi="ar-IQ"/>
        </w:rPr>
        <w:t xml:space="preserve"> </w:t>
      </w:r>
      <w:r w:rsidR="00EE5D18">
        <w:rPr>
          <w:rFonts w:ascii="Times New Roman" w:hAnsi="Times New Roman" w:cs="Times New Roman" w:hint="cs"/>
          <w:sz w:val="24"/>
          <w:szCs w:val="24"/>
          <w:rtl/>
          <w:lang w:bidi="ar-IQ"/>
        </w:rPr>
        <w:t xml:space="preserve"> وهي تفترض تميز القمة </w:t>
      </w:r>
      <w:proofErr w:type="spellStart"/>
      <w:r w:rsidR="00EE5D18">
        <w:rPr>
          <w:rFonts w:ascii="Times New Roman" w:hAnsi="Times New Roman" w:cs="Times New Roman" w:hint="cs"/>
          <w:sz w:val="24"/>
          <w:szCs w:val="24"/>
          <w:rtl/>
          <w:lang w:bidi="ar-IQ"/>
        </w:rPr>
        <w:t>المرستيمية</w:t>
      </w:r>
      <w:proofErr w:type="spellEnd"/>
      <w:r w:rsidR="00EE5D18">
        <w:rPr>
          <w:rFonts w:ascii="Times New Roman" w:hAnsi="Times New Roman" w:cs="Times New Roman" w:hint="cs"/>
          <w:sz w:val="24"/>
          <w:szCs w:val="24"/>
          <w:rtl/>
          <w:lang w:bidi="ar-IQ"/>
        </w:rPr>
        <w:t xml:space="preserve"> ( </w:t>
      </w:r>
      <w:proofErr w:type="spellStart"/>
      <w:r w:rsidR="00EE5D18">
        <w:rPr>
          <w:rFonts w:ascii="Times New Roman" w:hAnsi="Times New Roman" w:cs="Times New Roman" w:hint="cs"/>
          <w:sz w:val="24"/>
          <w:szCs w:val="24"/>
          <w:rtl/>
          <w:lang w:bidi="ar-IQ"/>
        </w:rPr>
        <w:t>المرستيم</w:t>
      </w:r>
      <w:proofErr w:type="spellEnd"/>
      <w:r w:rsidR="00EE5D18">
        <w:rPr>
          <w:rFonts w:ascii="Times New Roman" w:hAnsi="Times New Roman" w:cs="Times New Roman" w:hint="cs"/>
          <w:sz w:val="24"/>
          <w:szCs w:val="24"/>
          <w:rtl/>
          <w:lang w:bidi="ar-IQ"/>
        </w:rPr>
        <w:t xml:space="preserve"> ألقمي ) للساق إلى مناطق معينة تتكشف لتقوم بتكوين طبقات إنشائية محددة تسمى هذه الطبقات  ( منشئات الأنسجة </w:t>
      </w:r>
      <w:proofErr w:type="spellStart"/>
      <w:r w:rsidR="00EE5D18">
        <w:rPr>
          <w:rFonts w:ascii="Times New Roman" w:hAnsi="Times New Roman" w:cs="Times New Roman"/>
          <w:sz w:val="24"/>
          <w:szCs w:val="24"/>
          <w:lang w:bidi="ar-IQ"/>
        </w:rPr>
        <w:t>Histogen</w:t>
      </w:r>
      <w:proofErr w:type="spellEnd"/>
      <w:r w:rsidR="00EE5D18">
        <w:rPr>
          <w:rFonts w:ascii="Times New Roman" w:hAnsi="Times New Roman" w:cs="Times New Roman" w:hint="cs"/>
          <w:sz w:val="24"/>
          <w:szCs w:val="24"/>
          <w:rtl/>
          <w:lang w:bidi="ar-IQ"/>
        </w:rPr>
        <w:t xml:space="preserve"> ) </w:t>
      </w:r>
      <w:r w:rsidR="002D3FDD">
        <w:rPr>
          <w:rFonts w:ascii="Times New Roman" w:hAnsi="Times New Roman" w:cs="Times New Roman" w:hint="cs"/>
          <w:sz w:val="24"/>
          <w:szCs w:val="24"/>
          <w:rtl/>
          <w:lang w:bidi="ar-IQ"/>
        </w:rPr>
        <w:t xml:space="preserve">وهي </w:t>
      </w:r>
    </w:p>
    <w:p w:rsidR="00C51A2E" w:rsidRDefault="002D3FDD" w:rsidP="002D3FDD">
      <w:pPr>
        <w:pStyle w:val="a3"/>
        <w:numPr>
          <w:ilvl w:val="0"/>
          <w:numId w:val="5"/>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منشئ البشرة </w:t>
      </w:r>
      <w:r>
        <w:rPr>
          <w:rFonts w:ascii="Times New Roman" w:hAnsi="Times New Roman" w:cs="Times New Roman"/>
          <w:sz w:val="24"/>
          <w:szCs w:val="24"/>
          <w:lang w:bidi="ar-IQ"/>
        </w:rPr>
        <w:t xml:space="preserve">Dermatogen </w:t>
      </w:r>
      <w:r>
        <w:rPr>
          <w:rFonts w:ascii="Times New Roman" w:hAnsi="Times New Roman" w:cs="Times New Roman" w:hint="cs"/>
          <w:sz w:val="24"/>
          <w:szCs w:val="24"/>
          <w:rtl/>
          <w:lang w:bidi="ar-IQ"/>
        </w:rPr>
        <w:t xml:space="preserve">  وهو  مسئول عن تكوين البشرة </w:t>
      </w:r>
    </w:p>
    <w:p w:rsidR="002D3FDD" w:rsidRDefault="002D3FDD" w:rsidP="002D3FDD">
      <w:pPr>
        <w:pStyle w:val="a3"/>
        <w:numPr>
          <w:ilvl w:val="0"/>
          <w:numId w:val="5"/>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منشئ القشرة </w:t>
      </w:r>
      <w:proofErr w:type="spellStart"/>
      <w:r>
        <w:rPr>
          <w:rFonts w:ascii="Times New Roman" w:hAnsi="Times New Roman" w:cs="Times New Roman"/>
          <w:sz w:val="24"/>
          <w:szCs w:val="24"/>
          <w:lang w:bidi="ar-IQ"/>
        </w:rPr>
        <w:t>Periblem</w:t>
      </w:r>
      <w:proofErr w:type="spellEnd"/>
      <w:r>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وهو مسئول عن تكوين القشرة </w:t>
      </w:r>
    </w:p>
    <w:p w:rsidR="002D3FDD" w:rsidRDefault="002D3FDD" w:rsidP="002D3FDD">
      <w:pPr>
        <w:pStyle w:val="a3"/>
        <w:numPr>
          <w:ilvl w:val="0"/>
          <w:numId w:val="5"/>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منشئ الاسطوانية </w:t>
      </w:r>
      <w:proofErr w:type="spellStart"/>
      <w:r>
        <w:rPr>
          <w:rFonts w:ascii="Times New Roman" w:hAnsi="Times New Roman" w:cs="Times New Roman"/>
          <w:sz w:val="24"/>
          <w:szCs w:val="24"/>
          <w:lang w:bidi="ar-IQ"/>
        </w:rPr>
        <w:t>Plerome</w:t>
      </w:r>
      <w:proofErr w:type="spellEnd"/>
      <w:r>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وهو مسئول عن تكوين الحزم الوعائية والنخاع واللب </w:t>
      </w:r>
    </w:p>
    <w:p w:rsidR="002D3FDD" w:rsidRDefault="002D3FDD" w:rsidP="002D3FDD">
      <w:pPr>
        <w:pStyle w:val="a3"/>
        <w:numPr>
          <w:ilvl w:val="0"/>
          <w:numId w:val="5"/>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في حالة القمة النامية للجذور يوجد منشئ أخر </w:t>
      </w:r>
      <w:proofErr w:type="spellStart"/>
      <w:r>
        <w:rPr>
          <w:rFonts w:ascii="Times New Roman" w:hAnsi="Times New Roman" w:cs="Times New Roman"/>
          <w:sz w:val="24"/>
          <w:szCs w:val="24"/>
          <w:lang w:bidi="ar-IQ"/>
        </w:rPr>
        <w:t>Calypttogen</w:t>
      </w:r>
      <w:proofErr w:type="spellEnd"/>
      <w:r>
        <w:rPr>
          <w:rFonts w:ascii="Times New Roman" w:hAnsi="Times New Roman" w:cs="Times New Roman" w:hint="cs"/>
          <w:sz w:val="24"/>
          <w:szCs w:val="24"/>
          <w:rtl/>
          <w:lang w:bidi="ar-IQ"/>
        </w:rPr>
        <w:t xml:space="preserve"> الذي يكون قلنسوة الجذور </w:t>
      </w:r>
      <w:r>
        <w:rPr>
          <w:rFonts w:ascii="Times New Roman" w:hAnsi="Times New Roman" w:cs="Times New Roman"/>
          <w:sz w:val="24"/>
          <w:szCs w:val="24"/>
          <w:lang w:bidi="ar-IQ"/>
        </w:rPr>
        <w:t>Calyptra</w:t>
      </w:r>
      <w:r>
        <w:rPr>
          <w:rFonts w:ascii="Times New Roman" w:hAnsi="Times New Roman" w:cs="Times New Roman" w:hint="cs"/>
          <w:sz w:val="24"/>
          <w:szCs w:val="24"/>
          <w:rtl/>
          <w:lang w:bidi="ar-IQ"/>
        </w:rPr>
        <w:t xml:space="preserve"> ( </w:t>
      </w:r>
      <w:r>
        <w:rPr>
          <w:rFonts w:ascii="Times New Roman" w:hAnsi="Times New Roman" w:cs="Times New Roman"/>
          <w:sz w:val="24"/>
          <w:szCs w:val="24"/>
          <w:lang w:bidi="ar-IQ"/>
        </w:rPr>
        <w:t>Root cap</w:t>
      </w:r>
      <w:r>
        <w:rPr>
          <w:rFonts w:ascii="Times New Roman" w:hAnsi="Times New Roman" w:cs="Times New Roman" w:hint="cs"/>
          <w:sz w:val="24"/>
          <w:szCs w:val="24"/>
          <w:rtl/>
          <w:lang w:bidi="ar-IQ"/>
        </w:rPr>
        <w:t xml:space="preserve"> ) </w:t>
      </w:r>
    </w:p>
    <w:p w:rsidR="00BB4B16" w:rsidRDefault="00BB4B16" w:rsidP="00D0438B">
      <w:pPr>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 </w:t>
      </w:r>
      <w:r w:rsidR="002D3FDD">
        <w:rPr>
          <w:rFonts w:ascii="Times New Roman" w:hAnsi="Times New Roman" w:cs="Times New Roman" w:hint="cs"/>
          <w:sz w:val="24"/>
          <w:szCs w:val="24"/>
          <w:rtl/>
          <w:lang w:bidi="ar-IQ"/>
        </w:rPr>
        <w:t xml:space="preserve">كما تنص هذه النظرية على إن كلا من هذه المناطق </w:t>
      </w:r>
      <w:r>
        <w:rPr>
          <w:rFonts w:ascii="Times New Roman" w:hAnsi="Times New Roman" w:cs="Times New Roman" w:hint="cs"/>
          <w:sz w:val="24"/>
          <w:szCs w:val="24"/>
          <w:rtl/>
          <w:lang w:bidi="ar-IQ"/>
        </w:rPr>
        <w:t xml:space="preserve">الإنشائية السابقة الذكر تنشأ من خلية واحدة أو مجموعة     خلايا أساسية خاصة ومنفصلة عن الخلايا الإنشائية للمنشئات  الأخرى ، إن هذه النظرية تنطبق على بعض النباتات مغطاة البذور . وإنها تفسر النمو في القمة النامية للساق والجذر ولكن في عدد محدود من النباتات </w:t>
      </w:r>
      <w:r w:rsidR="00D0438B">
        <w:rPr>
          <w:rFonts w:ascii="Times New Roman" w:hAnsi="Times New Roman" w:cs="Times New Roman" w:hint="cs"/>
          <w:sz w:val="24"/>
          <w:szCs w:val="24"/>
          <w:rtl/>
          <w:lang w:bidi="ar-IQ"/>
        </w:rPr>
        <w:t xml:space="preserve">ومن </w:t>
      </w:r>
      <w:r>
        <w:rPr>
          <w:rFonts w:ascii="Times New Roman" w:hAnsi="Times New Roman" w:cs="Times New Roman" w:hint="cs"/>
          <w:sz w:val="24"/>
          <w:szCs w:val="24"/>
          <w:rtl/>
          <w:lang w:bidi="ar-IQ"/>
        </w:rPr>
        <w:t>أسباب انتقاد هذه ا</w:t>
      </w:r>
      <w:r w:rsidR="00D0438B">
        <w:rPr>
          <w:rFonts w:ascii="Times New Roman" w:hAnsi="Times New Roman" w:cs="Times New Roman" w:hint="cs"/>
          <w:sz w:val="24"/>
          <w:szCs w:val="24"/>
          <w:rtl/>
          <w:lang w:bidi="ar-IQ"/>
        </w:rPr>
        <w:t xml:space="preserve">لنظرية هي </w:t>
      </w:r>
      <w:r>
        <w:rPr>
          <w:rFonts w:ascii="Times New Roman" w:hAnsi="Times New Roman" w:cs="Times New Roman" w:hint="cs"/>
          <w:sz w:val="24"/>
          <w:szCs w:val="24"/>
          <w:rtl/>
          <w:lang w:bidi="ar-IQ"/>
        </w:rPr>
        <w:t xml:space="preserve"> </w:t>
      </w:r>
    </w:p>
    <w:p w:rsidR="00BB4B16" w:rsidRDefault="00BB4B16" w:rsidP="00BB4B16">
      <w:pPr>
        <w:pStyle w:val="a3"/>
        <w:numPr>
          <w:ilvl w:val="0"/>
          <w:numId w:val="6"/>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عدم إمكانية تميز هذه المناطق الإنشائية في بعض النباتات وخاصة في  السيقان إذ </w:t>
      </w:r>
      <w:proofErr w:type="spellStart"/>
      <w:r>
        <w:rPr>
          <w:rFonts w:ascii="Times New Roman" w:hAnsi="Times New Roman" w:cs="Times New Roman" w:hint="cs"/>
          <w:sz w:val="24"/>
          <w:szCs w:val="24"/>
          <w:rtl/>
          <w:lang w:bidi="ar-IQ"/>
        </w:rPr>
        <w:t>لايوجد</w:t>
      </w:r>
      <w:proofErr w:type="spellEnd"/>
      <w:r>
        <w:rPr>
          <w:rFonts w:ascii="Times New Roman" w:hAnsi="Times New Roman" w:cs="Times New Roman" w:hint="cs"/>
          <w:sz w:val="24"/>
          <w:szCs w:val="24"/>
          <w:rtl/>
          <w:lang w:bidi="ar-IQ"/>
        </w:rPr>
        <w:t xml:space="preserve"> حد فاصل بين منشئ القشرة ومنشئ الاسطوانة الوعائية </w:t>
      </w:r>
    </w:p>
    <w:p w:rsidR="00BB4B16" w:rsidRDefault="00BB4B16" w:rsidP="00BB4B16">
      <w:pPr>
        <w:pStyle w:val="a3"/>
        <w:numPr>
          <w:ilvl w:val="0"/>
          <w:numId w:val="6"/>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قد تنشأ أكثر من طبقة من منشأ واحد فقد ينشأ نسيجين من منطقة إنشائية واحدة . </w:t>
      </w:r>
    </w:p>
    <w:p w:rsidR="00857CDC" w:rsidRDefault="00857CDC" w:rsidP="00BB4B16">
      <w:pPr>
        <w:pStyle w:val="a3"/>
        <w:numPr>
          <w:ilvl w:val="0"/>
          <w:numId w:val="6"/>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قد لا يقوم المنشئ بالوظيفة المخصصة له فقط طبقا لنظرية أي إن المنشئ قد لا يكون النسيج المسئول تكوينه فقط وإنما يشارك في تكوين نسيج أخر كما هو الحال في المنشئ المسئول عن البشرة يشترك في تكوين القشرة . </w:t>
      </w:r>
    </w:p>
    <w:p w:rsidR="00857CDC" w:rsidRDefault="00857CDC" w:rsidP="00BB4B16">
      <w:pPr>
        <w:pStyle w:val="a3"/>
        <w:numPr>
          <w:ilvl w:val="0"/>
          <w:numId w:val="6"/>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إن هذه النظرية أثبتت صحتها في ما يتعلق بمنشئ البشرة في كثير من الأحيان في حين هنالك شكك في منشئ النسيجين الآخرين لذلك أصبح من المهم البحث عن نظرية أخرى .</w:t>
      </w:r>
    </w:p>
    <w:p w:rsidR="00857CDC" w:rsidRDefault="00857CDC" w:rsidP="00857CDC">
      <w:pPr>
        <w:pStyle w:val="a3"/>
        <w:ind w:left="835"/>
        <w:jc w:val="both"/>
        <w:rPr>
          <w:rFonts w:ascii="Times New Roman" w:hAnsi="Times New Roman" w:cs="Times New Roman"/>
          <w:sz w:val="24"/>
          <w:szCs w:val="24"/>
          <w:lang w:bidi="ar-IQ"/>
        </w:rPr>
      </w:pPr>
    </w:p>
    <w:p w:rsidR="00447215" w:rsidRDefault="00857CDC" w:rsidP="00857CDC">
      <w:pPr>
        <w:pStyle w:val="a3"/>
        <w:numPr>
          <w:ilvl w:val="0"/>
          <w:numId w:val="4"/>
        </w:numPr>
        <w:jc w:val="both"/>
        <w:rPr>
          <w:rFonts w:ascii="Times New Roman" w:hAnsi="Times New Roman" w:cs="Times New Roman"/>
          <w:sz w:val="24"/>
          <w:szCs w:val="24"/>
          <w:lang w:bidi="ar-IQ"/>
        </w:rPr>
      </w:pPr>
      <w:r w:rsidRPr="00FA2653">
        <w:rPr>
          <w:rFonts w:ascii="Times New Roman" w:hAnsi="Times New Roman" w:cs="Times New Roman" w:hint="cs"/>
          <w:b/>
          <w:bCs/>
          <w:sz w:val="24"/>
          <w:szCs w:val="24"/>
          <w:rtl/>
          <w:lang w:bidi="ar-IQ"/>
        </w:rPr>
        <w:t xml:space="preserve">نظرية </w:t>
      </w:r>
      <w:proofErr w:type="spellStart"/>
      <w:r w:rsidRPr="00FA2653">
        <w:rPr>
          <w:rFonts w:ascii="Times New Roman" w:hAnsi="Times New Roman" w:cs="Times New Roman" w:hint="cs"/>
          <w:b/>
          <w:bCs/>
          <w:sz w:val="24"/>
          <w:szCs w:val="24"/>
          <w:rtl/>
          <w:lang w:bidi="ar-IQ"/>
        </w:rPr>
        <w:t>المرستيم</w:t>
      </w:r>
      <w:proofErr w:type="spellEnd"/>
      <w:r w:rsidRPr="00FA2653">
        <w:rPr>
          <w:rFonts w:ascii="Times New Roman" w:hAnsi="Times New Roman" w:cs="Times New Roman" w:hint="cs"/>
          <w:b/>
          <w:bCs/>
          <w:sz w:val="24"/>
          <w:szCs w:val="24"/>
          <w:rtl/>
          <w:lang w:bidi="ar-IQ"/>
        </w:rPr>
        <w:t xml:space="preserve"> الأول </w:t>
      </w:r>
      <w:proofErr w:type="spellStart"/>
      <w:r w:rsidR="00E27BA7" w:rsidRPr="00FA2653">
        <w:rPr>
          <w:rFonts w:ascii="Times New Roman" w:hAnsi="Times New Roman" w:cs="Times New Roman"/>
          <w:b/>
          <w:bCs/>
          <w:sz w:val="24"/>
          <w:szCs w:val="24"/>
          <w:lang w:bidi="ar-IQ"/>
        </w:rPr>
        <w:t>promeristem</w:t>
      </w:r>
      <w:proofErr w:type="spellEnd"/>
      <w:r w:rsidR="00E27BA7" w:rsidRPr="00FA2653">
        <w:rPr>
          <w:rFonts w:ascii="Times New Roman" w:hAnsi="Times New Roman" w:cs="Times New Roman"/>
          <w:b/>
          <w:bCs/>
          <w:sz w:val="24"/>
          <w:szCs w:val="24"/>
          <w:lang w:bidi="ar-IQ"/>
        </w:rPr>
        <w:t xml:space="preserve"> theory </w:t>
      </w:r>
      <w:r w:rsidR="00E27BA7" w:rsidRPr="00FA2653">
        <w:rPr>
          <w:rFonts w:ascii="Times New Roman" w:hAnsi="Times New Roman" w:cs="Times New Roman" w:hint="cs"/>
          <w:b/>
          <w:bCs/>
          <w:sz w:val="24"/>
          <w:szCs w:val="24"/>
          <w:rtl/>
          <w:lang w:bidi="ar-IQ"/>
        </w:rPr>
        <w:t xml:space="preserve"> :</w:t>
      </w:r>
      <w:r w:rsidR="00E27BA7">
        <w:rPr>
          <w:rFonts w:ascii="Times New Roman" w:hAnsi="Times New Roman" w:cs="Times New Roman" w:hint="cs"/>
          <w:sz w:val="24"/>
          <w:szCs w:val="24"/>
          <w:rtl/>
          <w:lang w:bidi="ar-IQ"/>
        </w:rPr>
        <w:t xml:space="preserve"> </w:t>
      </w:r>
      <w:r w:rsidR="00447215">
        <w:rPr>
          <w:rFonts w:ascii="Times New Roman" w:hAnsi="Times New Roman" w:cs="Times New Roman" w:hint="cs"/>
          <w:sz w:val="24"/>
          <w:szCs w:val="24"/>
          <w:rtl/>
          <w:lang w:bidi="ar-IQ"/>
        </w:rPr>
        <w:t xml:space="preserve">تفترض هذه النظرية وجود منطقة في قمة الجذر أو الساق تكون على درجة واطئة من التميز تعرف </w:t>
      </w:r>
      <w:proofErr w:type="spellStart"/>
      <w:r w:rsidR="00447215">
        <w:rPr>
          <w:rFonts w:ascii="Times New Roman" w:hAnsi="Times New Roman" w:cs="Times New Roman" w:hint="cs"/>
          <w:sz w:val="24"/>
          <w:szCs w:val="24"/>
          <w:rtl/>
          <w:lang w:bidi="ar-IQ"/>
        </w:rPr>
        <w:t>بالمرستيم</w:t>
      </w:r>
      <w:proofErr w:type="spellEnd"/>
      <w:r w:rsidR="00447215">
        <w:rPr>
          <w:rFonts w:ascii="Times New Roman" w:hAnsi="Times New Roman" w:cs="Times New Roman" w:hint="cs"/>
          <w:sz w:val="24"/>
          <w:szCs w:val="24"/>
          <w:rtl/>
          <w:lang w:bidi="ar-IQ"/>
        </w:rPr>
        <w:t xml:space="preserve"> الأول  </w:t>
      </w:r>
      <w:proofErr w:type="spellStart"/>
      <w:r w:rsidR="00447215">
        <w:rPr>
          <w:rFonts w:ascii="Times New Roman" w:hAnsi="Times New Roman" w:cs="Times New Roman"/>
          <w:sz w:val="24"/>
          <w:szCs w:val="24"/>
          <w:lang w:bidi="ar-IQ"/>
        </w:rPr>
        <w:t>promeristem</w:t>
      </w:r>
      <w:proofErr w:type="spellEnd"/>
      <w:r w:rsidR="00447215">
        <w:rPr>
          <w:rFonts w:ascii="Times New Roman" w:hAnsi="Times New Roman" w:cs="Times New Roman" w:hint="cs"/>
          <w:sz w:val="24"/>
          <w:szCs w:val="24"/>
          <w:rtl/>
          <w:lang w:bidi="ar-IQ"/>
        </w:rPr>
        <w:t xml:space="preserve"> وسرعان </w:t>
      </w:r>
      <w:proofErr w:type="spellStart"/>
      <w:r w:rsidR="00447215">
        <w:rPr>
          <w:rFonts w:ascii="Times New Roman" w:hAnsi="Times New Roman" w:cs="Times New Roman" w:hint="cs"/>
          <w:sz w:val="24"/>
          <w:szCs w:val="24"/>
          <w:rtl/>
          <w:lang w:bidi="ar-IQ"/>
        </w:rPr>
        <w:t>ماتتميز</w:t>
      </w:r>
      <w:proofErr w:type="spellEnd"/>
      <w:r w:rsidR="00447215">
        <w:rPr>
          <w:rFonts w:ascii="Times New Roman" w:hAnsi="Times New Roman" w:cs="Times New Roman" w:hint="cs"/>
          <w:sz w:val="24"/>
          <w:szCs w:val="24"/>
          <w:rtl/>
          <w:lang w:bidi="ar-IQ"/>
        </w:rPr>
        <w:t xml:space="preserve"> عنة ثلاثة </w:t>
      </w:r>
      <w:proofErr w:type="spellStart"/>
      <w:r w:rsidR="00447215">
        <w:rPr>
          <w:rFonts w:ascii="Times New Roman" w:hAnsi="Times New Roman" w:cs="Times New Roman" w:hint="cs"/>
          <w:sz w:val="24"/>
          <w:szCs w:val="24"/>
          <w:rtl/>
          <w:lang w:bidi="ar-IQ"/>
        </w:rPr>
        <w:t>مرستيمات</w:t>
      </w:r>
      <w:proofErr w:type="spellEnd"/>
      <w:r w:rsidR="00447215">
        <w:rPr>
          <w:rFonts w:ascii="Times New Roman" w:hAnsi="Times New Roman" w:cs="Times New Roman" w:hint="cs"/>
          <w:sz w:val="24"/>
          <w:szCs w:val="24"/>
          <w:rtl/>
          <w:lang w:bidi="ar-IQ"/>
        </w:rPr>
        <w:t xml:space="preserve"> ابتدائية على مسافة بسيطة من القمة هي </w:t>
      </w:r>
    </w:p>
    <w:p w:rsidR="00857CDC" w:rsidRDefault="00447215" w:rsidP="00447215">
      <w:pPr>
        <w:pStyle w:val="a3"/>
        <w:numPr>
          <w:ilvl w:val="0"/>
          <w:numId w:val="9"/>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البشرة الأولية </w:t>
      </w:r>
      <w:proofErr w:type="spellStart"/>
      <w:r>
        <w:rPr>
          <w:rFonts w:ascii="Times New Roman" w:hAnsi="Times New Roman" w:cs="Times New Roman"/>
          <w:sz w:val="24"/>
          <w:szCs w:val="24"/>
          <w:lang w:bidi="ar-IQ"/>
        </w:rPr>
        <w:t>Protoderm</w:t>
      </w:r>
      <w:proofErr w:type="spellEnd"/>
      <w:r>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 تقوم هذه المنطقة بانقسامات متعامدة على السطح وتكوين البشرة في الساق والمنطقة الوبرية في الجذر كما تنقسم انقسامات موازية للسطح وتكوين البشرة عديدة الطبقات أو البشرة </w:t>
      </w:r>
      <w:r>
        <w:rPr>
          <w:rFonts w:ascii="Times New Roman" w:hAnsi="Times New Roman" w:cs="Times New Roman"/>
          <w:sz w:val="24"/>
          <w:szCs w:val="24"/>
          <w:lang w:bidi="ar-IQ"/>
        </w:rPr>
        <w:t xml:space="preserve">Epidermis </w:t>
      </w:r>
      <w:r>
        <w:rPr>
          <w:rFonts w:ascii="Times New Roman" w:hAnsi="Times New Roman" w:cs="Times New Roman" w:hint="cs"/>
          <w:sz w:val="24"/>
          <w:szCs w:val="24"/>
          <w:rtl/>
          <w:lang w:bidi="ar-IQ"/>
        </w:rPr>
        <w:t xml:space="preserve"> وتحت البشرة </w:t>
      </w:r>
      <w:r>
        <w:rPr>
          <w:rFonts w:ascii="Times New Roman" w:hAnsi="Times New Roman" w:cs="Times New Roman"/>
          <w:sz w:val="24"/>
          <w:szCs w:val="24"/>
          <w:lang w:bidi="ar-IQ"/>
        </w:rPr>
        <w:t>Hypodermis</w:t>
      </w:r>
      <w:r>
        <w:rPr>
          <w:rFonts w:ascii="Times New Roman" w:hAnsi="Times New Roman" w:cs="Times New Roman" w:hint="cs"/>
          <w:sz w:val="24"/>
          <w:szCs w:val="24"/>
          <w:rtl/>
          <w:lang w:bidi="ar-IQ"/>
        </w:rPr>
        <w:t xml:space="preserve"> </w:t>
      </w:r>
    </w:p>
    <w:p w:rsidR="00447215" w:rsidRDefault="00447215" w:rsidP="00447215">
      <w:pPr>
        <w:pStyle w:val="a3"/>
        <w:numPr>
          <w:ilvl w:val="0"/>
          <w:numId w:val="9"/>
        </w:numPr>
        <w:jc w:val="both"/>
        <w:rPr>
          <w:rFonts w:ascii="Times New Roman" w:hAnsi="Times New Roman" w:cs="Times New Roman"/>
          <w:sz w:val="24"/>
          <w:szCs w:val="24"/>
          <w:lang w:bidi="ar-IQ"/>
        </w:rPr>
      </w:pPr>
      <w:proofErr w:type="spellStart"/>
      <w:r>
        <w:rPr>
          <w:rFonts w:ascii="Times New Roman" w:hAnsi="Times New Roman" w:cs="Times New Roman" w:hint="cs"/>
          <w:sz w:val="24"/>
          <w:szCs w:val="24"/>
          <w:rtl/>
          <w:lang w:bidi="ar-IQ"/>
        </w:rPr>
        <w:t>المرستيم</w:t>
      </w:r>
      <w:proofErr w:type="spellEnd"/>
      <w:r>
        <w:rPr>
          <w:rFonts w:ascii="Times New Roman" w:hAnsi="Times New Roman" w:cs="Times New Roman" w:hint="cs"/>
          <w:sz w:val="24"/>
          <w:szCs w:val="24"/>
          <w:rtl/>
          <w:lang w:bidi="ar-IQ"/>
        </w:rPr>
        <w:t xml:space="preserve"> </w:t>
      </w:r>
      <w:r w:rsidR="00E40A66">
        <w:rPr>
          <w:rFonts w:ascii="Times New Roman" w:hAnsi="Times New Roman" w:cs="Times New Roman" w:hint="cs"/>
          <w:sz w:val="24"/>
          <w:szCs w:val="24"/>
          <w:rtl/>
          <w:lang w:bidi="ar-IQ"/>
        </w:rPr>
        <w:t>الأساس</w:t>
      </w:r>
      <w:r>
        <w:rPr>
          <w:rFonts w:ascii="Times New Roman" w:hAnsi="Times New Roman" w:cs="Times New Roman" w:hint="cs"/>
          <w:sz w:val="24"/>
          <w:szCs w:val="24"/>
          <w:rtl/>
          <w:lang w:bidi="ar-IQ"/>
        </w:rPr>
        <w:t xml:space="preserve"> أو يسمى </w:t>
      </w:r>
      <w:proofErr w:type="spellStart"/>
      <w:r>
        <w:rPr>
          <w:rFonts w:ascii="Times New Roman" w:hAnsi="Times New Roman" w:cs="Times New Roman" w:hint="cs"/>
          <w:sz w:val="24"/>
          <w:szCs w:val="24"/>
          <w:rtl/>
          <w:lang w:bidi="ar-IQ"/>
        </w:rPr>
        <w:t>مرستيم</w:t>
      </w:r>
      <w:proofErr w:type="spellEnd"/>
      <w:r>
        <w:rPr>
          <w:rFonts w:ascii="Times New Roman" w:hAnsi="Times New Roman" w:cs="Times New Roman" w:hint="cs"/>
          <w:sz w:val="24"/>
          <w:szCs w:val="24"/>
          <w:rtl/>
          <w:lang w:bidi="ar-IQ"/>
        </w:rPr>
        <w:t xml:space="preserve"> النسيج الأساس </w:t>
      </w:r>
      <w:r w:rsidR="00E40A66">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Ground . t . Meristem  </w:t>
      </w:r>
      <w:r>
        <w:rPr>
          <w:rFonts w:ascii="Times New Roman" w:hAnsi="Times New Roman" w:cs="Times New Roman" w:hint="cs"/>
          <w:sz w:val="24"/>
          <w:szCs w:val="24"/>
          <w:rtl/>
          <w:lang w:bidi="ar-IQ"/>
        </w:rPr>
        <w:t xml:space="preserve">: </w:t>
      </w:r>
      <w:r w:rsidR="00E40A66">
        <w:rPr>
          <w:rFonts w:ascii="Times New Roman" w:hAnsi="Times New Roman" w:cs="Times New Roman" w:hint="cs"/>
          <w:sz w:val="24"/>
          <w:szCs w:val="24"/>
          <w:rtl/>
          <w:lang w:bidi="ar-IQ"/>
        </w:rPr>
        <w:t xml:space="preserve">وهو مسئول عن تكوين خلايا النسيج الأساسي في الساق والجذر من قشرة ونخاع وأشعة نخاعية وغيرها وخلاياه تنقسم في جميع الاتجاهات   </w:t>
      </w:r>
    </w:p>
    <w:p w:rsidR="00E40A66" w:rsidRDefault="00E40A66" w:rsidP="00447215">
      <w:pPr>
        <w:pStyle w:val="a3"/>
        <w:numPr>
          <w:ilvl w:val="0"/>
          <w:numId w:val="9"/>
        </w:numPr>
        <w:jc w:val="both"/>
        <w:rPr>
          <w:rFonts w:ascii="Times New Roman" w:hAnsi="Times New Roman" w:cs="Times New Roman"/>
          <w:sz w:val="24"/>
          <w:szCs w:val="24"/>
          <w:lang w:bidi="ar-IQ"/>
        </w:rPr>
      </w:pPr>
      <w:proofErr w:type="spellStart"/>
      <w:r>
        <w:rPr>
          <w:rFonts w:ascii="Times New Roman" w:hAnsi="Times New Roman" w:cs="Times New Roman" w:hint="cs"/>
          <w:sz w:val="24"/>
          <w:szCs w:val="24"/>
          <w:rtl/>
          <w:lang w:bidi="ar-IQ"/>
        </w:rPr>
        <w:t>الكامبيوم</w:t>
      </w:r>
      <w:proofErr w:type="spellEnd"/>
      <w:r>
        <w:rPr>
          <w:rFonts w:ascii="Times New Roman" w:hAnsi="Times New Roman" w:cs="Times New Roman" w:hint="cs"/>
          <w:sz w:val="24"/>
          <w:szCs w:val="24"/>
          <w:rtl/>
          <w:lang w:bidi="ar-IQ"/>
        </w:rPr>
        <w:t xml:space="preserve"> الأولي </w:t>
      </w:r>
      <w:proofErr w:type="spellStart"/>
      <w:r>
        <w:rPr>
          <w:rFonts w:ascii="Times New Roman" w:hAnsi="Times New Roman" w:cs="Times New Roman"/>
          <w:sz w:val="24"/>
          <w:szCs w:val="24"/>
          <w:lang w:bidi="ar-IQ"/>
        </w:rPr>
        <w:t>Procambuim</w:t>
      </w:r>
      <w:proofErr w:type="spellEnd"/>
      <w:r>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 هو نسيج يظهر بشكل أشرطة كثيرة مبعثرة في سيقان ذوات الفلقة الواحدة أو أشرطة مرتبة في اسطوانة مجوفة في سيقان ذوات الفلقتين اما في الجذور فتكون على شكل عمود مركزي واحد ، شكل هذه الخلايا </w:t>
      </w:r>
      <w:proofErr w:type="spellStart"/>
      <w:r>
        <w:rPr>
          <w:rFonts w:ascii="Times New Roman" w:hAnsi="Times New Roman" w:cs="Times New Roman" w:hint="cs"/>
          <w:sz w:val="24"/>
          <w:szCs w:val="24"/>
          <w:rtl/>
          <w:lang w:bidi="ar-IQ"/>
        </w:rPr>
        <w:t>موشوري</w:t>
      </w:r>
      <w:proofErr w:type="spellEnd"/>
      <w:r>
        <w:rPr>
          <w:rFonts w:ascii="Times New Roman" w:hAnsi="Times New Roman" w:cs="Times New Roman" w:hint="cs"/>
          <w:sz w:val="24"/>
          <w:szCs w:val="24"/>
          <w:rtl/>
          <w:lang w:bidi="ar-IQ"/>
        </w:rPr>
        <w:t xml:space="preserve"> ، لها جدران عريضة مائلة وعندما تنقسم يتميز الخارجي منها إلى عناصر اللحاء الابتدائي </w:t>
      </w:r>
      <w:r>
        <w:rPr>
          <w:rFonts w:ascii="Times New Roman" w:hAnsi="Times New Roman" w:cs="Times New Roman"/>
          <w:sz w:val="24"/>
          <w:szCs w:val="24"/>
          <w:lang w:bidi="ar-IQ"/>
        </w:rPr>
        <w:t>primary phloem</w:t>
      </w:r>
      <w:r>
        <w:rPr>
          <w:rFonts w:ascii="Times New Roman" w:hAnsi="Times New Roman" w:cs="Times New Roman" w:hint="cs"/>
          <w:sz w:val="24"/>
          <w:szCs w:val="24"/>
          <w:rtl/>
          <w:lang w:bidi="ar-IQ"/>
        </w:rPr>
        <w:t xml:space="preserve"> والداخلي إلى عناصر الخشب الابتدائي </w:t>
      </w:r>
      <w:r>
        <w:rPr>
          <w:rFonts w:ascii="Times New Roman" w:hAnsi="Times New Roman" w:cs="Times New Roman"/>
          <w:sz w:val="24"/>
          <w:szCs w:val="24"/>
          <w:lang w:bidi="ar-IQ"/>
        </w:rPr>
        <w:t xml:space="preserve">primary </w:t>
      </w:r>
      <w:r w:rsidR="001E173E">
        <w:rPr>
          <w:rFonts w:ascii="Times New Roman" w:hAnsi="Times New Roman" w:cs="Times New Roman"/>
          <w:sz w:val="24"/>
          <w:szCs w:val="24"/>
          <w:lang w:bidi="ar-IQ"/>
        </w:rPr>
        <w:t xml:space="preserve">xylem </w:t>
      </w:r>
      <w:r>
        <w:rPr>
          <w:rFonts w:ascii="Times New Roman" w:hAnsi="Times New Roman" w:cs="Times New Roman" w:hint="cs"/>
          <w:sz w:val="24"/>
          <w:szCs w:val="24"/>
          <w:rtl/>
          <w:lang w:bidi="ar-IQ"/>
        </w:rPr>
        <w:t xml:space="preserve">  </w:t>
      </w:r>
    </w:p>
    <w:p w:rsidR="001E173E" w:rsidRDefault="001E173E" w:rsidP="001E173E">
      <w:pPr>
        <w:ind w:left="418"/>
        <w:jc w:val="both"/>
        <w:rPr>
          <w:rFonts w:ascii="Times New Roman" w:hAnsi="Times New Roman" w:cs="Times New Roman"/>
          <w:sz w:val="24"/>
          <w:szCs w:val="24"/>
          <w:rtl/>
          <w:lang w:bidi="ar-IQ"/>
        </w:rPr>
      </w:pPr>
      <w:r w:rsidRPr="001E173E">
        <w:rPr>
          <w:rFonts w:ascii="Times New Roman" w:hAnsi="Times New Roman" w:cs="Times New Roman" w:hint="cs"/>
          <w:b/>
          <w:bCs/>
          <w:sz w:val="24"/>
          <w:szCs w:val="24"/>
          <w:u w:val="single"/>
          <w:rtl/>
          <w:lang w:bidi="ar-IQ"/>
        </w:rPr>
        <w:t>ملاحظة مهمة</w:t>
      </w:r>
      <w:r>
        <w:rPr>
          <w:rFonts w:ascii="Times New Roman" w:hAnsi="Times New Roman" w:cs="Times New Roman" w:hint="cs"/>
          <w:sz w:val="24"/>
          <w:szCs w:val="24"/>
          <w:rtl/>
          <w:lang w:bidi="ar-IQ"/>
        </w:rPr>
        <w:t xml:space="preserve"> في سيقان ذوات الفلقتين لا تتحول كل خلايا شريط </w:t>
      </w:r>
      <w:proofErr w:type="spellStart"/>
      <w:r>
        <w:rPr>
          <w:rFonts w:ascii="Times New Roman" w:hAnsi="Times New Roman" w:cs="Times New Roman" w:hint="cs"/>
          <w:sz w:val="24"/>
          <w:szCs w:val="24"/>
          <w:rtl/>
          <w:lang w:bidi="ar-IQ"/>
        </w:rPr>
        <w:t>الكامبيوم</w:t>
      </w:r>
      <w:proofErr w:type="spellEnd"/>
      <w:r>
        <w:rPr>
          <w:rFonts w:ascii="Times New Roman" w:hAnsi="Times New Roman" w:cs="Times New Roman" w:hint="cs"/>
          <w:sz w:val="24"/>
          <w:szCs w:val="24"/>
          <w:rtl/>
          <w:lang w:bidi="ar-IQ"/>
        </w:rPr>
        <w:t xml:space="preserve"> الاولي إلى خلايا مستديمة بل تبقى منها خلايا </w:t>
      </w:r>
      <w:proofErr w:type="spellStart"/>
      <w:r>
        <w:rPr>
          <w:rFonts w:ascii="Times New Roman" w:hAnsi="Times New Roman" w:cs="Times New Roman" w:hint="cs"/>
          <w:sz w:val="24"/>
          <w:szCs w:val="24"/>
          <w:rtl/>
          <w:lang w:bidi="ar-IQ"/>
        </w:rPr>
        <w:t>مرستيمية</w:t>
      </w:r>
      <w:proofErr w:type="spellEnd"/>
      <w:r>
        <w:rPr>
          <w:rFonts w:ascii="Times New Roman" w:hAnsi="Times New Roman" w:cs="Times New Roman" w:hint="cs"/>
          <w:sz w:val="24"/>
          <w:szCs w:val="24"/>
          <w:rtl/>
          <w:lang w:bidi="ar-IQ"/>
        </w:rPr>
        <w:t xml:space="preserve"> تكون طبقه بين الخشب واللحاء وهذه الطبقة تكون </w:t>
      </w:r>
      <w:proofErr w:type="spellStart"/>
      <w:r>
        <w:rPr>
          <w:rFonts w:ascii="Times New Roman" w:hAnsi="Times New Roman" w:cs="Times New Roman" w:hint="cs"/>
          <w:sz w:val="24"/>
          <w:szCs w:val="24"/>
          <w:rtl/>
          <w:lang w:bidi="ar-IQ"/>
        </w:rPr>
        <w:t>الكامبيوم</w:t>
      </w:r>
      <w:proofErr w:type="spellEnd"/>
      <w:r>
        <w:rPr>
          <w:rFonts w:ascii="Times New Roman" w:hAnsi="Times New Roman" w:cs="Times New Roman" w:hint="cs"/>
          <w:sz w:val="24"/>
          <w:szCs w:val="24"/>
          <w:rtl/>
          <w:lang w:bidi="ar-IQ"/>
        </w:rPr>
        <w:t xml:space="preserve"> </w:t>
      </w:r>
      <w:proofErr w:type="spellStart"/>
      <w:r>
        <w:rPr>
          <w:rFonts w:ascii="Times New Roman" w:hAnsi="Times New Roman" w:cs="Times New Roman" w:hint="cs"/>
          <w:sz w:val="24"/>
          <w:szCs w:val="24"/>
          <w:rtl/>
          <w:lang w:bidi="ar-IQ"/>
        </w:rPr>
        <w:t>ألحزمي</w:t>
      </w:r>
      <w:proofErr w:type="spellEnd"/>
      <w:r>
        <w:rPr>
          <w:rFonts w:ascii="Times New Roman" w:hAnsi="Times New Roman" w:cs="Times New Roman" w:hint="cs"/>
          <w:sz w:val="24"/>
          <w:szCs w:val="24"/>
          <w:rtl/>
          <w:lang w:bidi="ar-IQ"/>
        </w:rPr>
        <w:t xml:space="preserve"> </w:t>
      </w:r>
      <w:r>
        <w:rPr>
          <w:rFonts w:ascii="Times New Roman" w:hAnsi="Times New Roman" w:cs="Times New Roman"/>
          <w:sz w:val="24"/>
          <w:szCs w:val="24"/>
          <w:lang w:bidi="ar-IQ"/>
        </w:rPr>
        <w:t xml:space="preserve">Fascicular cambium  </w:t>
      </w:r>
      <w:r>
        <w:rPr>
          <w:rFonts w:ascii="Times New Roman" w:hAnsi="Times New Roman" w:cs="Times New Roman" w:hint="cs"/>
          <w:sz w:val="24"/>
          <w:szCs w:val="24"/>
          <w:rtl/>
          <w:lang w:bidi="ar-IQ"/>
        </w:rPr>
        <w:t xml:space="preserve"> والذي يحتفظ بقدرته على الانقسامات التي يمارسها مستقبلا لتكوين الأنسجة الثانوية ، أما في سيقان ذوات الفلقة الواحدة فتتحول كل أشرطة </w:t>
      </w:r>
      <w:proofErr w:type="spellStart"/>
      <w:r>
        <w:rPr>
          <w:rFonts w:ascii="Times New Roman" w:hAnsi="Times New Roman" w:cs="Times New Roman" w:hint="cs"/>
          <w:sz w:val="24"/>
          <w:szCs w:val="24"/>
          <w:rtl/>
          <w:lang w:bidi="ar-IQ"/>
        </w:rPr>
        <w:t>الكامبيوم</w:t>
      </w:r>
      <w:proofErr w:type="spellEnd"/>
      <w:r>
        <w:rPr>
          <w:rFonts w:ascii="Times New Roman" w:hAnsi="Times New Roman" w:cs="Times New Roman" w:hint="cs"/>
          <w:sz w:val="24"/>
          <w:szCs w:val="24"/>
          <w:rtl/>
          <w:lang w:bidi="ar-IQ"/>
        </w:rPr>
        <w:t xml:space="preserve"> الأولى إلى خلايا مستديمة .  </w:t>
      </w:r>
    </w:p>
    <w:p w:rsidR="00AB39D0" w:rsidRDefault="001E173E" w:rsidP="00AB39D0">
      <w:pPr>
        <w:pStyle w:val="a3"/>
        <w:numPr>
          <w:ilvl w:val="0"/>
          <w:numId w:val="4"/>
        </w:numPr>
        <w:jc w:val="both"/>
        <w:rPr>
          <w:rFonts w:ascii="Times New Roman" w:hAnsi="Times New Roman" w:cs="Times New Roman"/>
          <w:sz w:val="24"/>
          <w:szCs w:val="24"/>
          <w:lang w:bidi="ar-IQ"/>
        </w:rPr>
      </w:pPr>
      <w:r w:rsidRPr="00FA2653">
        <w:rPr>
          <w:rFonts w:ascii="Times New Roman" w:hAnsi="Times New Roman" w:cs="Times New Roman" w:hint="cs"/>
          <w:b/>
          <w:bCs/>
          <w:sz w:val="24"/>
          <w:szCs w:val="24"/>
          <w:rtl/>
          <w:lang w:bidi="ar-IQ"/>
        </w:rPr>
        <w:t>نظرية الغلاف والبدن</w:t>
      </w:r>
      <w:r w:rsidR="005B66AC" w:rsidRPr="00FA2653">
        <w:rPr>
          <w:rFonts w:ascii="Times New Roman" w:hAnsi="Times New Roman" w:cs="Times New Roman" w:hint="cs"/>
          <w:b/>
          <w:bCs/>
          <w:sz w:val="24"/>
          <w:szCs w:val="24"/>
          <w:rtl/>
          <w:lang w:bidi="ar-IQ"/>
        </w:rPr>
        <w:t xml:space="preserve"> </w:t>
      </w:r>
      <w:r w:rsidR="005B66AC" w:rsidRPr="00FA2653">
        <w:rPr>
          <w:rFonts w:ascii="Times New Roman" w:hAnsi="Times New Roman" w:cs="Times New Roman"/>
          <w:b/>
          <w:bCs/>
          <w:sz w:val="24"/>
          <w:szCs w:val="24"/>
          <w:lang w:bidi="ar-IQ"/>
        </w:rPr>
        <w:t>Tunica –</w:t>
      </w:r>
      <w:r w:rsidR="00FA2653">
        <w:rPr>
          <w:rFonts w:ascii="Times New Roman" w:hAnsi="Times New Roman" w:cs="Times New Roman"/>
          <w:b/>
          <w:bCs/>
          <w:sz w:val="24"/>
          <w:szCs w:val="24"/>
          <w:lang w:bidi="ar-IQ"/>
        </w:rPr>
        <w:t xml:space="preserve"> corpus theory</w:t>
      </w:r>
      <w:r w:rsidR="005B66AC" w:rsidRPr="00FA2653">
        <w:rPr>
          <w:rFonts w:ascii="Times New Roman" w:hAnsi="Times New Roman" w:cs="Times New Roman"/>
          <w:b/>
          <w:bCs/>
          <w:sz w:val="24"/>
          <w:szCs w:val="24"/>
          <w:lang w:bidi="ar-IQ"/>
        </w:rPr>
        <w:t xml:space="preserve"> </w:t>
      </w:r>
      <w:r w:rsidRPr="00FA2653">
        <w:rPr>
          <w:rFonts w:ascii="Times New Roman" w:hAnsi="Times New Roman" w:cs="Times New Roman" w:hint="cs"/>
          <w:b/>
          <w:bCs/>
          <w:sz w:val="24"/>
          <w:szCs w:val="24"/>
          <w:rtl/>
          <w:lang w:bidi="ar-IQ"/>
        </w:rPr>
        <w:t xml:space="preserve"> </w:t>
      </w:r>
      <w:r w:rsidR="005B66AC" w:rsidRPr="00FA2653">
        <w:rPr>
          <w:rFonts w:ascii="Times New Roman" w:hAnsi="Times New Roman" w:cs="Times New Roman" w:hint="cs"/>
          <w:b/>
          <w:bCs/>
          <w:sz w:val="24"/>
          <w:szCs w:val="24"/>
          <w:rtl/>
          <w:lang w:bidi="ar-IQ"/>
        </w:rPr>
        <w:t>:</w:t>
      </w:r>
      <w:r w:rsidR="005B66AC">
        <w:rPr>
          <w:rFonts w:ascii="Times New Roman" w:hAnsi="Times New Roman" w:cs="Times New Roman" w:hint="cs"/>
          <w:sz w:val="24"/>
          <w:szCs w:val="24"/>
          <w:rtl/>
          <w:lang w:bidi="ar-IQ"/>
        </w:rPr>
        <w:t xml:space="preserve"> </w:t>
      </w:r>
      <w:r w:rsidR="00AB39D0">
        <w:rPr>
          <w:rFonts w:ascii="Times New Roman" w:hAnsi="Times New Roman" w:cs="Times New Roman" w:hint="cs"/>
          <w:sz w:val="24"/>
          <w:szCs w:val="24"/>
          <w:rtl/>
          <w:lang w:bidi="ar-IQ"/>
        </w:rPr>
        <w:t xml:space="preserve">قدم هذه النظرية العالم </w:t>
      </w:r>
      <w:r w:rsidR="00AB39D0">
        <w:rPr>
          <w:rFonts w:ascii="Times New Roman" w:hAnsi="Times New Roman" w:cs="Times New Roman"/>
          <w:sz w:val="24"/>
          <w:szCs w:val="24"/>
          <w:lang w:bidi="ar-IQ"/>
        </w:rPr>
        <w:t xml:space="preserve">Schmidt </w:t>
      </w:r>
      <w:r w:rsidR="00AB39D0">
        <w:rPr>
          <w:rFonts w:ascii="Times New Roman" w:hAnsi="Times New Roman" w:cs="Times New Roman" w:hint="cs"/>
          <w:sz w:val="24"/>
          <w:szCs w:val="24"/>
          <w:rtl/>
          <w:lang w:bidi="ar-IQ"/>
        </w:rPr>
        <w:t xml:space="preserve"> عام 1924 وطبقا لما ورد في هذه النظرية يمكن تميز منطقتين مختلفتين في المظهر والتركيب في القمة النامية للساق هما </w:t>
      </w:r>
    </w:p>
    <w:p w:rsidR="00127652" w:rsidRDefault="00AB39D0" w:rsidP="00AB39D0">
      <w:pPr>
        <w:pStyle w:val="a3"/>
        <w:numPr>
          <w:ilvl w:val="0"/>
          <w:numId w:val="10"/>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البدن </w:t>
      </w:r>
      <w:r w:rsidR="00127652">
        <w:rPr>
          <w:rFonts w:ascii="Times New Roman" w:hAnsi="Times New Roman" w:cs="Times New Roman"/>
          <w:sz w:val="24"/>
          <w:szCs w:val="24"/>
          <w:lang w:bidi="ar-IQ"/>
        </w:rPr>
        <w:t xml:space="preserve">Corpus </w:t>
      </w:r>
      <w:r w:rsidR="00127652">
        <w:rPr>
          <w:rFonts w:ascii="Times New Roman" w:hAnsi="Times New Roman" w:cs="Times New Roman" w:hint="cs"/>
          <w:sz w:val="24"/>
          <w:szCs w:val="24"/>
          <w:rtl/>
          <w:lang w:bidi="ar-IQ"/>
        </w:rPr>
        <w:t xml:space="preserve"> : هي منطقة تقع وسط </w:t>
      </w:r>
      <w:proofErr w:type="spellStart"/>
      <w:r w:rsidR="00127652">
        <w:rPr>
          <w:rFonts w:ascii="Times New Roman" w:hAnsi="Times New Roman" w:cs="Times New Roman" w:hint="cs"/>
          <w:sz w:val="24"/>
          <w:szCs w:val="24"/>
          <w:rtl/>
          <w:lang w:bidi="ar-IQ"/>
        </w:rPr>
        <w:t>المرستيم</w:t>
      </w:r>
      <w:proofErr w:type="spellEnd"/>
      <w:r w:rsidR="00127652">
        <w:rPr>
          <w:rFonts w:ascii="Times New Roman" w:hAnsi="Times New Roman" w:cs="Times New Roman" w:hint="cs"/>
          <w:sz w:val="24"/>
          <w:szCs w:val="24"/>
          <w:rtl/>
          <w:lang w:bidi="ar-IQ"/>
        </w:rPr>
        <w:t xml:space="preserve"> ألقمي للساق وتمتاز بكبر حجم خلاياها التي تنقسم في عدة اتجاهات وبذلك تزداد قمة الساق في الحجم لا ن خلايا هذه المنطقة تنقسم باتجاه عمودي على السطح وموازية للسطح ومائلة عن السطح وبتوالي انقسامات خلايا هذه المنطقة تتكون الاسطوانة الوعائية أو الاسطوانة الوعائية والقشرة ، علما إن للبدن منطقة إنشائية واحدة وينتج من نشاطها نمو حجمي يضاف إلى الأنسجة الداخلية للساق . </w:t>
      </w:r>
    </w:p>
    <w:p w:rsidR="0030747E" w:rsidRDefault="00127652" w:rsidP="0030747E">
      <w:pPr>
        <w:pStyle w:val="a3"/>
        <w:numPr>
          <w:ilvl w:val="0"/>
          <w:numId w:val="10"/>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الغلاف </w:t>
      </w:r>
      <w:r>
        <w:rPr>
          <w:rFonts w:ascii="Times New Roman" w:hAnsi="Times New Roman" w:cs="Times New Roman"/>
          <w:sz w:val="24"/>
          <w:szCs w:val="24"/>
          <w:lang w:bidi="ar-IQ"/>
        </w:rPr>
        <w:t>Tunica</w:t>
      </w:r>
      <w:r>
        <w:rPr>
          <w:rFonts w:ascii="Times New Roman" w:hAnsi="Times New Roman" w:cs="Times New Roman" w:hint="cs"/>
          <w:sz w:val="24"/>
          <w:szCs w:val="24"/>
          <w:rtl/>
          <w:lang w:bidi="ar-IQ"/>
        </w:rPr>
        <w:t xml:space="preserve"> : وهي منطقة تغلف البدن ، خلاياها اصغر حجم من خلايا البدن تنقسم في اتجاهات عمودية على السطح</w:t>
      </w:r>
      <w:r w:rsidR="00FA2653">
        <w:rPr>
          <w:rFonts w:ascii="Times New Roman" w:hAnsi="Times New Roman" w:cs="Times New Roman" w:hint="cs"/>
          <w:sz w:val="24"/>
          <w:szCs w:val="24"/>
          <w:rtl/>
          <w:lang w:bidi="ar-IQ"/>
        </w:rPr>
        <w:t xml:space="preserve"> و</w:t>
      </w:r>
      <w:r>
        <w:rPr>
          <w:rFonts w:ascii="Times New Roman" w:hAnsi="Times New Roman" w:cs="Times New Roman" w:hint="cs"/>
          <w:sz w:val="24"/>
          <w:szCs w:val="24"/>
          <w:rtl/>
          <w:lang w:bidi="ar-IQ"/>
        </w:rPr>
        <w:t xml:space="preserve"> </w:t>
      </w:r>
      <w:r w:rsidR="00D0438B">
        <w:rPr>
          <w:rFonts w:ascii="Times New Roman" w:hAnsi="Times New Roman" w:cs="Times New Roman" w:hint="cs"/>
          <w:sz w:val="24"/>
          <w:szCs w:val="24"/>
          <w:rtl/>
          <w:lang w:bidi="ar-IQ"/>
        </w:rPr>
        <w:t>تتكون من طبقة إنشائية واحدة أو أكثر ، فإذا كانت مكونه من طبقة واحدة فأنها تنتج البشرة فقط أو البشرة وبعض الطبقات الأخرى بداخلها</w:t>
      </w:r>
      <w:r w:rsidR="0012792F">
        <w:rPr>
          <w:rFonts w:ascii="Times New Roman" w:hAnsi="Times New Roman" w:cs="Times New Roman" w:hint="cs"/>
          <w:sz w:val="24"/>
          <w:szCs w:val="24"/>
          <w:rtl/>
          <w:lang w:bidi="ar-IQ"/>
        </w:rPr>
        <w:t xml:space="preserve"> أما إذا كانت مكونه من عدة طبقات فهي تنتج البشرة والقشرة معا بصورة كلية أو جزيئية وربما تكون أجزاء أعمق من القشرة تبعا للعضو النباتي ، إن عدد طبقات الغلاف من </w:t>
      </w:r>
      <w:r w:rsidR="0012792F">
        <w:rPr>
          <w:rFonts w:ascii="Times New Roman" w:hAnsi="Times New Roman" w:cs="Times New Roman"/>
          <w:sz w:val="24"/>
          <w:szCs w:val="24"/>
          <w:lang w:bidi="ar-IQ"/>
        </w:rPr>
        <w:t>1 - 3</w:t>
      </w:r>
      <w:r w:rsidR="00D0438B">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 </w:t>
      </w:r>
      <w:r w:rsidR="0012792F">
        <w:rPr>
          <w:rFonts w:ascii="Times New Roman" w:hAnsi="Times New Roman" w:cs="Times New Roman" w:hint="cs"/>
          <w:sz w:val="24"/>
          <w:szCs w:val="24"/>
          <w:rtl/>
          <w:lang w:bidi="ar-IQ"/>
        </w:rPr>
        <w:t xml:space="preserve">في نباتات ذوات الفلقة الواحدة ومن </w:t>
      </w:r>
      <w:r w:rsidR="0012792F">
        <w:rPr>
          <w:rFonts w:ascii="Times New Roman" w:hAnsi="Times New Roman" w:cs="Times New Roman"/>
          <w:sz w:val="24"/>
          <w:szCs w:val="24"/>
          <w:lang w:bidi="ar-IQ"/>
        </w:rPr>
        <w:t xml:space="preserve">2 – 5 </w:t>
      </w:r>
      <w:r w:rsidR="0012792F">
        <w:rPr>
          <w:rFonts w:ascii="Times New Roman" w:hAnsi="Times New Roman" w:cs="Times New Roman" w:hint="cs"/>
          <w:sz w:val="24"/>
          <w:szCs w:val="24"/>
          <w:rtl/>
          <w:lang w:bidi="ar-IQ"/>
        </w:rPr>
        <w:t xml:space="preserve">  في ذوات الفلقتين </w:t>
      </w:r>
      <w:r w:rsidR="0012792F" w:rsidRPr="0012792F">
        <w:rPr>
          <w:rFonts w:ascii="Times New Roman" w:hAnsi="Times New Roman" w:cs="Times New Roman" w:hint="cs"/>
          <w:b/>
          <w:bCs/>
          <w:sz w:val="24"/>
          <w:szCs w:val="24"/>
          <w:u w:val="single"/>
          <w:rtl/>
          <w:lang w:bidi="ar-IQ"/>
        </w:rPr>
        <w:t xml:space="preserve"> إلا</w:t>
      </w:r>
      <w:r w:rsidR="0012792F">
        <w:rPr>
          <w:rFonts w:ascii="Times New Roman" w:hAnsi="Times New Roman" w:cs="Times New Roman" w:hint="cs"/>
          <w:sz w:val="24"/>
          <w:szCs w:val="24"/>
          <w:rtl/>
          <w:lang w:bidi="ar-IQ"/>
        </w:rPr>
        <w:t xml:space="preserve">  في حالات نادرة قد تقتصر على طبقة واحدة مثل نبات الخروع ويكون لكل طبقة من الطبقات أعلاه منطقة إنشائية خاصة بها وتتكون كل طبقة من الطبقات المستقلة من أكثر من خلية إنشائية واحدة . </w:t>
      </w:r>
    </w:p>
    <w:p w:rsidR="0030747E" w:rsidRDefault="0012792F" w:rsidP="0030747E">
      <w:pPr>
        <w:jc w:val="both"/>
        <w:rPr>
          <w:rFonts w:ascii="Times New Roman" w:hAnsi="Times New Roman" w:cs="Times New Roman"/>
          <w:sz w:val="24"/>
          <w:szCs w:val="24"/>
          <w:rtl/>
          <w:lang w:bidi="ar-IQ"/>
        </w:rPr>
      </w:pPr>
      <w:r w:rsidRPr="0030747E">
        <w:rPr>
          <w:rFonts w:ascii="Times New Roman" w:hAnsi="Times New Roman" w:cs="Times New Roman" w:hint="cs"/>
          <w:sz w:val="24"/>
          <w:szCs w:val="24"/>
          <w:rtl/>
          <w:lang w:bidi="ar-IQ"/>
        </w:rPr>
        <w:t xml:space="preserve">تختلف درجة </w:t>
      </w:r>
      <w:proofErr w:type="spellStart"/>
      <w:r w:rsidRPr="0030747E">
        <w:rPr>
          <w:rFonts w:ascii="Times New Roman" w:hAnsi="Times New Roman" w:cs="Times New Roman" w:hint="cs"/>
          <w:sz w:val="24"/>
          <w:szCs w:val="24"/>
          <w:rtl/>
          <w:lang w:bidi="ar-IQ"/>
        </w:rPr>
        <w:t>تيمز</w:t>
      </w:r>
      <w:proofErr w:type="spellEnd"/>
      <w:r w:rsidRPr="0030747E">
        <w:rPr>
          <w:rFonts w:ascii="Times New Roman" w:hAnsi="Times New Roman" w:cs="Times New Roman" w:hint="cs"/>
          <w:sz w:val="24"/>
          <w:szCs w:val="24"/>
          <w:rtl/>
          <w:lang w:bidi="ar-IQ"/>
        </w:rPr>
        <w:t xml:space="preserve"> المنطقتين ( الغلاف والبدن ) الواحدة عن الأخرى حسب وضع النباتات في المملكة النباتية</w:t>
      </w:r>
      <w:r w:rsidR="0030747E" w:rsidRPr="0030747E">
        <w:rPr>
          <w:rFonts w:ascii="Times New Roman" w:hAnsi="Times New Roman" w:cs="Times New Roman" w:hint="cs"/>
          <w:sz w:val="24"/>
          <w:szCs w:val="24"/>
          <w:rtl/>
          <w:lang w:bidi="ar-IQ"/>
        </w:rPr>
        <w:t xml:space="preserve"> فقد </w:t>
      </w:r>
      <w:r w:rsidR="0030747E">
        <w:rPr>
          <w:rFonts w:ascii="Times New Roman" w:hAnsi="Times New Roman" w:cs="Times New Roman" w:hint="cs"/>
          <w:sz w:val="24"/>
          <w:szCs w:val="24"/>
          <w:rtl/>
          <w:lang w:bidi="ar-IQ"/>
        </w:rPr>
        <w:t xml:space="preserve">يتعذر تمييز الغلاف عن البدن في </w:t>
      </w:r>
      <w:proofErr w:type="spellStart"/>
      <w:r w:rsidR="0030747E">
        <w:rPr>
          <w:rFonts w:ascii="Times New Roman" w:hAnsi="Times New Roman" w:cs="Times New Roman" w:hint="cs"/>
          <w:sz w:val="24"/>
          <w:szCs w:val="24"/>
          <w:rtl/>
          <w:lang w:bidi="ar-IQ"/>
        </w:rPr>
        <w:t>الثريديات</w:t>
      </w:r>
      <w:proofErr w:type="spellEnd"/>
      <w:r w:rsidR="0030747E">
        <w:rPr>
          <w:rFonts w:ascii="Times New Roman" w:hAnsi="Times New Roman" w:cs="Times New Roman" w:hint="cs"/>
          <w:sz w:val="24"/>
          <w:szCs w:val="24"/>
          <w:rtl/>
          <w:lang w:bidi="ar-IQ"/>
        </w:rPr>
        <w:t xml:space="preserve"> وبعض </w:t>
      </w:r>
      <w:proofErr w:type="spellStart"/>
      <w:r w:rsidR="0030747E">
        <w:rPr>
          <w:rFonts w:ascii="Times New Roman" w:hAnsi="Times New Roman" w:cs="Times New Roman" w:hint="cs"/>
          <w:sz w:val="24"/>
          <w:szCs w:val="24"/>
          <w:rtl/>
          <w:lang w:bidi="ar-IQ"/>
        </w:rPr>
        <w:t>معراة</w:t>
      </w:r>
      <w:proofErr w:type="spellEnd"/>
      <w:r w:rsidR="0030747E">
        <w:rPr>
          <w:rFonts w:ascii="Times New Roman" w:hAnsi="Times New Roman" w:cs="Times New Roman" w:hint="cs"/>
          <w:sz w:val="24"/>
          <w:szCs w:val="24"/>
          <w:rtl/>
          <w:lang w:bidi="ar-IQ"/>
        </w:rPr>
        <w:t xml:space="preserve"> البذور وهنالك حالات يتميز البدن عن الغلاف تمييز بسيط </w:t>
      </w:r>
      <w:r w:rsidRPr="0030747E">
        <w:rPr>
          <w:rFonts w:ascii="Times New Roman" w:hAnsi="Times New Roman" w:cs="Times New Roman" w:hint="cs"/>
          <w:sz w:val="24"/>
          <w:szCs w:val="24"/>
          <w:rtl/>
          <w:lang w:bidi="ar-IQ"/>
        </w:rPr>
        <w:t xml:space="preserve"> </w:t>
      </w:r>
      <w:r w:rsidR="0030747E">
        <w:rPr>
          <w:rFonts w:ascii="Times New Roman" w:hAnsi="Times New Roman" w:cs="Times New Roman" w:hint="cs"/>
          <w:sz w:val="24"/>
          <w:szCs w:val="24"/>
          <w:rtl/>
          <w:lang w:bidi="ar-IQ"/>
        </w:rPr>
        <w:t xml:space="preserve">وهنالك حالات تتميز المنطقتان تميز واضح كما في ذوات الفلقة الواحدة وذوات الفلقتين وهنا تنقسم خلايا الغلاف عمودية على السطح مكونه صف أو أكثر أما البدن فتنقسم خلاياه في جميع الاتجاهات وبصورة ميزه عن الغلاف </w:t>
      </w:r>
    </w:p>
    <w:p w:rsidR="00AB39D0" w:rsidRDefault="0030747E" w:rsidP="0030747E">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lastRenderedPageBreak/>
        <w:t>إن هذه النظرية تنطبق على القمة النامية للساق فقط وليس لها علاقة بالجذور وفي الوقت نفسه تنطبق على غالبية</w:t>
      </w:r>
      <w:r w:rsidR="008979C0">
        <w:rPr>
          <w:rFonts w:ascii="Times New Roman" w:hAnsi="Times New Roman" w:cs="Times New Roman" w:hint="cs"/>
          <w:sz w:val="24"/>
          <w:szCs w:val="24"/>
          <w:rtl/>
          <w:lang w:bidi="ar-IQ"/>
        </w:rPr>
        <w:t xml:space="preserve"> قمم </w:t>
      </w:r>
      <w:r>
        <w:rPr>
          <w:rFonts w:ascii="Times New Roman" w:hAnsi="Times New Roman" w:cs="Times New Roman" w:hint="cs"/>
          <w:sz w:val="24"/>
          <w:szCs w:val="24"/>
          <w:rtl/>
          <w:lang w:bidi="ar-IQ"/>
        </w:rPr>
        <w:t xml:space="preserve"> السيقان</w:t>
      </w:r>
      <w:r w:rsidR="008979C0">
        <w:rPr>
          <w:rFonts w:ascii="Times New Roman" w:hAnsi="Times New Roman" w:cs="Times New Roman" w:hint="cs"/>
          <w:sz w:val="24"/>
          <w:szCs w:val="24"/>
          <w:rtl/>
          <w:lang w:bidi="ar-IQ"/>
        </w:rPr>
        <w:t xml:space="preserve"> في نباتات مغطاة البذور ( ذوات الفلقة الواحدة والفلقتين ) </w:t>
      </w:r>
    </w:p>
    <w:p w:rsidR="008979C0" w:rsidRDefault="008979C0" w:rsidP="008979C0">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ملاحظة مهمة إن دراسات القمة النامية في النباتات الوعائية أظهرت تميز القمة النامية في الساق ، فتكون القمة النامية معقدة في النباتات الراقية وبسيطا في النباتات الأقل رقيا ففي النباتات الواطئة تكون الخلايا المنشئة صفا واحدا دون تميز إلى غلاف وبدن أما في النباتات الراقية تتميز طبقات الخلايا المنشئة بشكل واضح إلى بدن وغلاف وبين الواطئة والراقية تكون الحالات متوسطة  </w:t>
      </w:r>
    </w:p>
    <w:p w:rsidR="001D41A2" w:rsidRDefault="008979C0" w:rsidP="001D41A2">
      <w:pPr>
        <w:pStyle w:val="a3"/>
        <w:numPr>
          <w:ilvl w:val="0"/>
          <w:numId w:val="4"/>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نظرية نمو المناطق </w:t>
      </w:r>
      <w:r>
        <w:rPr>
          <w:rFonts w:ascii="Times New Roman" w:hAnsi="Times New Roman" w:cs="Times New Roman"/>
          <w:sz w:val="24"/>
          <w:szCs w:val="24"/>
          <w:lang w:bidi="ar-IQ"/>
        </w:rPr>
        <w:t xml:space="preserve">Growth of zone theory </w:t>
      </w:r>
      <w:r w:rsidR="0082298D">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 </w:t>
      </w:r>
      <w:r w:rsidR="001D41A2">
        <w:rPr>
          <w:rFonts w:ascii="Times New Roman" w:hAnsi="Times New Roman" w:cs="Times New Roman" w:hint="cs"/>
          <w:sz w:val="24"/>
          <w:szCs w:val="24"/>
          <w:rtl/>
          <w:lang w:bidi="ar-IQ"/>
        </w:rPr>
        <w:t xml:space="preserve">كان العالم </w:t>
      </w:r>
      <w:r w:rsidR="001D41A2">
        <w:rPr>
          <w:rFonts w:ascii="Times New Roman" w:hAnsi="Times New Roman" w:cs="Times New Roman"/>
          <w:sz w:val="24"/>
          <w:szCs w:val="24"/>
          <w:lang w:bidi="ar-IQ"/>
        </w:rPr>
        <w:t>Foster</w:t>
      </w:r>
      <w:r w:rsidR="001D41A2">
        <w:rPr>
          <w:rFonts w:ascii="Times New Roman" w:hAnsi="Times New Roman" w:cs="Times New Roman" w:hint="cs"/>
          <w:sz w:val="24"/>
          <w:szCs w:val="24"/>
          <w:rtl/>
          <w:lang w:bidi="ar-IQ"/>
        </w:rPr>
        <w:t xml:space="preserve"> عام 1983 أول من وصف نظرية نمو المناطق بصورة مفصلة حيث أوضح انه من غير الممكن تطبيق معظم النظريات السابقة على الغالبية العظمى من النباتات عارية البذور إذ وجد إن عدد من نباتات هذه المجموعة تتميز بطراز خاص من النمو في قمم سيقانها تظهر به عدة مناطق تختلف هذه المناطق عن بعضها في طريقة انقسام خلاياها ، حجم خلاياها ، غزارة محتواها </w:t>
      </w:r>
      <w:proofErr w:type="spellStart"/>
      <w:r w:rsidR="001D41A2">
        <w:rPr>
          <w:rFonts w:ascii="Times New Roman" w:hAnsi="Times New Roman" w:cs="Times New Roman" w:hint="cs"/>
          <w:sz w:val="24"/>
          <w:szCs w:val="24"/>
          <w:rtl/>
          <w:lang w:bidi="ar-IQ"/>
        </w:rPr>
        <w:t>السايتوبلازمي</w:t>
      </w:r>
      <w:proofErr w:type="spellEnd"/>
      <w:r w:rsidR="001D41A2">
        <w:rPr>
          <w:rFonts w:ascii="Times New Roman" w:hAnsi="Times New Roman" w:cs="Times New Roman" w:hint="cs"/>
          <w:sz w:val="24"/>
          <w:szCs w:val="24"/>
          <w:rtl/>
          <w:lang w:bidi="ar-IQ"/>
        </w:rPr>
        <w:t xml:space="preserve"> ، وتأثرها بالصبغات وهذه المناطق كالتالي </w:t>
      </w:r>
    </w:p>
    <w:p w:rsidR="0082298D" w:rsidRDefault="001D41A2" w:rsidP="001D41A2">
      <w:pPr>
        <w:pStyle w:val="a3"/>
        <w:numPr>
          <w:ilvl w:val="0"/>
          <w:numId w:val="11"/>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المنطقة الإنشائية </w:t>
      </w:r>
      <w:proofErr w:type="spellStart"/>
      <w:r>
        <w:rPr>
          <w:rFonts w:ascii="Times New Roman" w:hAnsi="Times New Roman" w:cs="Times New Roman" w:hint="cs"/>
          <w:sz w:val="24"/>
          <w:szCs w:val="24"/>
          <w:rtl/>
          <w:lang w:bidi="ar-IQ"/>
        </w:rPr>
        <w:t>القمية</w:t>
      </w:r>
      <w:proofErr w:type="spellEnd"/>
      <w:r>
        <w:rPr>
          <w:rFonts w:ascii="Times New Roman" w:hAnsi="Times New Roman" w:cs="Times New Roman" w:hint="cs"/>
          <w:sz w:val="24"/>
          <w:szCs w:val="24"/>
          <w:rtl/>
          <w:lang w:bidi="ar-IQ"/>
        </w:rPr>
        <w:t xml:space="preserve"> </w:t>
      </w:r>
      <w:r w:rsidR="0082298D">
        <w:rPr>
          <w:rFonts w:ascii="Times New Roman" w:hAnsi="Times New Roman" w:cs="Times New Roman"/>
          <w:sz w:val="24"/>
          <w:szCs w:val="24"/>
          <w:lang w:bidi="ar-IQ"/>
        </w:rPr>
        <w:t xml:space="preserve">Apical initial zone </w:t>
      </w:r>
      <w:r>
        <w:rPr>
          <w:rFonts w:ascii="Times New Roman" w:hAnsi="Times New Roman" w:cs="Times New Roman" w:hint="cs"/>
          <w:sz w:val="24"/>
          <w:szCs w:val="24"/>
          <w:rtl/>
          <w:lang w:bidi="ar-IQ"/>
        </w:rPr>
        <w:t xml:space="preserve"> </w:t>
      </w:r>
      <w:r w:rsidR="0082298D">
        <w:rPr>
          <w:rFonts w:ascii="Times New Roman" w:hAnsi="Times New Roman" w:cs="Times New Roman" w:hint="cs"/>
          <w:sz w:val="24"/>
          <w:szCs w:val="24"/>
          <w:rtl/>
          <w:lang w:bidi="ar-IQ"/>
        </w:rPr>
        <w:t xml:space="preserve">: هي مجموعة من الخلايا </w:t>
      </w:r>
      <w:proofErr w:type="spellStart"/>
      <w:r w:rsidR="0082298D">
        <w:rPr>
          <w:rFonts w:ascii="Times New Roman" w:hAnsi="Times New Roman" w:cs="Times New Roman" w:hint="cs"/>
          <w:sz w:val="24"/>
          <w:szCs w:val="24"/>
          <w:rtl/>
          <w:lang w:bidi="ar-IQ"/>
        </w:rPr>
        <w:t>المرستيمية</w:t>
      </w:r>
      <w:proofErr w:type="spellEnd"/>
      <w:r w:rsidR="0082298D">
        <w:rPr>
          <w:rFonts w:ascii="Times New Roman" w:hAnsi="Times New Roman" w:cs="Times New Roman" w:hint="cs"/>
          <w:sz w:val="24"/>
          <w:szCs w:val="24"/>
          <w:rtl/>
          <w:lang w:bidi="ar-IQ"/>
        </w:rPr>
        <w:t xml:space="preserve"> واقعة عند النهاية القصوى من قمة الساق تحصل فيها انقسامات عمودية وتضاف مشتقاتها إلى الطبقة السطحية </w:t>
      </w:r>
      <w:r w:rsidR="0082298D">
        <w:rPr>
          <w:rFonts w:ascii="Times New Roman" w:hAnsi="Times New Roman" w:cs="Times New Roman"/>
          <w:sz w:val="24"/>
          <w:szCs w:val="24"/>
          <w:lang w:bidi="ar-IQ"/>
        </w:rPr>
        <w:t>Surface layer</w:t>
      </w:r>
      <w:r w:rsidR="0082298D">
        <w:rPr>
          <w:rFonts w:ascii="Times New Roman" w:hAnsi="Times New Roman" w:cs="Times New Roman" w:hint="cs"/>
          <w:sz w:val="24"/>
          <w:szCs w:val="24"/>
          <w:rtl/>
          <w:lang w:bidi="ar-IQ"/>
        </w:rPr>
        <w:t xml:space="preserve"> وأخرى موازية للسطح تضاف مشتقاتها إلى منطقة الخلايا الأم المركزية التي تقع تحتها مباشرة </w:t>
      </w:r>
    </w:p>
    <w:p w:rsidR="00813E50" w:rsidRDefault="0082298D" w:rsidP="001D41A2">
      <w:pPr>
        <w:pStyle w:val="a3"/>
        <w:numPr>
          <w:ilvl w:val="0"/>
          <w:numId w:val="11"/>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منطقة الخلايا الأم المركزية </w:t>
      </w:r>
      <w:r>
        <w:rPr>
          <w:rFonts w:ascii="Times New Roman" w:hAnsi="Times New Roman" w:cs="Times New Roman"/>
          <w:sz w:val="24"/>
          <w:szCs w:val="24"/>
          <w:lang w:bidi="ar-IQ"/>
        </w:rPr>
        <w:t xml:space="preserve">Central Mother Cell </w:t>
      </w:r>
      <w:r>
        <w:rPr>
          <w:rFonts w:ascii="Times New Roman" w:hAnsi="Times New Roman" w:cs="Times New Roman" w:hint="cs"/>
          <w:sz w:val="24"/>
          <w:szCs w:val="24"/>
          <w:rtl/>
          <w:lang w:bidi="ar-IQ"/>
        </w:rPr>
        <w:t xml:space="preserve">  : وتقع تحت المنطقة الأولى وتنقسم خلاياه باتجاهات مختلفة فتغذي المنطقة الجانبية والسفلى بالخلايا </w:t>
      </w:r>
      <w:proofErr w:type="spellStart"/>
      <w:r>
        <w:rPr>
          <w:rFonts w:ascii="Times New Roman" w:hAnsi="Times New Roman" w:cs="Times New Roman" w:hint="cs"/>
          <w:sz w:val="24"/>
          <w:szCs w:val="24"/>
          <w:rtl/>
          <w:lang w:bidi="ar-IQ"/>
        </w:rPr>
        <w:t>المرستيمية</w:t>
      </w:r>
      <w:proofErr w:type="spellEnd"/>
      <w:r>
        <w:rPr>
          <w:rFonts w:ascii="Times New Roman" w:hAnsi="Times New Roman" w:cs="Times New Roman" w:hint="cs"/>
          <w:sz w:val="24"/>
          <w:szCs w:val="24"/>
          <w:rtl/>
          <w:lang w:bidi="ar-IQ"/>
        </w:rPr>
        <w:t xml:space="preserve"> وتتميز هذه المناطق الخارج</w:t>
      </w:r>
      <w:r w:rsidR="00813E50">
        <w:rPr>
          <w:rFonts w:ascii="Times New Roman" w:hAnsi="Times New Roman" w:cs="Times New Roman" w:hint="cs"/>
          <w:sz w:val="24"/>
          <w:szCs w:val="24"/>
          <w:rtl/>
          <w:lang w:bidi="ar-IQ"/>
        </w:rPr>
        <w:t>ي</w:t>
      </w:r>
      <w:r>
        <w:rPr>
          <w:rFonts w:ascii="Times New Roman" w:hAnsi="Times New Roman" w:cs="Times New Roman" w:hint="cs"/>
          <w:sz w:val="24"/>
          <w:szCs w:val="24"/>
          <w:rtl/>
          <w:lang w:bidi="ar-IQ"/>
        </w:rPr>
        <w:t xml:space="preserve">ة من هذه المنطقة </w:t>
      </w:r>
      <w:r w:rsidR="00813E50">
        <w:rPr>
          <w:rFonts w:ascii="Times New Roman" w:hAnsi="Times New Roman" w:cs="Times New Roman" w:hint="cs"/>
          <w:sz w:val="24"/>
          <w:szCs w:val="24"/>
          <w:rtl/>
          <w:lang w:bidi="ar-IQ"/>
        </w:rPr>
        <w:t xml:space="preserve">بسرعة انقسام خلاياها مقارنه بالمنطقة المركزية ، كما إن خلاياها تتميز بشدة </w:t>
      </w:r>
      <w:proofErr w:type="spellStart"/>
      <w:r w:rsidR="00813E50">
        <w:rPr>
          <w:rFonts w:ascii="Times New Roman" w:hAnsi="Times New Roman" w:cs="Times New Roman" w:hint="cs"/>
          <w:sz w:val="24"/>
          <w:szCs w:val="24"/>
          <w:rtl/>
          <w:lang w:bidi="ar-IQ"/>
        </w:rPr>
        <w:t>اصطباغها</w:t>
      </w:r>
      <w:proofErr w:type="spellEnd"/>
      <w:r w:rsidR="00813E50">
        <w:rPr>
          <w:rFonts w:ascii="Times New Roman" w:hAnsi="Times New Roman" w:cs="Times New Roman" w:hint="cs"/>
          <w:sz w:val="24"/>
          <w:szCs w:val="24"/>
          <w:rtl/>
          <w:lang w:bidi="ar-IQ"/>
        </w:rPr>
        <w:t xml:space="preserve"> وصغر حجمها . </w:t>
      </w:r>
    </w:p>
    <w:p w:rsidR="00813E50" w:rsidRDefault="00813E50" w:rsidP="001D41A2">
      <w:pPr>
        <w:pStyle w:val="a3"/>
        <w:numPr>
          <w:ilvl w:val="0"/>
          <w:numId w:val="11"/>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الطبقة المحيطة </w:t>
      </w:r>
      <w:proofErr w:type="spellStart"/>
      <w:r>
        <w:rPr>
          <w:rFonts w:ascii="Times New Roman" w:hAnsi="Times New Roman" w:cs="Times New Roman"/>
          <w:sz w:val="24"/>
          <w:szCs w:val="24"/>
          <w:lang w:bidi="ar-IQ"/>
        </w:rPr>
        <w:t>peripgeral</w:t>
      </w:r>
      <w:proofErr w:type="spellEnd"/>
      <w:r>
        <w:rPr>
          <w:rFonts w:ascii="Times New Roman" w:hAnsi="Times New Roman" w:cs="Times New Roman"/>
          <w:sz w:val="24"/>
          <w:szCs w:val="24"/>
          <w:lang w:bidi="ar-IQ"/>
        </w:rPr>
        <w:t xml:space="preserve"> layer </w:t>
      </w:r>
      <w:r w:rsidR="0082298D">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 وهي المنطقة الخارجية التي دور مهم في نشوء الأوراق والبشرة كما إنها تكون القشرة والنسيج الوعائي وقد يصل نشاطها ليشمل الجزء الخارجي من اللب أيضا علما إن خلايا هذه المنطقة غنية </w:t>
      </w:r>
      <w:proofErr w:type="spellStart"/>
      <w:r>
        <w:rPr>
          <w:rFonts w:ascii="Times New Roman" w:hAnsi="Times New Roman" w:cs="Times New Roman" w:hint="cs"/>
          <w:sz w:val="24"/>
          <w:szCs w:val="24"/>
          <w:rtl/>
          <w:lang w:bidi="ar-IQ"/>
        </w:rPr>
        <w:t>بالسايتوبلازم</w:t>
      </w:r>
      <w:proofErr w:type="spellEnd"/>
      <w:r>
        <w:rPr>
          <w:rFonts w:ascii="Times New Roman" w:hAnsi="Times New Roman" w:cs="Times New Roman" w:hint="cs"/>
          <w:sz w:val="24"/>
          <w:szCs w:val="24"/>
          <w:rtl/>
          <w:lang w:bidi="ar-IQ"/>
        </w:rPr>
        <w:t xml:space="preserve"> </w:t>
      </w:r>
    </w:p>
    <w:p w:rsidR="006F357B" w:rsidRDefault="00813E50" w:rsidP="001D41A2">
      <w:pPr>
        <w:pStyle w:val="a3"/>
        <w:numPr>
          <w:ilvl w:val="0"/>
          <w:numId w:val="11"/>
        </w:numPr>
        <w:jc w:val="both"/>
        <w:rPr>
          <w:rFonts w:ascii="Times New Roman" w:hAnsi="Times New Roman" w:cs="Times New Roman"/>
          <w:sz w:val="24"/>
          <w:szCs w:val="24"/>
          <w:lang w:bidi="ar-IQ"/>
        </w:rPr>
      </w:pPr>
      <w:proofErr w:type="spellStart"/>
      <w:r>
        <w:rPr>
          <w:rFonts w:ascii="Times New Roman" w:hAnsi="Times New Roman" w:cs="Times New Roman" w:hint="cs"/>
          <w:sz w:val="24"/>
          <w:szCs w:val="24"/>
          <w:rtl/>
          <w:lang w:bidi="ar-IQ"/>
        </w:rPr>
        <w:t>المرستيم</w:t>
      </w:r>
      <w:proofErr w:type="spellEnd"/>
      <w:r>
        <w:rPr>
          <w:rFonts w:ascii="Times New Roman" w:hAnsi="Times New Roman" w:cs="Times New Roman" w:hint="cs"/>
          <w:sz w:val="24"/>
          <w:szCs w:val="24"/>
          <w:rtl/>
          <w:lang w:bidi="ar-IQ"/>
        </w:rPr>
        <w:t xml:space="preserve"> الضلعي </w:t>
      </w:r>
      <w:r>
        <w:rPr>
          <w:rFonts w:ascii="Times New Roman" w:hAnsi="Times New Roman" w:cs="Times New Roman"/>
          <w:sz w:val="24"/>
          <w:szCs w:val="24"/>
          <w:lang w:bidi="ar-IQ"/>
        </w:rPr>
        <w:t xml:space="preserve">Rib – meristem </w:t>
      </w:r>
      <w:r>
        <w:rPr>
          <w:rFonts w:ascii="Times New Roman" w:hAnsi="Times New Roman" w:cs="Times New Roman" w:hint="cs"/>
          <w:sz w:val="24"/>
          <w:szCs w:val="24"/>
          <w:rtl/>
          <w:lang w:bidi="ar-IQ"/>
        </w:rPr>
        <w:t xml:space="preserve">  : ويتضمن مجموعة</w:t>
      </w:r>
      <w:r w:rsidR="006F357B">
        <w:rPr>
          <w:rFonts w:ascii="Times New Roman" w:hAnsi="Times New Roman" w:cs="Times New Roman" w:hint="cs"/>
          <w:sz w:val="24"/>
          <w:szCs w:val="24"/>
          <w:rtl/>
          <w:lang w:bidi="ar-IQ"/>
        </w:rPr>
        <w:t xml:space="preserve"> من الخلايا </w:t>
      </w:r>
      <w:proofErr w:type="spellStart"/>
      <w:r w:rsidR="006F357B">
        <w:rPr>
          <w:rFonts w:ascii="Times New Roman" w:hAnsi="Times New Roman" w:cs="Times New Roman" w:hint="cs"/>
          <w:sz w:val="24"/>
          <w:szCs w:val="24"/>
          <w:rtl/>
          <w:lang w:bidi="ar-IQ"/>
        </w:rPr>
        <w:t>المرستيمية</w:t>
      </w:r>
      <w:proofErr w:type="spellEnd"/>
      <w:r w:rsidR="006F357B">
        <w:rPr>
          <w:rFonts w:ascii="Times New Roman" w:hAnsi="Times New Roman" w:cs="Times New Roman" w:hint="cs"/>
          <w:sz w:val="24"/>
          <w:szCs w:val="24"/>
          <w:rtl/>
          <w:lang w:bidi="ar-IQ"/>
        </w:rPr>
        <w:t xml:space="preserve"> واقعة تحت منطقة الخلايا الأمية المركزية وينتج عن نشاط هذا </w:t>
      </w:r>
      <w:proofErr w:type="spellStart"/>
      <w:r w:rsidR="006F357B">
        <w:rPr>
          <w:rFonts w:ascii="Times New Roman" w:hAnsi="Times New Roman" w:cs="Times New Roman" w:hint="cs"/>
          <w:sz w:val="24"/>
          <w:szCs w:val="24"/>
          <w:rtl/>
          <w:lang w:bidi="ar-IQ"/>
        </w:rPr>
        <w:t>المرستيم</w:t>
      </w:r>
      <w:proofErr w:type="spellEnd"/>
      <w:r w:rsidR="006F357B">
        <w:rPr>
          <w:rFonts w:ascii="Times New Roman" w:hAnsi="Times New Roman" w:cs="Times New Roman" w:hint="cs"/>
          <w:sz w:val="24"/>
          <w:szCs w:val="24"/>
          <w:rtl/>
          <w:lang w:bidi="ar-IQ"/>
        </w:rPr>
        <w:t xml:space="preserve"> تكوين اللب </w:t>
      </w:r>
      <w:r w:rsidR="006F357B">
        <w:rPr>
          <w:rFonts w:ascii="Times New Roman" w:hAnsi="Times New Roman" w:cs="Times New Roman"/>
          <w:sz w:val="24"/>
          <w:szCs w:val="24"/>
          <w:lang w:bidi="ar-IQ"/>
        </w:rPr>
        <w:t xml:space="preserve">pith </w:t>
      </w:r>
      <w:r w:rsidR="006F357B">
        <w:rPr>
          <w:rFonts w:ascii="Times New Roman" w:hAnsi="Times New Roman" w:cs="Times New Roman" w:hint="cs"/>
          <w:sz w:val="24"/>
          <w:szCs w:val="24"/>
          <w:rtl/>
          <w:lang w:bidi="ar-IQ"/>
        </w:rPr>
        <w:t xml:space="preserve"> </w:t>
      </w:r>
    </w:p>
    <w:p w:rsidR="002B4558" w:rsidRDefault="006F357B" w:rsidP="00417DEC">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إن من ابرز الأمثلة على النباتات</w:t>
      </w:r>
      <w:r w:rsidR="00417DEC">
        <w:rPr>
          <w:rFonts w:ascii="Times New Roman" w:hAnsi="Times New Roman" w:cs="Times New Roman" w:hint="cs"/>
          <w:sz w:val="24"/>
          <w:szCs w:val="24"/>
          <w:rtl/>
          <w:lang w:bidi="ar-IQ"/>
        </w:rPr>
        <w:t xml:space="preserve"> التي تظهر هذا الطراز من النمو نبات </w:t>
      </w:r>
      <w:r w:rsidR="00417DEC">
        <w:rPr>
          <w:rFonts w:ascii="Times New Roman" w:hAnsi="Times New Roman" w:cs="Times New Roman"/>
          <w:sz w:val="24"/>
          <w:szCs w:val="24"/>
          <w:lang w:bidi="ar-IQ"/>
        </w:rPr>
        <w:t>Ginkgo</w:t>
      </w:r>
      <w:r w:rsidR="00417DEC">
        <w:rPr>
          <w:rFonts w:ascii="Times New Roman" w:hAnsi="Times New Roman" w:cs="Times New Roman" w:hint="cs"/>
          <w:sz w:val="24"/>
          <w:szCs w:val="24"/>
          <w:rtl/>
          <w:lang w:bidi="ar-IQ"/>
        </w:rPr>
        <w:t xml:space="preserve"> الذي تظهر </w:t>
      </w:r>
      <w:proofErr w:type="spellStart"/>
      <w:r w:rsidR="00417DEC">
        <w:rPr>
          <w:rFonts w:ascii="Times New Roman" w:hAnsi="Times New Roman" w:cs="Times New Roman" w:hint="cs"/>
          <w:sz w:val="24"/>
          <w:szCs w:val="24"/>
          <w:rtl/>
          <w:lang w:bidi="ar-IQ"/>
        </w:rPr>
        <w:t>فية</w:t>
      </w:r>
      <w:proofErr w:type="spellEnd"/>
      <w:r w:rsidR="00417DEC">
        <w:rPr>
          <w:rFonts w:ascii="Times New Roman" w:hAnsi="Times New Roman" w:cs="Times New Roman" w:hint="cs"/>
          <w:sz w:val="24"/>
          <w:szCs w:val="24"/>
          <w:rtl/>
          <w:lang w:bidi="ar-IQ"/>
        </w:rPr>
        <w:t xml:space="preserve"> هذه المناطق بشكل متميز وواضح أما في </w:t>
      </w:r>
      <w:proofErr w:type="spellStart"/>
      <w:r w:rsidR="00417DEC">
        <w:rPr>
          <w:rFonts w:ascii="Times New Roman" w:hAnsi="Times New Roman" w:cs="Times New Roman" w:hint="cs"/>
          <w:sz w:val="24"/>
          <w:szCs w:val="24"/>
          <w:rtl/>
          <w:lang w:bidi="ar-IQ"/>
        </w:rPr>
        <w:t>السيكادات</w:t>
      </w:r>
      <w:proofErr w:type="spellEnd"/>
      <w:r w:rsidR="00417DEC">
        <w:rPr>
          <w:rFonts w:ascii="Times New Roman" w:hAnsi="Times New Roman" w:cs="Times New Roman" w:hint="cs"/>
          <w:sz w:val="24"/>
          <w:szCs w:val="24"/>
          <w:rtl/>
          <w:lang w:bidi="ar-IQ"/>
        </w:rPr>
        <w:t xml:space="preserve"> فيكون تميز هذه المناطق اقل وضوحا في حين في المخروطيات مثل الصنوبر تتضح هذه المناطق بشكل متميز إلى حد كبير . </w:t>
      </w:r>
      <w:r>
        <w:rPr>
          <w:rFonts w:ascii="Times New Roman" w:hAnsi="Times New Roman" w:cs="Times New Roman" w:hint="cs"/>
          <w:sz w:val="24"/>
          <w:szCs w:val="24"/>
          <w:rtl/>
          <w:lang w:bidi="ar-IQ"/>
        </w:rPr>
        <w:t xml:space="preserve">  </w:t>
      </w:r>
    </w:p>
    <w:p w:rsidR="0055176F" w:rsidRDefault="002B4558" w:rsidP="002B4558">
      <w:pPr>
        <w:pStyle w:val="a3"/>
        <w:numPr>
          <w:ilvl w:val="0"/>
          <w:numId w:val="4"/>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نظرية </w:t>
      </w:r>
      <w:proofErr w:type="spellStart"/>
      <w:r>
        <w:rPr>
          <w:rFonts w:ascii="Times New Roman" w:hAnsi="Times New Roman" w:cs="Times New Roman" w:hint="cs"/>
          <w:sz w:val="24"/>
          <w:szCs w:val="24"/>
          <w:rtl/>
          <w:lang w:bidi="ar-IQ"/>
        </w:rPr>
        <w:t>المرستيم</w:t>
      </w:r>
      <w:proofErr w:type="spellEnd"/>
      <w:r>
        <w:rPr>
          <w:rFonts w:ascii="Times New Roman" w:hAnsi="Times New Roman" w:cs="Times New Roman" w:hint="cs"/>
          <w:sz w:val="24"/>
          <w:szCs w:val="24"/>
          <w:rtl/>
          <w:lang w:bidi="ar-IQ"/>
        </w:rPr>
        <w:t xml:space="preserve"> الخامل  </w:t>
      </w:r>
      <w:r>
        <w:rPr>
          <w:rFonts w:ascii="Times New Roman" w:hAnsi="Times New Roman" w:cs="Times New Roman"/>
          <w:sz w:val="24"/>
          <w:szCs w:val="24"/>
          <w:lang w:bidi="ar-IQ"/>
        </w:rPr>
        <w:t xml:space="preserve">Theory of the waiting . M </w:t>
      </w:r>
      <w:r>
        <w:rPr>
          <w:rFonts w:ascii="Times New Roman" w:hAnsi="Times New Roman" w:cs="Times New Roman" w:hint="cs"/>
          <w:sz w:val="24"/>
          <w:szCs w:val="24"/>
          <w:rtl/>
          <w:lang w:bidi="ar-IQ"/>
        </w:rPr>
        <w:t xml:space="preserve">: </w:t>
      </w:r>
      <w:r w:rsidR="00DC46C5">
        <w:rPr>
          <w:rFonts w:ascii="Times New Roman" w:hAnsi="Times New Roman" w:cs="Times New Roman" w:hint="cs"/>
          <w:sz w:val="24"/>
          <w:szCs w:val="24"/>
          <w:rtl/>
          <w:lang w:bidi="ar-IQ"/>
        </w:rPr>
        <w:t xml:space="preserve"> وهي من النظريات الحديثة نسبيا ، لكنها لم تلقى استجابة وقبول من معظم علماء التشريح أو المعنيين بالنمو والنشوء والتكشف في النباتات الراقية ويعتبر العالم الفرنسي </w:t>
      </w:r>
      <w:proofErr w:type="spellStart"/>
      <w:r w:rsidR="00DC46C5">
        <w:rPr>
          <w:rFonts w:ascii="Times New Roman" w:hAnsi="Times New Roman" w:cs="Times New Roman"/>
          <w:sz w:val="24"/>
          <w:szCs w:val="24"/>
          <w:lang w:bidi="ar-IQ"/>
        </w:rPr>
        <w:t>Buvat</w:t>
      </w:r>
      <w:proofErr w:type="spellEnd"/>
      <w:r w:rsidR="00DC46C5">
        <w:rPr>
          <w:rFonts w:ascii="Times New Roman" w:hAnsi="Times New Roman" w:cs="Times New Roman"/>
          <w:sz w:val="24"/>
          <w:szCs w:val="24"/>
          <w:lang w:bidi="ar-IQ"/>
        </w:rPr>
        <w:t xml:space="preserve"> </w:t>
      </w:r>
      <w:r w:rsidR="00DC46C5">
        <w:rPr>
          <w:rFonts w:ascii="Times New Roman" w:hAnsi="Times New Roman" w:cs="Times New Roman" w:hint="cs"/>
          <w:sz w:val="24"/>
          <w:szCs w:val="24"/>
          <w:rtl/>
          <w:lang w:bidi="ar-IQ"/>
        </w:rPr>
        <w:t xml:space="preserve"> وبعض الباحثين الفرنسيي</w:t>
      </w:r>
      <w:r w:rsidR="00DC46C5">
        <w:rPr>
          <w:rFonts w:ascii="Times New Roman" w:hAnsi="Times New Roman" w:cs="Times New Roman" w:hint="eastAsia"/>
          <w:sz w:val="24"/>
          <w:szCs w:val="24"/>
          <w:rtl/>
          <w:lang w:bidi="ar-IQ"/>
        </w:rPr>
        <w:t>ن</w:t>
      </w:r>
      <w:r w:rsidR="00DC46C5">
        <w:rPr>
          <w:rFonts w:ascii="Times New Roman" w:hAnsi="Times New Roman" w:cs="Times New Roman" w:hint="cs"/>
          <w:sz w:val="24"/>
          <w:szCs w:val="24"/>
          <w:rtl/>
          <w:lang w:bidi="ar-IQ"/>
        </w:rPr>
        <w:t xml:space="preserve"> من أشهر المنادين بهذه النظرية وقدمها العالم  </w:t>
      </w:r>
      <w:proofErr w:type="spellStart"/>
      <w:r w:rsidR="00DC46C5">
        <w:rPr>
          <w:rFonts w:ascii="Times New Roman" w:hAnsi="Times New Roman" w:cs="Times New Roman"/>
          <w:sz w:val="24"/>
          <w:szCs w:val="24"/>
          <w:lang w:bidi="ar-IQ"/>
        </w:rPr>
        <w:t>Buvat</w:t>
      </w:r>
      <w:proofErr w:type="spellEnd"/>
      <w:r w:rsidR="00DC46C5">
        <w:rPr>
          <w:rFonts w:ascii="Times New Roman" w:hAnsi="Times New Roman" w:cs="Times New Roman" w:hint="cs"/>
          <w:sz w:val="24"/>
          <w:szCs w:val="24"/>
          <w:rtl/>
          <w:lang w:bidi="ar-IQ"/>
        </w:rPr>
        <w:t xml:space="preserve"> عام 1952  وتبعا لهذه النظرية يفترض وجود منطقة خاملة عند القمة النامية تقع عند تحت المنطقة السطحية للقمة الخضرية للساق وتبعا لهذه النظرية فان خلايا هذه المنطقة تبقى خاملة مادامت القمة النامية لساق في الحالة الخضرية وبمجرد تحول القمة من الحالة الخضرية إلى الحالة التكاثرية فان نشاط </w:t>
      </w:r>
      <w:proofErr w:type="spellStart"/>
      <w:r w:rsidR="00DC46C5">
        <w:rPr>
          <w:rFonts w:ascii="Times New Roman" w:hAnsi="Times New Roman" w:cs="Times New Roman" w:hint="cs"/>
          <w:sz w:val="24"/>
          <w:szCs w:val="24"/>
          <w:rtl/>
          <w:lang w:bidi="ar-IQ"/>
        </w:rPr>
        <w:t>المرستيم</w:t>
      </w:r>
      <w:proofErr w:type="spellEnd"/>
      <w:r w:rsidR="00DC46C5">
        <w:rPr>
          <w:rFonts w:ascii="Times New Roman" w:hAnsi="Times New Roman" w:cs="Times New Roman" w:hint="cs"/>
          <w:sz w:val="24"/>
          <w:szCs w:val="24"/>
          <w:rtl/>
          <w:lang w:bidi="ar-IQ"/>
        </w:rPr>
        <w:t xml:space="preserve"> الخامل يبدأ با</w:t>
      </w:r>
      <w:r w:rsidR="0055176F">
        <w:rPr>
          <w:rFonts w:ascii="Times New Roman" w:hAnsi="Times New Roman" w:cs="Times New Roman" w:hint="cs"/>
          <w:sz w:val="24"/>
          <w:szCs w:val="24"/>
          <w:rtl/>
          <w:lang w:bidi="ar-IQ"/>
        </w:rPr>
        <w:t xml:space="preserve">لظهور وتصبح خلايا هذه المنطقة معنية بتكوين الأزهار والنورات ، إن فكرة كون هذه المنطقة مقتصر نشاطها على التحول إلى الحالة التكاثرية أمر غير مقبول من قبل العلماء بينما تمثل فكرة النسيج الخامل مركز الثقل لهذه النظرية </w:t>
      </w:r>
    </w:p>
    <w:p w:rsidR="0055176F" w:rsidRDefault="0055176F" w:rsidP="00D82768">
      <w:pPr>
        <w:pStyle w:val="a3"/>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إن العديد من الدراسات حول كثير من النباتات كالتفاح </w:t>
      </w:r>
      <w:proofErr w:type="spellStart"/>
      <w:r>
        <w:rPr>
          <w:rFonts w:ascii="Times New Roman" w:hAnsi="Times New Roman" w:cs="Times New Roman" w:hint="cs"/>
          <w:sz w:val="24"/>
          <w:szCs w:val="24"/>
          <w:rtl/>
          <w:lang w:bidi="ar-IQ"/>
        </w:rPr>
        <w:t>والعرموط</w:t>
      </w:r>
      <w:proofErr w:type="spellEnd"/>
      <w:r>
        <w:rPr>
          <w:rFonts w:ascii="Times New Roman" w:hAnsi="Times New Roman" w:cs="Times New Roman" w:hint="cs"/>
          <w:sz w:val="24"/>
          <w:szCs w:val="24"/>
          <w:rtl/>
          <w:lang w:bidi="ar-IQ"/>
        </w:rPr>
        <w:t xml:space="preserve"> </w:t>
      </w:r>
      <w:proofErr w:type="spellStart"/>
      <w:r>
        <w:rPr>
          <w:rFonts w:ascii="Times New Roman" w:hAnsi="Times New Roman" w:cs="Times New Roman" w:hint="cs"/>
          <w:sz w:val="24"/>
          <w:szCs w:val="24"/>
          <w:rtl/>
          <w:lang w:bidi="ar-IQ"/>
        </w:rPr>
        <w:t>والداتورة</w:t>
      </w:r>
      <w:proofErr w:type="spellEnd"/>
      <w:r>
        <w:rPr>
          <w:rFonts w:ascii="Times New Roman" w:hAnsi="Times New Roman" w:cs="Times New Roman" w:hint="cs"/>
          <w:sz w:val="24"/>
          <w:szCs w:val="24"/>
          <w:rtl/>
          <w:lang w:bidi="ar-IQ"/>
        </w:rPr>
        <w:t xml:space="preserve"> بينت إن المنطقة الخاملة في القمة غير موجودة حيث يوجد انقسام بشكل طبيعي وهذا لا يتفق مع مضمون هذه النظرية . </w:t>
      </w:r>
    </w:p>
    <w:p w:rsidR="00D82768" w:rsidRDefault="00D82768" w:rsidP="00D82768">
      <w:pPr>
        <w:pStyle w:val="a3"/>
        <w:jc w:val="both"/>
        <w:rPr>
          <w:rFonts w:ascii="Times New Roman" w:hAnsi="Times New Roman" w:cs="Times New Roman"/>
          <w:sz w:val="24"/>
          <w:szCs w:val="24"/>
          <w:rtl/>
          <w:lang w:bidi="ar-IQ"/>
        </w:rPr>
      </w:pPr>
    </w:p>
    <w:p w:rsidR="00D82768" w:rsidRDefault="00D82768" w:rsidP="00D82768">
      <w:pPr>
        <w:pStyle w:val="a3"/>
        <w:jc w:val="both"/>
        <w:rPr>
          <w:rFonts w:ascii="Times New Roman" w:hAnsi="Times New Roman" w:cs="Times New Roman"/>
          <w:sz w:val="24"/>
          <w:szCs w:val="24"/>
          <w:rtl/>
          <w:lang w:bidi="ar-IQ"/>
        </w:rPr>
      </w:pPr>
    </w:p>
    <w:p w:rsidR="00D82768" w:rsidRPr="00D82768" w:rsidRDefault="00D82768" w:rsidP="00D82768">
      <w:pPr>
        <w:pStyle w:val="a3"/>
        <w:jc w:val="both"/>
        <w:rPr>
          <w:rFonts w:ascii="Times New Roman" w:hAnsi="Times New Roman" w:cs="Times New Roman"/>
          <w:sz w:val="24"/>
          <w:szCs w:val="24"/>
          <w:rtl/>
          <w:lang w:bidi="ar-IQ"/>
        </w:rPr>
      </w:pPr>
    </w:p>
    <w:p w:rsidR="0055176F" w:rsidRPr="001A33E6" w:rsidRDefault="0055176F" w:rsidP="00D737F1">
      <w:pPr>
        <w:jc w:val="both"/>
        <w:rPr>
          <w:rFonts w:ascii="Times New Roman" w:hAnsi="Times New Roman" w:cs="Times New Roman"/>
          <w:b/>
          <w:bCs/>
          <w:sz w:val="24"/>
          <w:szCs w:val="24"/>
          <w:u w:val="single"/>
          <w:rtl/>
          <w:lang w:bidi="ar-IQ"/>
        </w:rPr>
      </w:pPr>
      <w:r w:rsidRPr="001A33E6">
        <w:rPr>
          <w:rFonts w:ascii="Times New Roman" w:hAnsi="Times New Roman" w:cs="Times New Roman" w:hint="cs"/>
          <w:b/>
          <w:bCs/>
          <w:sz w:val="24"/>
          <w:szCs w:val="24"/>
          <w:u w:val="single"/>
          <w:rtl/>
          <w:lang w:bidi="ar-IQ"/>
        </w:rPr>
        <w:lastRenderedPageBreak/>
        <w:t xml:space="preserve">القمة النامية في الجذر </w:t>
      </w:r>
      <w:r w:rsidRPr="001A33E6">
        <w:rPr>
          <w:rFonts w:ascii="Times New Roman" w:hAnsi="Times New Roman" w:cs="Times New Roman"/>
          <w:b/>
          <w:bCs/>
          <w:sz w:val="24"/>
          <w:szCs w:val="24"/>
          <w:u w:val="single"/>
          <w:lang w:bidi="ar-IQ"/>
        </w:rPr>
        <w:t xml:space="preserve">Root apex </w:t>
      </w:r>
      <w:r w:rsidRPr="001A33E6">
        <w:rPr>
          <w:rFonts w:ascii="Times New Roman" w:hAnsi="Times New Roman" w:cs="Times New Roman" w:hint="cs"/>
          <w:b/>
          <w:bCs/>
          <w:sz w:val="24"/>
          <w:szCs w:val="24"/>
          <w:u w:val="single"/>
          <w:rtl/>
          <w:lang w:bidi="ar-IQ"/>
        </w:rPr>
        <w:t xml:space="preserve"> </w:t>
      </w:r>
    </w:p>
    <w:p w:rsidR="00BA222C" w:rsidRPr="001A33E6" w:rsidRDefault="00D82768" w:rsidP="00EF00CD">
      <w:pPr>
        <w:jc w:val="both"/>
        <w:rPr>
          <w:rFonts w:ascii="Times New Roman" w:hAnsi="Times New Roman" w:cs="Times New Roman"/>
          <w:sz w:val="24"/>
          <w:szCs w:val="24"/>
          <w:rtl/>
          <w:lang w:bidi="ar-IQ"/>
        </w:rPr>
      </w:pPr>
      <w:r w:rsidRPr="001A33E6">
        <w:rPr>
          <w:rFonts w:ascii="Times New Roman" w:hAnsi="Times New Roman" w:cs="Times New Roman" w:hint="cs"/>
          <w:sz w:val="24"/>
          <w:szCs w:val="24"/>
          <w:rtl/>
          <w:lang w:bidi="ar-IQ"/>
        </w:rPr>
        <w:t xml:space="preserve">يشبه </w:t>
      </w:r>
      <w:proofErr w:type="spellStart"/>
      <w:r w:rsidRPr="001A33E6">
        <w:rPr>
          <w:rFonts w:ascii="Times New Roman" w:hAnsi="Times New Roman" w:cs="Times New Roman" w:hint="cs"/>
          <w:sz w:val="24"/>
          <w:szCs w:val="24"/>
          <w:rtl/>
          <w:lang w:bidi="ar-IQ"/>
        </w:rPr>
        <w:t>المرستيم</w:t>
      </w:r>
      <w:proofErr w:type="spellEnd"/>
      <w:r w:rsidRPr="001A33E6">
        <w:rPr>
          <w:rFonts w:ascii="Times New Roman" w:hAnsi="Times New Roman" w:cs="Times New Roman" w:hint="cs"/>
          <w:sz w:val="24"/>
          <w:szCs w:val="24"/>
          <w:rtl/>
          <w:lang w:bidi="ar-IQ"/>
        </w:rPr>
        <w:t xml:space="preserve"> ألقمي في الجذر </w:t>
      </w:r>
      <w:proofErr w:type="spellStart"/>
      <w:r w:rsidRPr="001A33E6">
        <w:rPr>
          <w:rFonts w:ascii="Times New Roman" w:hAnsi="Times New Roman" w:cs="Times New Roman" w:hint="cs"/>
          <w:sz w:val="24"/>
          <w:szCs w:val="24"/>
          <w:rtl/>
          <w:lang w:bidi="ar-IQ"/>
        </w:rPr>
        <w:t>المرستيم</w:t>
      </w:r>
      <w:proofErr w:type="spellEnd"/>
      <w:r w:rsidRPr="001A33E6">
        <w:rPr>
          <w:rFonts w:ascii="Times New Roman" w:hAnsi="Times New Roman" w:cs="Times New Roman" w:hint="cs"/>
          <w:sz w:val="24"/>
          <w:szCs w:val="24"/>
          <w:rtl/>
          <w:lang w:bidi="ar-IQ"/>
        </w:rPr>
        <w:t xml:space="preserve"> ألقمي في الساق في انه يظهر طرز نمو مختلفة اعتماد على نوع النبات وليس هنالك طراز ثابت </w:t>
      </w:r>
      <w:r w:rsidR="00EF00CD" w:rsidRPr="001A33E6">
        <w:rPr>
          <w:rFonts w:ascii="Times New Roman" w:hAnsi="Times New Roman" w:cs="Times New Roman" w:hint="cs"/>
          <w:b/>
          <w:bCs/>
          <w:sz w:val="24"/>
          <w:szCs w:val="24"/>
          <w:u w:val="single"/>
          <w:rtl/>
          <w:lang w:bidi="ar-IQ"/>
        </w:rPr>
        <w:t>بينما</w:t>
      </w:r>
      <w:r w:rsidRPr="001A33E6">
        <w:rPr>
          <w:rFonts w:ascii="Times New Roman" w:hAnsi="Times New Roman" w:cs="Times New Roman" w:hint="cs"/>
          <w:b/>
          <w:bCs/>
          <w:sz w:val="24"/>
          <w:szCs w:val="24"/>
          <w:u w:val="single"/>
          <w:rtl/>
          <w:lang w:bidi="ar-IQ"/>
        </w:rPr>
        <w:t xml:space="preserve"> يختلف</w:t>
      </w:r>
      <w:r w:rsidRPr="001A33E6">
        <w:rPr>
          <w:rFonts w:ascii="Times New Roman" w:hAnsi="Times New Roman" w:cs="Times New Roman" w:hint="cs"/>
          <w:sz w:val="24"/>
          <w:szCs w:val="24"/>
          <w:rtl/>
          <w:lang w:bidi="ar-IQ"/>
        </w:rPr>
        <w:t xml:space="preserve"> </w:t>
      </w:r>
      <w:proofErr w:type="spellStart"/>
      <w:r w:rsidRPr="001A33E6">
        <w:rPr>
          <w:rFonts w:ascii="Times New Roman" w:hAnsi="Times New Roman" w:cs="Times New Roman" w:hint="cs"/>
          <w:sz w:val="24"/>
          <w:szCs w:val="24"/>
          <w:rtl/>
          <w:lang w:bidi="ar-IQ"/>
        </w:rPr>
        <w:t>المرستيم</w:t>
      </w:r>
      <w:proofErr w:type="spellEnd"/>
      <w:r w:rsidRPr="001A33E6">
        <w:rPr>
          <w:rFonts w:ascii="Times New Roman" w:hAnsi="Times New Roman" w:cs="Times New Roman" w:hint="cs"/>
          <w:sz w:val="24"/>
          <w:szCs w:val="24"/>
          <w:rtl/>
          <w:lang w:bidi="ar-IQ"/>
        </w:rPr>
        <w:t xml:space="preserve"> </w:t>
      </w:r>
      <w:r w:rsidR="00253BB2" w:rsidRPr="001A33E6">
        <w:rPr>
          <w:rFonts w:ascii="Times New Roman" w:hAnsi="Times New Roman" w:cs="Times New Roman" w:hint="cs"/>
          <w:sz w:val="24"/>
          <w:szCs w:val="24"/>
          <w:rtl/>
          <w:lang w:bidi="ar-IQ"/>
        </w:rPr>
        <w:t>ألقمي</w:t>
      </w:r>
      <w:r w:rsidRPr="001A33E6">
        <w:rPr>
          <w:rFonts w:ascii="Times New Roman" w:hAnsi="Times New Roman" w:cs="Times New Roman" w:hint="cs"/>
          <w:sz w:val="24"/>
          <w:szCs w:val="24"/>
          <w:rtl/>
          <w:lang w:bidi="ar-IQ"/>
        </w:rPr>
        <w:t xml:space="preserve"> في الجذر عن الساق في انه </w:t>
      </w:r>
      <w:proofErr w:type="spellStart"/>
      <w:r w:rsidRPr="001A33E6">
        <w:rPr>
          <w:rFonts w:ascii="Times New Roman" w:hAnsi="Times New Roman" w:cs="Times New Roman" w:hint="cs"/>
          <w:sz w:val="24"/>
          <w:szCs w:val="24"/>
          <w:rtl/>
          <w:lang w:bidi="ar-IQ"/>
        </w:rPr>
        <w:t>لاينتج</w:t>
      </w:r>
      <w:proofErr w:type="spellEnd"/>
      <w:r w:rsidRPr="001A33E6">
        <w:rPr>
          <w:rFonts w:ascii="Times New Roman" w:hAnsi="Times New Roman" w:cs="Times New Roman" w:hint="cs"/>
          <w:sz w:val="24"/>
          <w:szCs w:val="24"/>
          <w:rtl/>
          <w:lang w:bidi="ar-IQ"/>
        </w:rPr>
        <w:t xml:space="preserve"> أنسجة للداخل فقط وإنما إلى الخارج أيضا كما انه تبعا لوجود القلنسوة فأن موقع </w:t>
      </w:r>
      <w:proofErr w:type="spellStart"/>
      <w:r w:rsidRPr="001A33E6">
        <w:rPr>
          <w:rFonts w:ascii="Times New Roman" w:hAnsi="Times New Roman" w:cs="Times New Roman" w:hint="cs"/>
          <w:sz w:val="24"/>
          <w:szCs w:val="24"/>
          <w:rtl/>
          <w:lang w:bidi="ar-IQ"/>
        </w:rPr>
        <w:t>المرستيم</w:t>
      </w:r>
      <w:proofErr w:type="spellEnd"/>
      <w:r w:rsidRPr="001A33E6">
        <w:rPr>
          <w:rFonts w:ascii="Times New Roman" w:hAnsi="Times New Roman" w:cs="Times New Roman" w:hint="cs"/>
          <w:sz w:val="24"/>
          <w:szCs w:val="24"/>
          <w:rtl/>
          <w:lang w:bidi="ar-IQ"/>
        </w:rPr>
        <w:t xml:space="preserve"> ألقمي في الجذر </w:t>
      </w:r>
      <w:proofErr w:type="spellStart"/>
      <w:r w:rsidRPr="001A33E6">
        <w:rPr>
          <w:rFonts w:ascii="Times New Roman" w:hAnsi="Times New Roman" w:cs="Times New Roman" w:hint="cs"/>
          <w:sz w:val="24"/>
          <w:szCs w:val="24"/>
          <w:rtl/>
          <w:lang w:bidi="ar-IQ"/>
        </w:rPr>
        <w:t>لايكون</w:t>
      </w:r>
      <w:proofErr w:type="spellEnd"/>
      <w:r w:rsidRPr="001A33E6">
        <w:rPr>
          <w:rFonts w:ascii="Times New Roman" w:hAnsi="Times New Roman" w:cs="Times New Roman" w:hint="cs"/>
          <w:sz w:val="24"/>
          <w:szCs w:val="24"/>
          <w:rtl/>
          <w:lang w:bidi="ar-IQ"/>
        </w:rPr>
        <w:t xml:space="preserve"> نهائي بل تحت النهائي كما انه يختلف أيضا في انه لا</w:t>
      </w:r>
      <w:r w:rsidR="00253BB2" w:rsidRPr="001A33E6">
        <w:rPr>
          <w:rFonts w:ascii="Times New Roman" w:hAnsi="Times New Roman" w:cs="Times New Roman" w:hint="cs"/>
          <w:sz w:val="24"/>
          <w:szCs w:val="24"/>
          <w:rtl/>
          <w:lang w:bidi="ar-IQ"/>
        </w:rPr>
        <w:t xml:space="preserve"> </w:t>
      </w:r>
      <w:r w:rsidRPr="001A33E6">
        <w:rPr>
          <w:rFonts w:ascii="Times New Roman" w:hAnsi="Times New Roman" w:cs="Times New Roman" w:hint="cs"/>
          <w:sz w:val="24"/>
          <w:szCs w:val="24"/>
          <w:rtl/>
          <w:lang w:bidi="ar-IQ"/>
        </w:rPr>
        <w:t>يكون أعضاء جانبية كالفروع والأوراق التي تتكون بداياتها عند القمة النامية في</w:t>
      </w:r>
      <w:r w:rsidR="00253BB2" w:rsidRPr="001A33E6">
        <w:rPr>
          <w:rFonts w:ascii="Times New Roman" w:hAnsi="Times New Roman" w:cs="Times New Roman" w:hint="cs"/>
          <w:sz w:val="24"/>
          <w:szCs w:val="24"/>
          <w:rtl/>
          <w:lang w:bidi="ar-IQ"/>
        </w:rPr>
        <w:t xml:space="preserve"> حالة  الساق أما تفرعات الجذر فتظهر</w:t>
      </w:r>
      <w:r w:rsidRPr="001A33E6">
        <w:rPr>
          <w:rFonts w:ascii="Times New Roman" w:hAnsi="Times New Roman" w:cs="Times New Roman" w:hint="cs"/>
          <w:sz w:val="24"/>
          <w:szCs w:val="24"/>
          <w:rtl/>
          <w:lang w:bidi="ar-IQ"/>
        </w:rPr>
        <w:t xml:space="preserve"> بعيد</w:t>
      </w:r>
      <w:r w:rsidR="00253BB2" w:rsidRPr="001A33E6">
        <w:rPr>
          <w:rFonts w:ascii="Times New Roman" w:hAnsi="Times New Roman" w:cs="Times New Roman" w:hint="cs"/>
          <w:sz w:val="24"/>
          <w:szCs w:val="24"/>
          <w:rtl/>
          <w:lang w:bidi="ar-IQ"/>
        </w:rPr>
        <w:t xml:space="preserve"> ه عن منطق</w:t>
      </w:r>
      <w:r w:rsidRPr="001A33E6">
        <w:rPr>
          <w:rFonts w:ascii="Times New Roman" w:hAnsi="Times New Roman" w:cs="Times New Roman" w:hint="cs"/>
          <w:sz w:val="24"/>
          <w:szCs w:val="24"/>
          <w:rtl/>
          <w:lang w:bidi="ar-IQ"/>
        </w:rPr>
        <w:t>ة</w:t>
      </w:r>
      <w:r w:rsidR="00253BB2" w:rsidRPr="001A33E6">
        <w:rPr>
          <w:rFonts w:ascii="Times New Roman" w:hAnsi="Times New Roman" w:cs="Times New Roman" w:hint="cs"/>
          <w:sz w:val="24"/>
          <w:szCs w:val="24"/>
          <w:rtl/>
          <w:lang w:bidi="ar-IQ"/>
        </w:rPr>
        <w:t xml:space="preserve"> النمو فهي داخلية المنشأ أو داخلية الأصل حيث تنشأ من الدائرة المحيطة </w:t>
      </w:r>
    </w:p>
    <w:p w:rsidR="00BA222C" w:rsidRPr="001A33E6" w:rsidRDefault="00253BB2" w:rsidP="00EF00CD">
      <w:pPr>
        <w:jc w:val="both"/>
        <w:rPr>
          <w:rFonts w:ascii="Times New Roman" w:hAnsi="Times New Roman" w:cs="Times New Roman"/>
          <w:sz w:val="24"/>
          <w:szCs w:val="24"/>
          <w:rtl/>
          <w:lang w:bidi="ar-IQ"/>
        </w:rPr>
      </w:pPr>
      <w:r w:rsidRPr="001A33E6">
        <w:rPr>
          <w:rFonts w:ascii="Times New Roman" w:hAnsi="Times New Roman" w:cs="Times New Roman" w:hint="cs"/>
          <w:sz w:val="24"/>
          <w:szCs w:val="24"/>
          <w:rtl/>
          <w:lang w:bidi="ar-IQ"/>
        </w:rPr>
        <w:t xml:space="preserve">يطلق لفظ </w:t>
      </w:r>
      <w:proofErr w:type="spellStart"/>
      <w:r w:rsidRPr="001A33E6">
        <w:rPr>
          <w:rFonts w:ascii="Times New Roman" w:hAnsi="Times New Roman" w:cs="Times New Roman" w:hint="cs"/>
          <w:sz w:val="24"/>
          <w:szCs w:val="24"/>
          <w:rtl/>
          <w:lang w:bidi="ar-IQ"/>
        </w:rPr>
        <w:t>المرستيم</w:t>
      </w:r>
      <w:proofErr w:type="spellEnd"/>
      <w:r w:rsidRPr="001A33E6">
        <w:rPr>
          <w:rFonts w:ascii="Times New Roman" w:hAnsi="Times New Roman" w:cs="Times New Roman" w:hint="cs"/>
          <w:sz w:val="24"/>
          <w:szCs w:val="24"/>
          <w:rtl/>
          <w:lang w:bidi="ar-IQ"/>
        </w:rPr>
        <w:t xml:space="preserve"> الاولي </w:t>
      </w:r>
      <w:proofErr w:type="spellStart"/>
      <w:r w:rsidRPr="001A33E6">
        <w:rPr>
          <w:rFonts w:ascii="Times New Roman" w:hAnsi="Times New Roman" w:cs="Times New Roman"/>
          <w:sz w:val="24"/>
          <w:szCs w:val="24"/>
          <w:lang w:bidi="ar-IQ"/>
        </w:rPr>
        <w:t>promeristem</w:t>
      </w:r>
      <w:proofErr w:type="spellEnd"/>
      <w:r w:rsidRPr="001A33E6">
        <w:rPr>
          <w:rFonts w:ascii="Times New Roman" w:hAnsi="Times New Roman" w:cs="Times New Roman" w:hint="cs"/>
          <w:sz w:val="24"/>
          <w:szCs w:val="24"/>
          <w:rtl/>
          <w:lang w:bidi="ar-IQ"/>
        </w:rPr>
        <w:t xml:space="preserve"> على </w:t>
      </w:r>
      <w:proofErr w:type="spellStart"/>
      <w:r w:rsidRPr="001A33E6">
        <w:rPr>
          <w:rFonts w:ascii="Times New Roman" w:hAnsi="Times New Roman" w:cs="Times New Roman" w:hint="cs"/>
          <w:sz w:val="24"/>
          <w:szCs w:val="24"/>
          <w:rtl/>
          <w:lang w:bidi="ar-IQ"/>
        </w:rPr>
        <w:t>المرستيم</w:t>
      </w:r>
      <w:proofErr w:type="spellEnd"/>
      <w:r w:rsidRPr="001A33E6">
        <w:rPr>
          <w:rFonts w:ascii="Times New Roman" w:hAnsi="Times New Roman" w:cs="Times New Roman" w:hint="cs"/>
          <w:sz w:val="24"/>
          <w:szCs w:val="24"/>
          <w:rtl/>
          <w:lang w:bidi="ar-IQ"/>
        </w:rPr>
        <w:t xml:space="preserve"> ألقمي في الجذر كما هو الحال في الساق وبعد المنطقة </w:t>
      </w:r>
      <w:proofErr w:type="spellStart"/>
      <w:r w:rsidRPr="001A33E6">
        <w:rPr>
          <w:rFonts w:ascii="Times New Roman" w:hAnsi="Times New Roman" w:cs="Times New Roman" w:hint="cs"/>
          <w:sz w:val="24"/>
          <w:szCs w:val="24"/>
          <w:rtl/>
          <w:lang w:bidi="ar-IQ"/>
        </w:rPr>
        <w:t>المرستيمية</w:t>
      </w:r>
      <w:proofErr w:type="spellEnd"/>
      <w:r w:rsidRPr="001A33E6">
        <w:rPr>
          <w:rFonts w:ascii="Times New Roman" w:hAnsi="Times New Roman" w:cs="Times New Roman" w:hint="cs"/>
          <w:sz w:val="24"/>
          <w:szCs w:val="24"/>
          <w:rtl/>
          <w:lang w:bidi="ar-IQ"/>
        </w:rPr>
        <w:t xml:space="preserve"> في الجذر  يبدو الأخير واضح التميز إلى منطقتين هما الاسطوانة المركزية والقشرة</w:t>
      </w:r>
      <w:r w:rsidR="002C669B" w:rsidRPr="001A33E6">
        <w:rPr>
          <w:rFonts w:ascii="Times New Roman" w:hAnsi="Times New Roman" w:cs="Times New Roman" w:hint="cs"/>
          <w:sz w:val="24"/>
          <w:szCs w:val="24"/>
          <w:rtl/>
          <w:lang w:bidi="ar-IQ"/>
        </w:rPr>
        <w:t xml:space="preserve"> وهاتان المنطقتان في الجذر تمثلان منطقة </w:t>
      </w:r>
      <w:proofErr w:type="spellStart"/>
      <w:r w:rsidR="002C669B" w:rsidRPr="001A33E6">
        <w:rPr>
          <w:rFonts w:ascii="Times New Roman" w:hAnsi="Times New Roman" w:cs="Times New Roman" w:hint="cs"/>
          <w:sz w:val="24"/>
          <w:szCs w:val="24"/>
          <w:rtl/>
          <w:lang w:bidi="ar-IQ"/>
        </w:rPr>
        <w:t>الكامبيوم</w:t>
      </w:r>
      <w:proofErr w:type="spellEnd"/>
      <w:r w:rsidR="002C669B" w:rsidRPr="001A33E6">
        <w:rPr>
          <w:rFonts w:ascii="Times New Roman" w:hAnsi="Times New Roman" w:cs="Times New Roman" w:hint="cs"/>
          <w:sz w:val="24"/>
          <w:szCs w:val="24"/>
          <w:rtl/>
          <w:lang w:bidi="ar-IQ"/>
        </w:rPr>
        <w:t xml:space="preserve"> الأولي </w:t>
      </w:r>
      <w:proofErr w:type="spellStart"/>
      <w:r w:rsidR="002C669B" w:rsidRPr="001A33E6">
        <w:rPr>
          <w:rFonts w:ascii="Times New Roman" w:hAnsi="Times New Roman" w:cs="Times New Roman"/>
          <w:sz w:val="24"/>
          <w:szCs w:val="24"/>
          <w:lang w:bidi="ar-IQ"/>
        </w:rPr>
        <w:t>Procambuim</w:t>
      </w:r>
      <w:proofErr w:type="spellEnd"/>
      <w:r w:rsidR="002C669B" w:rsidRPr="001A33E6">
        <w:rPr>
          <w:rFonts w:ascii="Times New Roman" w:hAnsi="Times New Roman" w:cs="Times New Roman"/>
          <w:sz w:val="24"/>
          <w:szCs w:val="24"/>
          <w:lang w:bidi="ar-IQ"/>
        </w:rPr>
        <w:t xml:space="preserve"> </w:t>
      </w:r>
      <w:r w:rsidR="002C669B" w:rsidRPr="001A33E6">
        <w:rPr>
          <w:rFonts w:ascii="Times New Roman" w:hAnsi="Times New Roman" w:cs="Times New Roman" w:hint="cs"/>
          <w:sz w:val="24"/>
          <w:szCs w:val="24"/>
          <w:rtl/>
          <w:lang w:bidi="ar-IQ"/>
        </w:rPr>
        <w:t xml:space="preserve"> في المركز يحيطه </w:t>
      </w:r>
      <w:proofErr w:type="spellStart"/>
      <w:r w:rsidR="002C669B" w:rsidRPr="001A33E6">
        <w:rPr>
          <w:rFonts w:ascii="Times New Roman" w:hAnsi="Times New Roman" w:cs="Times New Roman" w:hint="cs"/>
          <w:sz w:val="24"/>
          <w:szCs w:val="24"/>
          <w:rtl/>
          <w:lang w:bidi="ar-IQ"/>
        </w:rPr>
        <w:t>المرستيم</w:t>
      </w:r>
      <w:proofErr w:type="spellEnd"/>
      <w:r w:rsidR="002C669B" w:rsidRPr="001A33E6">
        <w:rPr>
          <w:rFonts w:ascii="Times New Roman" w:hAnsi="Times New Roman" w:cs="Times New Roman" w:hint="cs"/>
          <w:sz w:val="24"/>
          <w:szCs w:val="24"/>
          <w:rtl/>
          <w:lang w:bidi="ar-IQ"/>
        </w:rPr>
        <w:t xml:space="preserve"> الأساس </w:t>
      </w:r>
      <w:proofErr w:type="spellStart"/>
      <w:r w:rsidR="002C669B" w:rsidRPr="001A33E6">
        <w:rPr>
          <w:rFonts w:ascii="Times New Roman" w:hAnsi="Times New Roman" w:cs="Times New Roman"/>
          <w:sz w:val="24"/>
          <w:szCs w:val="24"/>
          <w:lang w:bidi="ar-IQ"/>
        </w:rPr>
        <w:t>Groun</w:t>
      </w:r>
      <w:proofErr w:type="spellEnd"/>
      <w:r w:rsidR="002C669B" w:rsidRPr="001A33E6">
        <w:rPr>
          <w:rFonts w:ascii="Times New Roman" w:hAnsi="Times New Roman" w:cs="Times New Roman"/>
          <w:sz w:val="24"/>
          <w:szCs w:val="24"/>
          <w:lang w:bidi="ar-IQ"/>
        </w:rPr>
        <w:t xml:space="preserve"> Meristem </w:t>
      </w:r>
      <w:r w:rsidR="002C669B" w:rsidRPr="001A33E6">
        <w:rPr>
          <w:rFonts w:ascii="Times New Roman" w:hAnsi="Times New Roman" w:cs="Times New Roman" w:hint="cs"/>
          <w:sz w:val="24"/>
          <w:szCs w:val="24"/>
          <w:rtl/>
          <w:lang w:bidi="ar-IQ"/>
        </w:rPr>
        <w:t xml:space="preserve">  ويستعمل لفظ </w:t>
      </w:r>
      <w:proofErr w:type="spellStart"/>
      <w:r w:rsidR="002C669B" w:rsidRPr="001A33E6">
        <w:rPr>
          <w:rFonts w:ascii="Times New Roman" w:hAnsi="Times New Roman" w:cs="Times New Roman" w:hint="cs"/>
          <w:sz w:val="24"/>
          <w:szCs w:val="24"/>
          <w:rtl/>
          <w:lang w:bidi="ar-IQ"/>
        </w:rPr>
        <w:t>الكامبيوم</w:t>
      </w:r>
      <w:proofErr w:type="spellEnd"/>
      <w:r w:rsidR="002C669B" w:rsidRPr="001A33E6">
        <w:rPr>
          <w:rFonts w:ascii="Times New Roman" w:hAnsi="Times New Roman" w:cs="Times New Roman" w:hint="cs"/>
          <w:sz w:val="24"/>
          <w:szCs w:val="24"/>
          <w:rtl/>
          <w:lang w:bidi="ar-IQ"/>
        </w:rPr>
        <w:t xml:space="preserve"> في هذه الحالة على </w:t>
      </w:r>
      <w:r w:rsidR="00BA222C" w:rsidRPr="001A33E6">
        <w:rPr>
          <w:rFonts w:ascii="Times New Roman" w:hAnsi="Times New Roman" w:cs="Times New Roman" w:hint="cs"/>
          <w:sz w:val="24"/>
          <w:szCs w:val="24"/>
          <w:rtl/>
          <w:lang w:bidi="ar-IQ"/>
        </w:rPr>
        <w:t>الاسطوانة</w:t>
      </w:r>
      <w:r w:rsidR="002C669B" w:rsidRPr="001A33E6">
        <w:rPr>
          <w:rFonts w:ascii="Times New Roman" w:hAnsi="Times New Roman" w:cs="Times New Roman" w:hint="cs"/>
          <w:sz w:val="24"/>
          <w:szCs w:val="24"/>
          <w:rtl/>
          <w:lang w:bidi="ar-IQ"/>
        </w:rPr>
        <w:t xml:space="preserve"> المركزية بأكملها </w:t>
      </w:r>
      <w:r w:rsidR="00BA222C" w:rsidRPr="001A33E6">
        <w:rPr>
          <w:rFonts w:ascii="Times New Roman" w:hAnsi="Times New Roman" w:cs="Times New Roman" w:hint="cs"/>
          <w:sz w:val="24"/>
          <w:szCs w:val="24"/>
          <w:rtl/>
          <w:lang w:bidi="ar-IQ"/>
        </w:rPr>
        <w:t>إذ</w:t>
      </w:r>
      <w:r w:rsidR="002C669B" w:rsidRPr="001A33E6">
        <w:rPr>
          <w:rFonts w:ascii="Times New Roman" w:hAnsi="Times New Roman" w:cs="Times New Roman" w:hint="cs"/>
          <w:sz w:val="24"/>
          <w:szCs w:val="24"/>
          <w:rtl/>
          <w:lang w:bidi="ar-IQ"/>
        </w:rPr>
        <w:t xml:space="preserve"> كانت هذه الاسطوانة في النهاية تكون عمودا وعائيا مركزيا دون وجود نخاع ، وحتى في حالة وجود نخاع فأنه يعتبر في الجذر منتميا </w:t>
      </w:r>
      <w:proofErr w:type="spellStart"/>
      <w:r w:rsidR="002C669B" w:rsidRPr="001A33E6">
        <w:rPr>
          <w:rFonts w:ascii="Times New Roman" w:hAnsi="Times New Roman" w:cs="Times New Roman" w:hint="cs"/>
          <w:sz w:val="24"/>
          <w:szCs w:val="24"/>
          <w:rtl/>
          <w:lang w:bidi="ar-IQ"/>
        </w:rPr>
        <w:t>للكامبيوم</w:t>
      </w:r>
      <w:proofErr w:type="spellEnd"/>
      <w:r w:rsidR="002C669B" w:rsidRPr="001A33E6">
        <w:rPr>
          <w:rFonts w:ascii="Times New Roman" w:hAnsi="Times New Roman" w:cs="Times New Roman" w:hint="cs"/>
          <w:sz w:val="24"/>
          <w:szCs w:val="24"/>
          <w:rtl/>
          <w:lang w:bidi="ar-IQ"/>
        </w:rPr>
        <w:t xml:space="preserve"> الأولي من حيث المنشأ وفي أحيان أخرى يعتبر نسيجا أساسيا مشابها في ذلك نسيجا مشابها لنخاع الموجود في الساق . يستعمل لفظ البشرة الأولية </w:t>
      </w:r>
      <w:proofErr w:type="spellStart"/>
      <w:r w:rsidR="002C669B" w:rsidRPr="001A33E6">
        <w:rPr>
          <w:rFonts w:ascii="Times New Roman" w:hAnsi="Times New Roman" w:cs="Times New Roman"/>
          <w:sz w:val="24"/>
          <w:szCs w:val="24"/>
          <w:lang w:bidi="ar-IQ"/>
        </w:rPr>
        <w:t>Protoderm</w:t>
      </w:r>
      <w:proofErr w:type="spellEnd"/>
      <w:r w:rsidR="002C669B" w:rsidRPr="001A33E6">
        <w:rPr>
          <w:rFonts w:ascii="Times New Roman" w:hAnsi="Times New Roman" w:cs="Times New Roman" w:hint="cs"/>
          <w:sz w:val="24"/>
          <w:szCs w:val="24"/>
          <w:rtl/>
          <w:lang w:bidi="ar-IQ"/>
        </w:rPr>
        <w:t xml:space="preserve"> للطبقة السطحية في الجذر </w:t>
      </w:r>
      <w:r w:rsidR="00DC72B7" w:rsidRPr="001A33E6">
        <w:rPr>
          <w:rFonts w:ascii="Times New Roman" w:hAnsi="Times New Roman" w:cs="Times New Roman" w:hint="cs"/>
          <w:sz w:val="24"/>
          <w:szCs w:val="24"/>
          <w:rtl/>
          <w:lang w:bidi="ar-IQ"/>
        </w:rPr>
        <w:t xml:space="preserve">الحديث النمو وعادة تتميز البشرة الأولية على بعد من قمة الجذر وذلك لاندماجها من حيث </w:t>
      </w:r>
      <w:r w:rsidR="00BA222C" w:rsidRPr="001A33E6">
        <w:rPr>
          <w:rFonts w:ascii="Times New Roman" w:hAnsi="Times New Roman" w:cs="Times New Roman" w:hint="cs"/>
          <w:sz w:val="24"/>
          <w:szCs w:val="24"/>
          <w:rtl/>
          <w:lang w:bidi="ar-IQ"/>
        </w:rPr>
        <w:t>الأصل</w:t>
      </w:r>
      <w:r w:rsidR="00DC72B7" w:rsidRPr="001A33E6">
        <w:rPr>
          <w:rFonts w:ascii="Times New Roman" w:hAnsi="Times New Roman" w:cs="Times New Roman" w:hint="cs"/>
          <w:sz w:val="24"/>
          <w:szCs w:val="24"/>
          <w:rtl/>
          <w:lang w:bidi="ar-IQ"/>
        </w:rPr>
        <w:t xml:space="preserve"> مع القشرة أو مع القلنسوة ونادرا </w:t>
      </w:r>
      <w:proofErr w:type="spellStart"/>
      <w:r w:rsidR="00DC72B7" w:rsidRPr="001A33E6">
        <w:rPr>
          <w:rFonts w:ascii="Times New Roman" w:hAnsi="Times New Roman" w:cs="Times New Roman" w:hint="cs"/>
          <w:sz w:val="24"/>
          <w:szCs w:val="24"/>
          <w:rtl/>
          <w:lang w:bidi="ar-IQ"/>
        </w:rPr>
        <w:t>مايكون</w:t>
      </w:r>
      <w:proofErr w:type="spellEnd"/>
      <w:r w:rsidR="00DC72B7" w:rsidRPr="001A33E6">
        <w:rPr>
          <w:rFonts w:ascii="Times New Roman" w:hAnsi="Times New Roman" w:cs="Times New Roman" w:hint="cs"/>
          <w:sz w:val="24"/>
          <w:szCs w:val="24"/>
          <w:rtl/>
          <w:lang w:bidi="ar-IQ"/>
        </w:rPr>
        <w:t xml:space="preserve"> لها منشأ مستقل كما في النباتات المائية . وبذلك يمكن استعمال نفس الأسماء المذكورة في نظرية </w:t>
      </w:r>
      <w:proofErr w:type="spellStart"/>
      <w:r w:rsidR="00DC72B7" w:rsidRPr="001A33E6">
        <w:rPr>
          <w:rFonts w:ascii="Times New Roman" w:hAnsi="Times New Roman" w:cs="Times New Roman" w:hint="cs"/>
          <w:sz w:val="24"/>
          <w:szCs w:val="24"/>
          <w:rtl/>
          <w:lang w:bidi="ar-IQ"/>
        </w:rPr>
        <w:t>المرستيم</w:t>
      </w:r>
      <w:proofErr w:type="spellEnd"/>
      <w:r w:rsidR="00DC72B7" w:rsidRPr="001A33E6">
        <w:rPr>
          <w:rFonts w:ascii="Times New Roman" w:hAnsi="Times New Roman" w:cs="Times New Roman" w:hint="cs"/>
          <w:sz w:val="24"/>
          <w:szCs w:val="24"/>
          <w:rtl/>
          <w:lang w:bidi="ar-IQ"/>
        </w:rPr>
        <w:t xml:space="preserve"> الأول أي البشرة الأولية </w:t>
      </w:r>
      <w:proofErr w:type="spellStart"/>
      <w:r w:rsidR="00DC72B7" w:rsidRPr="001A33E6">
        <w:rPr>
          <w:rFonts w:ascii="Times New Roman" w:hAnsi="Times New Roman" w:cs="Times New Roman" w:hint="cs"/>
          <w:sz w:val="24"/>
          <w:szCs w:val="24"/>
          <w:rtl/>
          <w:lang w:bidi="ar-IQ"/>
        </w:rPr>
        <w:t>والكامبيوم</w:t>
      </w:r>
      <w:proofErr w:type="spellEnd"/>
      <w:r w:rsidR="00DC72B7" w:rsidRPr="001A33E6">
        <w:rPr>
          <w:rFonts w:ascii="Times New Roman" w:hAnsi="Times New Roman" w:cs="Times New Roman" w:hint="cs"/>
          <w:sz w:val="24"/>
          <w:szCs w:val="24"/>
          <w:rtl/>
          <w:lang w:bidi="ar-IQ"/>
        </w:rPr>
        <w:t xml:space="preserve"> الأولي </w:t>
      </w:r>
      <w:proofErr w:type="spellStart"/>
      <w:r w:rsidR="00DC72B7" w:rsidRPr="001A33E6">
        <w:rPr>
          <w:rFonts w:ascii="Times New Roman" w:hAnsi="Times New Roman" w:cs="Times New Roman" w:hint="cs"/>
          <w:sz w:val="24"/>
          <w:szCs w:val="24"/>
          <w:rtl/>
          <w:lang w:bidi="ar-IQ"/>
        </w:rPr>
        <w:t>والمرستيم</w:t>
      </w:r>
      <w:proofErr w:type="spellEnd"/>
      <w:r w:rsidR="00DC72B7" w:rsidRPr="001A33E6">
        <w:rPr>
          <w:rFonts w:ascii="Times New Roman" w:hAnsi="Times New Roman" w:cs="Times New Roman" w:hint="cs"/>
          <w:sz w:val="24"/>
          <w:szCs w:val="24"/>
          <w:rtl/>
          <w:lang w:bidi="ar-IQ"/>
        </w:rPr>
        <w:t xml:space="preserve"> الأساس كأنسجة </w:t>
      </w:r>
      <w:proofErr w:type="spellStart"/>
      <w:r w:rsidR="00DC72B7" w:rsidRPr="001A33E6">
        <w:rPr>
          <w:rFonts w:ascii="Times New Roman" w:hAnsi="Times New Roman" w:cs="Times New Roman" w:hint="cs"/>
          <w:sz w:val="24"/>
          <w:szCs w:val="24"/>
          <w:rtl/>
          <w:lang w:bidi="ar-IQ"/>
        </w:rPr>
        <w:t>مرستيمية</w:t>
      </w:r>
      <w:proofErr w:type="spellEnd"/>
      <w:r w:rsidR="00DC72B7" w:rsidRPr="001A33E6">
        <w:rPr>
          <w:rFonts w:ascii="Times New Roman" w:hAnsi="Times New Roman" w:cs="Times New Roman" w:hint="cs"/>
          <w:sz w:val="24"/>
          <w:szCs w:val="24"/>
          <w:rtl/>
          <w:lang w:bidi="ar-IQ"/>
        </w:rPr>
        <w:t xml:space="preserve"> منشئة للبشرة والاسطوانة الوعائية والقشرة على التوالي </w:t>
      </w:r>
      <w:r w:rsidR="00BA222C" w:rsidRPr="001A33E6">
        <w:rPr>
          <w:rFonts w:ascii="Times New Roman" w:hAnsi="Times New Roman" w:cs="Times New Roman" w:hint="cs"/>
          <w:sz w:val="24"/>
          <w:szCs w:val="24"/>
          <w:rtl/>
          <w:lang w:bidi="ar-IQ"/>
        </w:rPr>
        <w:t>أما</w:t>
      </w:r>
      <w:r w:rsidR="00DC72B7" w:rsidRPr="001A33E6">
        <w:rPr>
          <w:rFonts w:ascii="Times New Roman" w:hAnsi="Times New Roman" w:cs="Times New Roman" w:hint="cs"/>
          <w:sz w:val="24"/>
          <w:szCs w:val="24"/>
          <w:rtl/>
          <w:lang w:bidi="ar-IQ"/>
        </w:rPr>
        <w:t xml:space="preserve"> </w:t>
      </w:r>
      <w:r w:rsidR="00BA222C" w:rsidRPr="001A33E6">
        <w:rPr>
          <w:rFonts w:ascii="Times New Roman" w:hAnsi="Times New Roman" w:cs="Times New Roman" w:hint="cs"/>
          <w:sz w:val="24"/>
          <w:szCs w:val="24"/>
          <w:rtl/>
          <w:lang w:bidi="ar-IQ"/>
        </w:rPr>
        <w:t>إذا</w:t>
      </w:r>
      <w:r w:rsidR="00DC72B7" w:rsidRPr="001A33E6">
        <w:rPr>
          <w:rFonts w:ascii="Times New Roman" w:hAnsi="Times New Roman" w:cs="Times New Roman" w:hint="cs"/>
          <w:sz w:val="24"/>
          <w:szCs w:val="24"/>
          <w:rtl/>
          <w:lang w:bidi="ar-IQ"/>
        </w:rPr>
        <w:t xml:space="preserve"> احتوى الجذر على نخاع فيعتبر تابع للنسيج الأساس على الرغم من انه ينشأ عادة من اسطوانة </w:t>
      </w:r>
      <w:proofErr w:type="spellStart"/>
      <w:r w:rsidR="00DC72B7" w:rsidRPr="001A33E6">
        <w:rPr>
          <w:rFonts w:ascii="Times New Roman" w:hAnsi="Times New Roman" w:cs="Times New Roman" w:hint="cs"/>
          <w:sz w:val="24"/>
          <w:szCs w:val="24"/>
          <w:rtl/>
          <w:lang w:bidi="ar-IQ"/>
        </w:rPr>
        <w:t>الكامبيوم</w:t>
      </w:r>
      <w:proofErr w:type="spellEnd"/>
      <w:r w:rsidR="00DC72B7" w:rsidRPr="001A33E6">
        <w:rPr>
          <w:rFonts w:ascii="Times New Roman" w:hAnsi="Times New Roman" w:cs="Times New Roman" w:hint="cs"/>
          <w:sz w:val="24"/>
          <w:szCs w:val="24"/>
          <w:rtl/>
          <w:lang w:bidi="ar-IQ"/>
        </w:rPr>
        <w:t xml:space="preserve"> الأولى </w:t>
      </w:r>
    </w:p>
    <w:p w:rsidR="004A78CE" w:rsidRPr="001A33E6" w:rsidRDefault="00DC72B7" w:rsidP="00EF00CD">
      <w:pPr>
        <w:jc w:val="both"/>
        <w:rPr>
          <w:rFonts w:ascii="Times New Roman" w:hAnsi="Times New Roman" w:cs="Times New Roman"/>
          <w:sz w:val="24"/>
          <w:szCs w:val="24"/>
          <w:rtl/>
          <w:lang w:bidi="ar-IQ"/>
        </w:rPr>
      </w:pPr>
      <w:r w:rsidRPr="001A33E6">
        <w:rPr>
          <w:rFonts w:ascii="Times New Roman" w:hAnsi="Times New Roman" w:cs="Times New Roman" w:hint="cs"/>
          <w:sz w:val="24"/>
          <w:szCs w:val="24"/>
          <w:rtl/>
          <w:lang w:bidi="ar-IQ"/>
        </w:rPr>
        <w:t xml:space="preserve">وقد قسمت القمم النامية في الجذور إلى نماذج على أساس العلاقة بين المناطق المنشئة والأنسجة الابتدائية ألمتكونة منها </w:t>
      </w:r>
    </w:p>
    <w:p w:rsidR="004A78CE" w:rsidRDefault="004A78CE" w:rsidP="004A78CE">
      <w:pPr>
        <w:pStyle w:val="a3"/>
        <w:numPr>
          <w:ilvl w:val="0"/>
          <w:numId w:val="12"/>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في النباتات الواطئة تنتج الأنسجة المختلفة من خلية </w:t>
      </w:r>
      <w:proofErr w:type="spellStart"/>
      <w:r>
        <w:rPr>
          <w:rFonts w:ascii="Times New Roman" w:hAnsi="Times New Roman" w:cs="Times New Roman" w:hint="cs"/>
          <w:sz w:val="24"/>
          <w:szCs w:val="24"/>
          <w:rtl/>
          <w:lang w:bidi="ar-IQ"/>
        </w:rPr>
        <w:t>قمية</w:t>
      </w:r>
      <w:proofErr w:type="spellEnd"/>
      <w:r>
        <w:rPr>
          <w:rFonts w:ascii="Times New Roman" w:hAnsi="Times New Roman" w:cs="Times New Roman" w:hint="cs"/>
          <w:sz w:val="24"/>
          <w:szCs w:val="24"/>
          <w:rtl/>
          <w:lang w:bidi="ar-IQ"/>
        </w:rPr>
        <w:t xml:space="preserve"> واحدة </w:t>
      </w:r>
      <w:r>
        <w:rPr>
          <w:rFonts w:ascii="Times New Roman" w:hAnsi="Times New Roman" w:cs="Times New Roman"/>
          <w:sz w:val="24"/>
          <w:szCs w:val="24"/>
          <w:lang w:bidi="ar-IQ"/>
        </w:rPr>
        <w:t xml:space="preserve"> Single apical cell </w:t>
      </w:r>
      <w:r>
        <w:rPr>
          <w:rFonts w:ascii="Times New Roman" w:hAnsi="Times New Roman" w:cs="Times New Roman" w:hint="cs"/>
          <w:sz w:val="24"/>
          <w:szCs w:val="24"/>
          <w:rtl/>
          <w:lang w:bidi="ar-IQ"/>
        </w:rPr>
        <w:t xml:space="preserve"> أو مجموعة من الخلايا مرتبة في صف واحد </w:t>
      </w:r>
      <w:r>
        <w:rPr>
          <w:rFonts w:ascii="Times New Roman" w:hAnsi="Times New Roman" w:cs="Times New Roman"/>
          <w:sz w:val="24"/>
          <w:szCs w:val="24"/>
          <w:lang w:bidi="ar-IQ"/>
        </w:rPr>
        <w:t xml:space="preserve">one </w:t>
      </w:r>
      <w:proofErr w:type="spellStart"/>
      <w:r>
        <w:rPr>
          <w:rFonts w:ascii="Times New Roman" w:hAnsi="Times New Roman" w:cs="Times New Roman"/>
          <w:sz w:val="24"/>
          <w:szCs w:val="24"/>
          <w:lang w:bidi="ar-IQ"/>
        </w:rPr>
        <w:t>lier</w:t>
      </w:r>
      <w:proofErr w:type="spellEnd"/>
      <w:r>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وفي هذه الحالة تنهج القمة النامية في الجذر نفس منهج القمة النامية في الساق . </w:t>
      </w:r>
    </w:p>
    <w:p w:rsidR="004A78CE" w:rsidRDefault="004A78CE" w:rsidP="004A78CE">
      <w:pPr>
        <w:pStyle w:val="a3"/>
        <w:numPr>
          <w:ilvl w:val="0"/>
          <w:numId w:val="12"/>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في </w:t>
      </w:r>
      <w:proofErr w:type="spellStart"/>
      <w:r>
        <w:rPr>
          <w:rFonts w:ascii="Times New Roman" w:hAnsi="Times New Roman" w:cs="Times New Roman" w:hint="cs"/>
          <w:sz w:val="24"/>
          <w:szCs w:val="24"/>
          <w:rtl/>
          <w:lang w:bidi="ar-IQ"/>
        </w:rPr>
        <w:t>معراة</w:t>
      </w:r>
      <w:proofErr w:type="spellEnd"/>
      <w:r>
        <w:rPr>
          <w:rFonts w:ascii="Times New Roman" w:hAnsi="Times New Roman" w:cs="Times New Roman" w:hint="cs"/>
          <w:sz w:val="24"/>
          <w:szCs w:val="24"/>
          <w:rtl/>
          <w:lang w:bidi="ar-IQ"/>
        </w:rPr>
        <w:t xml:space="preserve"> البذور أو مغطاة البذور فأن الأنسجة الابتدائية تخرج أما من طبقة </w:t>
      </w:r>
      <w:proofErr w:type="spellStart"/>
      <w:r>
        <w:rPr>
          <w:rFonts w:ascii="Times New Roman" w:hAnsi="Times New Roman" w:cs="Times New Roman" w:hint="cs"/>
          <w:sz w:val="24"/>
          <w:szCs w:val="24"/>
          <w:rtl/>
          <w:lang w:bidi="ar-IQ"/>
        </w:rPr>
        <w:t>مرستيمية</w:t>
      </w:r>
      <w:proofErr w:type="spellEnd"/>
      <w:r>
        <w:rPr>
          <w:rFonts w:ascii="Times New Roman" w:hAnsi="Times New Roman" w:cs="Times New Roman" w:hint="cs"/>
          <w:sz w:val="24"/>
          <w:szCs w:val="24"/>
          <w:rtl/>
          <w:lang w:bidi="ar-IQ"/>
        </w:rPr>
        <w:t xml:space="preserve"> واحدة </w:t>
      </w:r>
      <w:r>
        <w:rPr>
          <w:rFonts w:ascii="Times New Roman" w:hAnsi="Times New Roman" w:cs="Times New Roman"/>
          <w:sz w:val="24"/>
          <w:szCs w:val="24"/>
          <w:lang w:bidi="ar-IQ"/>
        </w:rPr>
        <w:t xml:space="preserve">Single initial zone </w:t>
      </w:r>
      <w:r w:rsidRPr="004A78CE">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غير واضحة التميز أو إن بعض الأنسجة يمكن تتبع نشأتها من خلايا إنشائية مستقلة وفي هذه الحالة </w:t>
      </w:r>
      <w:r w:rsidR="00D12E96">
        <w:rPr>
          <w:rFonts w:ascii="Times New Roman" w:hAnsi="Times New Roman" w:cs="Times New Roman" w:hint="cs"/>
          <w:sz w:val="24"/>
          <w:szCs w:val="24"/>
          <w:rtl/>
          <w:lang w:bidi="ar-IQ"/>
        </w:rPr>
        <w:t>الأخيرة</w:t>
      </w:r>
      <w:r>
        <w:rPr>
          <w:rFonts w:ascii="Times New Roman" w:hAnsi="Times New Roman" w:cs="Times New Roman" w:hint="cs"/>
          <w:sz w:val="24"/>
          <w:szCs w:val="24"/>
          <w:rtl/>
          <w:lang w:bidi="ar-IQ"/>
        </w:rPr>
        <w:t xml:space="preserve"> قد تنظم الخلايا الإنشائية في مجموعتين أو ثلاث أو أكثر وكما يلي </w:t>
      </w:r>
    </w:p>
    <w:p w:rsidR="00D12E96" w:rsidRDefault="00D12E96" w:rsidP="004A78CE">
      <w:pPr>
        <w:pStyle w:val="a3"/>
        <w:numPr>
          <w:ilvl w:val="0"/>
          <w:numId w:val="13"/>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في بعض عاريات البذور وبعض ذوات الفلقتين تنتظم الخلايا الإنشائية في مجموعتين </w:t>
      </w:r>
      <w:r>
        <w:rPr>
          <w:rFonts w:ascii="Times New Roman" w:hAnsi="Times New Roman" w:cs="Times New Roman"/>
          <w:sz w:val="24"/>
          <w:szCs w:val="24"/>
          <w:lang w:bidi="ar-IQ"/>
        </w:rPr>
        <w:t xml:space="preserve">Two initial zones </w:t>
      </w:r>
      <w:r>
        <w:rPr>
          <w:rFonts w:ascii="Times New Roman" w:hAnsi="Times New Roman" w:cs="Times New Roman" w:hint="cs"/>
          <w:sz w:val="24"/>
          <w:szCs w:val="24"/>
          <w:rtl/>
          <w:lang w:bidi="ar-IQ"/>
        </w:rPr>
        <w:t xml:space="preserve"> إحداهما تكون الاسطوانة المركزية والأخرى تكون القشرة والقلنسوة وتتكون البشرة بعد ذلك من الطبقة الخارجية للقشرة . </w:t>
      </w:r>
    </w:p>
    <w:p w:rsidR="00D12E96" w:rsidRDefault="00D12E96" w:rsidP="004A78CE">
      <w:pPr>
        <w:pStyle w:val="a3"/>
        <w:numPr>
          <w:ilvl w:val="0"/>
          <w:numId w:val="13"/>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في بعض ذوات الفلقتين تنتظم الخلايا الإنشائية في مجموعتين إحداهما تكون الاسطوانة المركزية والجزء الداخلي من القشرة والأخرى تكون بقية القشرة والقلنسوة وتتكون البشرة أيضا هنا من الطبقة الخارجية للقشرة  </w:t>
      </w:r>
    </w:p>
    <w:p w:rsidR="00EF00CD" w:rsidRDefault="00D12E96" w:rsidP="004A78CE">
      <w:pPr>
        <w:pStyle w:val="a3"/>
        <w:numPr>
          <w:ilvl w:val="0"/>
          <w:numId w:val="13"/>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 </w:t>
      </w:r>
      <w:r w:rsidR="00EF00CD">
        <w:rPr>
          <w:rFonts w:ascii="Times New Roman" w:hAnsi="Times New Roman" w:cs="Times New Roman" w:hint="cs"/>
          <w:sz w:val="24"/>
          <w:szCs w:val="24"/>
          <w:rtl/>
          <w:lang w:bidi="ar-IQ"/>
        </w:rPr>
        <w:t xml:space="preserve">في بعض ذوات الفلقتين تظهر أيضا الخلايا الإنشائية في مجموعتين أحداهما تعطي جميع أجزاء الجذور الواقعة بداخل البشرة والأخرى تعطي البشرة والقلنسوة . وفي هذه الحالة تتميز البشرة عن القشرة من حيث المنشأ </w:t>
      </w:r>
    </w:p>
    <w:p w:rsidR="001A33E6" w:rsidRDefault="00EF00CD" w:rsidP="004A78CE">
      <w:pPr>
        <w:pStyle w:val="a3"/>
        <w:numPr>
          <w:ilvl w:val="0"/>
          <w:numId w:val="13"/>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في بعض ذوات الفلقتين تظهر الخلايا الإنشائية مميزه إلى ثلاث مناطق </w:t>
      </w:r>
      <w:r>
        <w:rPr>
          <w:rFonts w:ascii="Times New Roman" w:hAnsi="Times New Roman" w:cs="Times New Roman"/>
          <w:sz w:val="24"/>
          <w:szCs w:val="24"/>
          <w:lang w:bidi="ar-IQ"/>
        </w:rPr>
        <w:t xml:space="preserve">Zone </w:t>
      </w:r>
      <w:r>
        <w:rPr>
          <w:rFonts w:ascii="Times New Roman" w:hAnsi="Times New Roman" w:cs="Times New Roman" w:hint="cs"/>
          <w:sz w:val="24"/>
          <w:szCs w:val="24"/>
          <w:rtl/>
          <w:lang w:bidi="ar-IQ"/>
        </w:rPr>
        <w:t xml:space="preserve"> </w:t>
      </w:r>
      <w:r>
        <w:rPr>
          <w:rFonts w:ascii="Times New Roman" w:hAnsi="Times New Roman" w:cs="Times New Roman"/>
          <w:sz w:val="24"/>
          <w:szCs w:val="24"/>
          <w:lang w:bidi="ar-IQ"/>
        </w:rPr>
        <w:t>Three initials</w:t>
      </w:r>
      <w:r>
        <w:rPr>
          <w:rFonts w:ascii="Times New Roman" w:hAnsi="Times New Roman" w:cs="Times New Roman" w:hint="cs"/>
          <w:sz w:val="24"/>
          <w:szCs w:val="24"/>
          <w:rtl/>
          <w:lang w:bidi="ar-IQ"/>
        </w:rPr>
        <w:t xml:space="preserve"> تعتبر أصل كل من الاسطوانة المركزية ، القشرة ، البشرة والقلنسوة على التوالي . </w:t>
      </w:r>
    </w:p>
    <w:p w:rsidR="001A33E6" w:rsidRDefault="001A33E6" w:rsidP="001A33E6">
      <w:pPr>
        <w:pStyle w:val="a3"/>
        <w:ind w:left="904"/>
        <w:jc w:val="both"/>
        <w:rPr>
          <w:rFonts w:ascii="Times New Roman" w:hAnsi="Times New Roman" w:cs="Times New Roman"/>
          <w:sz w:val="24"/>
          <w:szCs w:val="24"/>
          <w:rtl/>
          <w:lang w:bidi="ar-IQ"/>
        </w:rPr>
      </w:pPr>
    </w:p>
    <w:p w:rsidR="001A33E6" w:rsidRDefault="001A33E6" w:rsidP="001A33E6">
      <w:pPr>
        <w:pStyle w:val="a3"/>
        <w:ind w:left="904"/>
        <w:jc w:val="both"/>
        <w:rPr>
          <w:rFonts w:ascii="Times New Roman" w:hAnsi="Times New Roman" w:cs="Times New Roman"/>
          <w:sz w:val="24"/>
          <w:szCs w:val="24"/>
          <w:lang w:bidi="ar-IQ"/>
        </w:rPr>
      </w:pPr>
    </w:p>
    <w:p w:rsidR="00EF00CD" w:rsidRDefault="00EF00CD" w:rsidP="001A33E6">
      <w:pPr>
        <w:pStyle w:val="a3"/>
        <w:ind w:left="904"/>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  </w:t>
      </w:r>
    </w:p>
    <w:p w:rsidR="005D6338" w:rsidRPr="001A33E6" w:rsidRDefault="005D6338" w:rsidP="001A33E6">
      <w:pPr>
        <w:pStyle w:val="a3"/>
        <w:numPr>
          <w:ilvl w:val="0"/>
          <w:numId w:val="12"/>
        </w:numPr>
        <w:jc w:val="both"/>
        <w:rPr>
          <w:rFonts w:ascii="Times New Roman" w:hAnsi="Times New Roman" w:cs="Times New Roman"/>
          <w:sz w:val="24"/>
          <w:szCs w:val="24"/>
          <w:rtl/>
          <w:lang w:bidi="ar-IQ"/>
        </w:rPr>
      </w:pPr>
      <w:r w:rsidRPr="001A33E6">
        <w:rPr>
          <w:rFonts w:ascii="Times New Roman" w:hAnsi="Times New Roman" w:cs="Times New Roman" w:hint="cs"/>
          <w:sz w:val="24"/>
          <w:szCs w:val="24"/>
          <w:rtl/>
          <w:lang w:bidi="ar-IQ"/>
        </w:rPr>
        <w:lastRenderedPageBreak/>
        <w:t xml:space="preserve">أما في ذوات الفلقة الواحدة فيمكن تميز أربعة نماذج تركيبية وهي كالتالي . </w:t>
      </w:r>
    </w:p>
    <w:p w:rsidR="005D6338" w:rsidRDefault="005D6338" w:rsidP="005D6338">
      <w:pPr>
        <w:pStyle w:val="a3"/>
        <w:numPr>
          <w:ilvl w:val="0"/>
          <w:numId w:val="14"/>
        </w:numPr>
        <w:jc w:val="both"/>
        <w:rPr>
          <w:rFonts w:ascii="Times New Roman" w:hAnsi="Times New Roman" w:cs="Times New Roman"/>
          <w:sz w:val="24"/>
          <w:szCs w:val="24"/>
          <w:lang w:bidi="ar-IQ"/>
        </w:rPr>
      </w:pPr>
      <w:proofErr w:type="spellStart"/>
      <w:r>
        <w:rPr>
          <w:rFonts w:ascii="Times New Roman" w:hAnsi="Times New Roman" w:cs="Times New Roman" w:hint="cs"/>
          <w:sz w:val="24"/>
          <w:szCs w:val="24"/>
          <w:rtl/>
          <w:lang w:bidi="ar-IQ"/>
        </w:rPr>
        <w:t>للاسطوانة</w:t>
      </w:r>
      <w:proofErr w:type="spellEnd"/>
      <w:r>
        <w:rPr>
          <w:rFonts w:ascii="Times New Roman" w:hAnsi="Times New Roman" w:cs="Times New Roman" w:hint="cs"/>
          <w:sz w:val="24"/>
          <w:szCs w:val="24"/>
          <w:rtl/>
          <w:lang w:bidi="ar-IQ"/>
        </w:rPr>
        <w:t xml:space="preserve"> المركزية أوليات مستقلة وللقشرة والقلنسوة أوليات مستقلة وتخرج البشرة كجزء من القلنسوة وهي قريبة من عاريات البذور وبعض ذوات الفلقتين . </w:t>
      </w:r>
    </w:p>
    <w:p w:rsidR="001A33E6" w:rsidRDefault="001A33E6" w:rsidP="001A33E6">
      <w:pPr>
        <w:pStyle w:val="a3"/>
        <w:ind w:left="1264"/>
        <w:jc w:val="both"/>
        <w:rPr>
          <w:rFonts w:ascii="Times New Roman" w:hAnsi="Times New Roman" w:cs="Times New Roman"/>
          <w:sz w:val="24"/>
          <w:szCs w:val="24"/>
          <w:lang w:bidi="ar-IQ"/>
        </w:rPr>
      </w:pPr>
    </w:p>
    <w:p w:rsidR="005D6338" w:rsidRDefault="005D6338" w:rsidP="005D6338">
      <w:pPr>
        <w:pStyle w:val="a3"/>
        <w:numPr>
          <w:ilvl w:val="0"/>
          <w:numId w:val="14"/>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هنا تستقل كل من الاسطوانة المركزية والقشرة والقلنسوة كل عن الأخرى من حيث المنشأ وتكون البشرة الطبقة الخارجية من القشرة وفي هذا الطراز توجد ثلاث مناطق إنشائية في قمة الجذر مثال على ذلك نبات الذرة . </w:t>
      </w:r>
    </w:p>
    <w:p w:rsidR="00B24ED2" w:rsidRDefault="005D6338" w:rsidP="005D6338">
      <w:pPr>
        <w:pStyle w:val="a3"/>
        <w:numPr>
          <w:ilvl w:val="0"/>
          <w:numId w:val="14"/>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لكل من الاسطوانة المركزية والقشرة والبشرة والقلنسوة خلايا إنشائية منفصلة ، أي هنالك أربع مناطق إنشائية </w:t>
      </w:r>
      <w:r w:rsidR="00B24ED2">
        <w:rPr>
          <w:rFonts w:ascii="Times New Roman" w:hAnsi="Times New Roman" w:cs="Times New Roman" w:hint="cs"/>
          <w:sz w:val="24"/>
          <w:szCs w:val="24"/>
          <w:rtl/>
          <w:lang w:bidi="ar-IQ"/>
        </w:rPr>
        <w:t xml:space="preserve">مستقلة وهذا الطراز يتماشى مع  نظرية نشوء الأنسجة </w:t>
      </w:r>
      <w:proofErr w:type="spellStart"/>
      <w:r w:rsidR="00B24ED2">
        <w:rPr>
          <w:rFonts w:ascii="Times New Roman" w:hAnsi="Times New Roman" w:cs="Times New Roman"/>
          <w:sz w:val="24"/>
          <w:szCs w:val="24"/>
          <w:lang w:bidi="ar-IQ"/>
        </w:rPr>
        <w:t>Histogen</w:t>
      </w:r>
      <w:proofErr w:type="spellEnd"/>
      <w:r w:rsidR="00B24ED2">
        <w:rPr>
          <w:rFonts w:ascii="Times New Roman" w:hAnsi="Times New Roman" w:cs="Times New Roman"/>
          <w:sz w:val="24"/>
          <w:szCs w:val="24"/>
          <w:lang w:bidi="ar-IQ"/>
        </w:rPr>
        <w:t xml:space="preserve"> theory </w:t>
      </w:r>
      <w:r>
        <w:rPr>
          <w:rFonts w:ascii="Times New Roman" w:hAnsi="Times New Roman" w:cs="Times New Roman" w:hint="cs"/>
          <w:sz w:val="24"/>
          <w:szCs w:val="24"/>
          <w:rtl/>
          <w:lang w:bidi="ar-IQ"/>
        </w:rPr>
        <w:t xml:space="preserve"> </w:t>
      </w:r>
      <w:r w:rsidR="00B24ED2">
        <w:rPr>
          <w:rFonts w:ascii="Times New Roman" w:hAnsi="Times New Roman" w:cs="Times New Roman" w:hint="cs"/>
          <w:sz w:val="24"/>
          <w:szCs w:val="24"/>
          <w:rtl/>
          <w:lang w:bidi="ar-IQ"/>
        </w:rPr>
        <w:t xml:space="preserve">. </w:t>
      </w:r>
    </w:p>
    <w:p w:rsidR="00B24ED2" w:rsidRDefault="00B24ED2" w:rsidP="005D6338">
      <w:pPr>
        <w:pStyle w:val="a3"/>
        <w:numPr>
          <w:ilvl w:val="0"/>
          <w:numId w:val="14"/>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تخرج جميع أجزاء الجذور من منشأ واحد وهذا الطراز يشبه بعض ذوات الفلقتين وقد وجد في جذور البصل . </w:t>
      </w:r>
    </w:p>
    <w:p w:rsidR="00B24ED2" w:rsidRPr="001A33E6" w:rsidRDefault="00B24ED2" w:rsidP="001A33E6">
      <w:pPr>
        <w:jc w:val="both"/>
        <w:rPr>
          <w:rFonts w:ascii="Times New Roman" w:hAnsi="Times New Roman" w:cs="Times New Roman"/>
          <w:b/>
          <w:bCs/>
          <w:sz w:val="24"/>
          <w:szCs w:val="24"/>
          <w:rtl/>
          <w:lang w:bidi="ar-IQ"/>
        </w:rPr>
      </w:pPr>
      <w:r w:rsidRPr="001A33E6">
        <w:rPr>
          <w:rFonts w:ascii="Times New Roman" w:hAnsi="Times New Roman" w:cs="Times New Roman" w:hint="cs"/>
          <w:b/>
          <w:bCs/>
          <w:sz w:val="24"/>
          <w:szCs w:val="24"/>
          <w:rtl/>
          <w:lang w:bidi="ar-IQ"/>
        </w:rPr>
        <w:t xml:space="preserve">وفي نهاية المحاضرة هذه مجموعة من الأسئلة اجب عليها من المحاضرة </w:t>
      </w:r>
    </w:p>
    <w:p w:rsidR="00B24ED2" w:rsidRPr="001A33E6" w:rsidRDefault="00B24ED2" w:rsidP="001A33E6">
      <w:pPr>
        <w:pStyle w:val="a3"/>
        <w:numPr>
          <w:ilvl w:val="0"/>
          <w:numId w:val="15"/>
        </w:numPr>
        <w:jc w:val="both"/>
        <w:rPr>
          <w:rFonts w:ascii="Times New Roman" w:hAnsi="Times New Roman" w:cs="Times New Roman"/>
          <w:sz w:val="24"/>
          <w:szCs w:val="24"/>
          <w:lang w:bidi="ar-IQ"/>
        </w:rPr>
      </w:pPr>
      <w:r w:rsidRPr="001A33E6">
        <w:rPr>
          <w:rFonts w:ascii="Times New Roman" w:hAnsi="Times New Roman" w:cs="Times New Roman" w:hint="cs"/>
          <w:sz w:val="24"/>
          <w:szCs w:val="24"/>
          <w:rtl/>
          <w:lang w:bidi="ar-IQ"/>
        </w:rPr>
        <w:t xml:space="preserve">عرف </w:t>
      </w:r>
      <w:r w:rsidRPr="001A33E6">
        <w:rPr>
          <w:rFonts w:ascii="Times New Roman" w:hAnsi="Times New Roman" w:cs="Times New Roman"/>
          <w:sz w:val="24"/>
          <w:szCs w:val="24"/>
          <w:rtl/>
          <w:lang w:bidi="ar-IQ"/>
        </w:rPr>
        <w:t xml:space="preserve">الأنسجة </w:t>
      </w:r>
      <w:proofErr w:type="spellStart"/>
      <w:r w:rsidRPr="001A33E6">
        <w:rPr>
          <w:rFonts w:ascii="Times New Roman" w:hAnsi="Times New Roman" w:cs="Times New Roman"/>
          <w:sz w:val="24"/>
          <w:szCs w:val="24"/>
          <w:rtl/>
          <w:lang w:bidi="ar-IQ"/>
        </w:rPr>
        <w:t>المرستيمية</w:t>
      </w:r>
      <w:proofErr w:type="spellEnd"/>
      <w:r w:rsidRPr="001A33E6">
        <w:rPr>
          <w:rFonts w:ascii="Times New Roman" w:hAnsi="Times New Roman" w:cs="Times New Roman" w:hint="cs"/>
          <w:sz w:val="24"/>
          <w:szCs w:val="24"/>
          <w:rtl/>
          <w:lang w:bidi="ar-IQ"/>
        </w:rPr>
        <w:t xml:space="preserve"> و</w:t>
      </w:r>
      <w:r w:rsidR="001A33E6" w:rsidRPr="001A33E6">
        <w:rPr>
          <w:rFonts w:ascii="Times New Roman" w:hAnsi="Times New Roman" w:cs="Times New Roman" w:hint="cs"/>
          <w:sz w:val="24"/>
          <w:szCs w:val="24"/>
          <w:rtl/>
          <w:lang w:bidi="ar-IQ"/>
        </w:rPr>
        <w:t xml:space="preserve"> </w:t>
      </w:r>
      <w:r w:rsidRPr="001A33E6">
        <w:rPr>
          <w:rFonts w:ascii="Times New Roman" w:hAnsi="Times New Roman" w:cs="Times New Roman" w:hint="cs"/>
          <w:sz w:val="24"/>
          <w:szCs w:val="24"/>
          <w:rtl/>
          <w:lang w:bidi="ar-IQ"/>
        </w:rPr>
        <w:t xml:space="preserve">ماهي مميزاتها ؟ </w:t>
      </w:r>
    </w:p>
    <w:p w:rsidR="00B24ED2" w:rsidRDefault="00B24ED2" w:rsidP="001A33E6">
      <w:pPr>
        <w:pStyle w:val="a3"/>
        <w:numPr>
          <w:ilvl w:val="0"/>
          <w:numId w:val="15"/>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اشرح بالتفصيل نظرية الغلاف والبدن التي تتناول التركيب التشريحي للقمة النامية للساق ؟ </w:t>
      </w:r>
    </w:p>
    <w:p w:rsidR="00B24ED2" w:rsidRDefault="00B24ED2" w:rsidP="001A33E6">
      <w:pPr>
        <w:pStyle w:val="a3"/>
        <w:numPr>
          <w:ilvl w:val="0"/>
          <w:numId w:val="15"/>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عدد النظريات التي تفسر نمو القمة النامية للساق مع ذكر المصطلح العلمي ثم اشرح نظرية نشوء الأنسجة </w:t>
      </w:r>
    </w:p>
    <w:p w:rsidR="00B24ED2" w:rsidRDefault="00B24ED2" w:rsidP="001A33E6">
      <w:pPr>
        <w:pStyle w:val="a3"/>
        <w:numPr>
          <w:ilvl w:val="0"/>
          <w:numId w:val="15"/>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 في ذوات الفلقة الواحدة فيمكن تميز</w:t>
      </w:r>
      <w:r w:rsidR="00201C6B">
        <w:rPr>
          <w:rFonts w:ascii="Times New Roman" w:hAnsi="Times New Roman" w:cs="Times New Roman" w:hint="cs"/>
          <w:sz w:val="24"/>
          <w:szCs w:val="24"/>
          <w:rtl/>
          <w:lang w:bidi="ar-IQ"/>
        </w:rPr>
        <w:t xml:space="preserve"> أربعة نماذج تركيبية توضح تركيب القمة النامية للجذر تكلم عنها ؟ </w:t>
      </w:r>
    </w:p>
    <w:p w:rsidR="001A33E6" w:rsidRDefault="001A33E6" w:rsidP="001A33E6">
      <w:pPr>
        <w:pStyle w:val="a3"/>
        <w:numPr>
          <w:ilvl w:val="0"/>
          <w:numId w:val="15"/>
        </w:numPr>
        <w:jc w:val="both"/>
        <w:rPr>
          <w:rFonts w:ascii="Times New Roman" w:hAnsi="Times New Roman" w:cs="Times New Roman"/>
          <w:sz w:val="24"/>
          <w:szCs w:val="24"/>
          <w:lang w:bidi="ar-IQ"/>
        </w:rPr>
      </w:pPr>
      <w:r w:rsidRPr="001A33E6">
        <w:rPr>
          <w:rFonts w:ascii="Times New Roman" w:hAnsi="Times New Roman" w:cs="Times New Roman" w:hint="cs"/>
          <w:sz w:val="24"/>
          <w:szCs w:val="24"/>
          <w:rtl/>
          <w:lang w:bidi="ar-IQ"/>
        </w:rPr>
        <w:t xml:space="preserve">قسم مع الشرح الأنسجة </w:t>
      </w:r>
      <w:proofErr w:type="spellStart"/>
      <w:r w:rsidRPr="001A33E6">
        <w:rPr>
          <w:rFonts w:ascii="Times New Roman" w:hAnsi="Times New Roman" w:cs="Times New Roman" w:hint="cs"/>
          <w:sz w:val="24"/>
          <w:szCs w:val="24"/>
          <w:rtl/>
          <w:lang w:bidi="ar-IQ"/>
        </w:rPr>
        <w:t>المرستيمية</w:t>
      </w:r>
      <w:proofErr w:type="spellEnd"/>
      <w:r w:rsidRPr="001A33E6">
        <w:rPr>
          <w:rFonts w:ascii="Times New Roman" w:hAnsi="Times New Roman" w:cs="Times New Roman" w:hint="cs"/>
          <w:sz w:val="24"/>
          <w:szCs w:val="24"/>
          <w:rtl/>
          <w:lang w:bidi="ar-IQ"/>
        </w:rPr>
        <w:t xml:space="preserve"> </w:t>
      </w:r>
      <w:r w:rsidRPr="001A33E6">
        <w:rPr>
          <w:rFonts w:ascii="Times New Roman" w:hAnsi="Times New Roman" w:cs="Times New Roman"/>
          <w:sz w:val="24"/>
          <w:szCs w:val="24"/>
          <w:rtl/>
          <w:lang w:bidi="ar-IQ"/>
        </w:rPr>
        <w:t>اعتمادا على  موضعها في جسم النبات</w:t>
      </w:r>
      <w:r w:rsidRPr="001A33E6">
        <w:rPr>
          <w:rFonts w:ascii="Times New Roman" w:hAnsi="Times New Roman" w:cs="Times New Roman" w:hint="cs"/>
          <w:sz w:val="24"/>
          <w:szCs w:val="24"/>
          <w:rtl/>
          <w:lang w:bidi="ar-IQ"/>
        </w:rPr>
        <w:t xml:space="preserve"> ؟ </w:t>
      </w:r>
    </w:p>
    <w:p w:rsidR="001A33E6" w:rsidRDefault="001A33E6" w:rsidP="001A33E6">
      <w:pPr>
        <w:pStyle w:val="a3"/>
        <w:numPr>
          <w:ilvl w:val="0"/>
          <w:numId w:val="15"/>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ماهي الفروق الرئيس</w:t>
      </w:r>
      <w:r w:rsidR="00C901A0">
        <w:rPr>
          <w:rFonts w:ascii="Times New Roman" w:hAnsi="Times New Roman" w:cs="Times New Roman" w:hint="cs"/>
          <w:sz w:val="24"/>
          <w:szCs w:val="24"/>
          <w:rtl/>
          <w:lang w:bidi="ar-IQ"/>
        </w:rPr>
        <w:t xml:space="preserve">ية بين القمة النامية للساق والقمة النامية في الجذر ؟ </w:t>
      </w:r>
    </w:p>
    <w:p w:rsidR="00C901A0" w:rsidRPr="001A33E6" w:rsidRDefault="00C901A0" w:rsidP="001A33E6">
      <w:pPr>
        <w:pStyle w:val="a3"/>
        <w:numPr>
          <w:ilvl w:val="0"/>
          <w:numId w:val="15"/>
        </w:numPr>
        <w:jc w:val="both"/>
        <w:rPr>
          <w:rFonts w:ascii="Times New Roman" w:hAnsi="Times New Roman" w:cs="Times New Roman"/>
          <w:sz w:val="24"/>
          <w:szCs w:val="24"/>
          <w:rtl/>
          <w:lang w:bidi="ar-IQ"/>
        </w:rPr>
      </w:pPr>
    </w:p>
    <w:p w:rsidR="005D6338" w:rsidRPr="00B24ED2" w:rsidRDefault="00B24ED2" w:rsidP="00B24ED2">
      <w:pPr>
        <w:ind w:left="904"/>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 </w:t>
      </w:r>
      <w:r w:rsidRPr="00B24ED2">
        <w:rPr>
          <w:rFonts w:ascii="Times New Roman" w:hAnsi="Times New Roman" w:cs="Times New Roman" w:hint="cs"/>
          <w:sz w:val="24"/>
          <w:szCs w:val="24"/>
          <w:rtl/>
          <w:lang w:bidi="ar-IQ"/>
        </w:rPr>
        <w:t xml:space="preserve">  </w:t>
      </w:r>
      <w:r w:rsidR="005D6338" w:rsidRPr="00B24ED2">
        <w:rPr>
          <w:rFonts w:ascii="Times New Roman" w:hAnsi="Times New Roman" w:cs="Times New Roman" w:hint="cs"/>
          <w:sz w:val="24"/>
          <w:szCs w:val="24"/>
          <w:rtl/>
          <w:lang w:bidi="ar-IQ"/>
        </w:rPr>
        <w:t xml:space="preserve">    </w:t>
      </w:r>
    </w:p>
    <w:p w:rsidR="005D6338" w:rsidRPr="005D6338" w:rsidRDefault="005D6338" w:rsidP="005D6338">
      <w:pPr>
        <w:ind w:left="544"/>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 </w:t>
      </w:r>
    </w:p>
    <w:p w:rsidR="004A78CE" w:rsidRPr="004A78CE" w:rsidRDefault="00EF00CD" w:rsidP="00EF00CD">
      <w:pPr>
        <w:pStyle w:val="a3"/>
        <w:ind w:left="904"/>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       </w:t>
      </w:r>
    </w:p>
    <w:p w:rsidR="00D82768" w:rsidRDefault="00D82768" w:rsidP="00D737F1">
      <w:pPr>
        <w:pStyle w:val="a3"/>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   </w:t>
      </w:r>
    </w:p>
    <w:p w:rsidR="0055176F" w:rsidRDefault="0055176F" w:rsidP="00D737F1">
      <w:pPr>
        <w:pStyle w:val="a3"/>
        <w:jc w:val="both"/>
        <w:rPr>
          <w:rFonts w:ascii="Times New Roman" w:hAnsi="Times New Roman" w:cs="Times New Roman"/>
          <w:sz w:val="24"/>
          <w:szCs w:val="24"/>
          <w:rtl/>
          <w:lang w:bidi="ar-IQ"/>
        </w:rPr>
      </w:pPr>
    </w:p>
    <w:p w:rsidR="0055176F" w:rsidRDefault="0055176F" w:rsidP="00D737F1">
      <w:pPr>
        <w:pStyle w:val="a3"/>
        <w:jc w:val="both"/>
        <w:rPr>
          <w:rFonts w:ascii="Times New Roman" w:hAnsi="Times New Roman" w:cs="Times New Roman"/>
          <w:sz w:val="24"/>
          <w:szCs w:val="24"/>
          <w:rtl/>
          <w:lang w:bidi="ar-IQ"/>
        </w:rPr>
      </w:pPr>
    </w:p>
    <w:p w:rsidR="008979C0" w:rsidRPr="002B4558" w:rsidRDefault="0055176F" w:rsidP="0055176F">
      <w:pPr>
        <w:pStyle w:val="a3"/>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 </w:t>
      </w:r>
    </w:p>
    <w:p w:rsidR="00E27BA7" w:rsidRPr="0082298D" w:rsidRDefault="00E27BA7" w:rsidP="00E27BA7">
      <w:pPr>
        <w:pStyle w:val="a3"/>
        <w:jc w:val="both"/>
        <w:rPr>
          <w:rFonts w:ascii="Times New Roman" w:hAnsi="Times New Roman" w:cs="Times New Roman"/>
          <w:sz w:val="24"/>
          <w:szCs w:val="24"/>
          <w:lang w:bidi="ar-IQ"/>
        </w:rPr>
      </w:pPr>
    </w:p>
    <w:p w:rsidR="00857CDC" w:rsidRDefault="00857CDC" w:rsidP="00857CDC">
      <w:pPr>
        <w:pStyle w:val="a3"/>
        <w:ind w:left="1020"/>
        <w:jc w:val="both"/>
        <w:rPr>
          <w:rFonts w:ascii="Times New Roman" w:hAnsi="Times New Roman" w:cs="Times New Roman"/>
          <w:sz w:val="24"/>
          <w:szCs w:val="24"/>
          <w:rtl/>
          <w:lang w:bidi="ar-IQ"/>
        </w:rPr>
      </w:pPr>
    </w:p>
    <w:p w:rsidR="00857CDC" w:rsidRDefault="00857CDC" w:rsidP="00857CDC">
      <w:pPr>
        <w:jc w:val="both"/>
        <w:rPr>
          <w:rFonts w:ascii="Times New Roman" w:hAnsi="Times New Roman" w:cs="Times New Roman"/>
          <w:sz w:val="24"/>
          <w:szCs w:val="24"/>
          <w:rtl/>
          <w:lang w:bidi="ar-IQ"/>
        </w:rPr>
      </w:pPr>
    </w:p>
    <w:p w:rsidR="00857CDC" w:rsidRPr="00857CDC" w:rsidRDefault="00857CDC" w:rsidP="00857CDC">
      <w:pPr>
        <w:jc w:val="both"/>
        <w:rPr>
          <w:rFonts w:ascii="Times New Roman" w:hAnsi="Times New Roman" w:cs="Times New Roman"/>
          <w:sz w:val="24"/>
          <w:szCs w:val="24"/>
          <w:lang w:bidi="ar-IQ"/>
        </w:rPr>
      </w:pPr>
    </w:p>
    <w:p w:rsidR="002D3FDD" w:rsidRPr="00857CDC" w:rsidRDefault="00857CDC" w:rsidP="00857CDC">
      <w:pPr>
        <w:ind w:left="475"/>
        <w:jc w:val="both"/>
        <w:rPr>
          <w:rFonts w:ascii="Times New Roman" w:hAnsi="Times New Roman" w:cs="Times New Roman"/>
          <w:sz w:val="24"/>
          <w:szCs w:val="24"/>
          <w:rtl/>
          <w:lang w:bidi="ar-IQ"/>
        </w:rPr>
      </w:pPr>
      <w:r w:rsidRPr="00857CDC">
        <w:rPr>
          <w:rFonts w:ascii="Times New Roman" w:hAnsi="Times New Roman" w:cs="Times New Roman" w:hint="cs"/>
          <w:sz w:val="24"/>
          <w:szCs w:val="24"/>
          <w:rtl/>
          <w:lang w:bidi="ar-IQ"/>
        </w:rPr>
        <w:t xml:space="preserve">    </w:t>
      </w:r>
      <w:r w:rsidR="00BB4B16" w:rsidRPr="00857CDC">
        <w:rPr>
          <w:rFonts w:ascii="Times New Roman" w:hAnsi="Times New Roman" w:cs="Times New Roman" w:hint="cs"/>
          <w:sz w:val="24"/>
          <w:szCs w:val="24"/>
          <w:rtl/>
          <w:lang w:bidi="ar-IQ"/>
        </w:rPr>
        <w:t xml:space="preserve">   </w:t>
      </w:r>
    </w:p>
    <w:sectPr w:rsidR="002D3FDD" w:rsidRPr="00857CDC" w:rsidSect="000C729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F7D" w:rsidRDefault="00F50F7D" w:rsidP="00B50198">
      <w:pPr>
        <w:spacing w:after="0" w:line="240" w:lineRule="auto"/>
      </w:pPr>
      <w:r>
        <w:separator/>
      </w:r>
    </w:p>
  </w:endnote>
  <w:endnote w:type="continuationSeparator" w:id="0">
    <w:p w:rsidR="00F50F7D" w:rsidRDefault="00F50F7D" w:rsidP="00B50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D2" w:rsidRDefault="00B24E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31015"/>
      <w:docPartObj>
        <w:docPartGallery w:val="Page Numbers (Bottom of Page)"/>
        <w:docPartUnique/>
      </w:docPartObj>
    </w:sdtPr>
    <w:sdtEndPr/>
    <w:sdtContent>
      <w:p w:rsidR="00B24ED2" w:rsidRDefault="00F50F7D">
        <w:pPr>
          <w:pStyle w:val="a5"/>
          <w:jc w:val="center"/>
        </w:pPr>
        <w:r>
          <w:fldChar w:fldCharType="begin"/>
        </w:r>
        <w:r>
          <w:instrText xml:space="preserve"> PAGE   \* MERGEFORMAT </w:instrText>
        </w:r>
        <w:r>
          <w:fldChar w:fldCharType="separate"/>
        </w:r>
        <w:r w:rsidR="005364FB" w:rsidRPr="005364FB">
          <w:rPr>
            <w:rFonts w:cs="Calibri"/>
            <w:noProof/>
            <w:rtl/>
            <w:lang w:val="ar-SA"/>
          </w:rPr>
          <w:t>1</w:t>
        </w:r>
        <w:r>
          <w:rPr>
            <w:rFonts w:cs="Calibri"/>
            <w:noProof/>
            <w:lang w:val="ar-SA"/>
          </w:rPr>
          <w:fldChar w:fldCharType="end"/>
        </w:r>
      </w:p>
    </w:sdtContent>
  </w:sdt>
  <w:p w:rsidR="00B24ED2" w:rsidRDefault="00B24ED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D2" w:rsidRDefault="00B24E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F7D" w:rsidRDefault="00F50F7D" w:rsidP="00B50198">
      <w:pPr>
        <w:spacing w:after="0" w:line="240" w:lineRule="auto"/>
      </w:pPr>
      <w:r>
        <w:separator/>
      </w:r>
    </w:p>
  </w:footnote>
  <w:footnote w:type="continuationSeparator" w:id="0">
    <w:p w:rsidR="00F50F7D" w:rsidRDefault="00F50F7D" w:rsidP="00B50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D2" w:rsidRDefault="00B24ED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D2" w:rsidRPr="00B50198" w:rsidRDefault="00B24ED2" w:rsidP="005364FB">
    <w:pPr>
      <w:jc w:val="center"/>
      <w:rPr>
        <w:rtl/>
        <w:lang w:bidi="ar-IQ"/>
      </w:rPr>
    </w:pPr>
    <w:bookmarkStart w:id="0" w:name="_GoBack"/>
    <w:proofErr w:type="spellStart"/>
    <w:r>
      <w:rPr>
        <w:rFonts w:hint="cs"/>
        <w:rtl/>
        <w:lang w:bidi="ar-IQ"/>
      </w:rPr>
      <w:t>المح</w:t>
    </w:r>
    <w:r w:rsidR="005364FB">
      <w:rPr>
        <w:rFonts w:hint="cs"/>
        <w:rtl/>
        <w:lang w:bidi="ar-IQ"/>
      </w:rPr>
      <w:t>اظ</w:t>
    </w:r>
    <w:r>
      <w:rPr>
        <w:rFonts w:hint="cs"/>
        <w:rtl/>
        <w:lang w:bidi="ar-IQ"/>
      </w:rPr>
      <w:t>رة</w:t>
    </w:r>
    <w:proofErr w:type="spellEnd"/>
    <w:r>
      <w:rPr>
        <w:rFonts w:hint="cs"/>
        <w:rtl/>
        <w:lang w:bidi="ar-IQ"/>
      </w:rPr>
      <w:t xml:space="preserve"> الثالثة  -   تشريح نبات نضري    </w:t>
    </w:r>
    <w:bookmarkEnd w:id="0"/>
    <w:r>
      <w:rPr>
        <w:rFonts w:hint="cs"/>
        <w:rtl/>
        <w:lang w:bidi="ar-IQ"/>
      </w:rPr>
      <w:t xml:space="preserve">-     أعداد الدكتور </w:t>
    </w:r>
    <w:proofErr w:type="spellStart"/>
    <w:r>
      <w:rPr>
        <w:rFonts w:hint="cs"/>
        <w:rtl/>
        <w:lang w:bidi="ar-IQ"/>
      </w:rPr>
      <w:t>أحسان</w:t>
    </w:r>
    <w:proofErr w:type="spellEnd"/>
    <w:r>
      <w:rPr>
        <w:rFonts w:hint="cs"/>
        <w:rtl/>
        <w:lang w:bidi="ar-IQ"/>
      </w:rPr>
      <w:t xml:space="preserve"> </w:t>
    </w:r>
    <w:proofErr w:type="spellStart"/>
    <w:r>
      <w:rPr>
        <w:rFonts w:hint="cs"/>
        <w:rtl/>
        <w:lang w:bidi="ar-IQ"/>
      </w:rPr>
      <w:t>الحجيمي</w:t>
    </w:r>
    <w:proofErr w:type="spellEnd"/>
  </w:p>
  <w:p w:rsidR="00B24ED2" w:rsidRDefault="00B24ED2">
    <w:pPr>
      <w:pStyle w:val="a4"/>
      <w:rPr>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D2" w:rsidRDefault="00B24E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229D"/>
      </v:shape>
    </w:pict>
  </w:numPicBullet>
  <w:abstractNum w:abstractNumId="0">
    <w:nsid w:val="098D18A1"/>
    <w:multiLevelType w:val="hybridMultilevel"/>
    <w:tmpl w:val="39B2CFC8"/>
    <w:lvl w:ilvl="0" w:tplc="B1687D5A">
      <w:start w:val="1"/>
      <w:numFmt w:val="decimal"/>
      <w:lvlText w:val="%1-"/>
      <w:lvlJc w:val="left"/>
      <w:pPr>
        <w:ind w:left="1146" w:hanging="360"/>
      </w:pPr>
      <w:rPr>
        <w:rFonts w:ascii="Times New Roman" w:eastAsiaTheme="minorEastAsia"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CC337E0"/>
    <w:multiLevelType w:val="hybridMultilevel"/>
    <w:tmpl w:val="A5A678A0"/>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
    <w:nsid w:val="0CCF2273"/>
    <w:multiLevelType w:val="hybridMultilevel"/>
    <w:tmpl w:val="F60CB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62B6E"/>
    <w:multiLevelType w:val="hybridMultilevel"/>
    <w:tmpl w:val="C7325A9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nsid w:val="1C633B30"/>
    <w:multiLevelType w:val="hybridMultilevel"/>
    <w:tmpl w:val="DF78B524"/>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nsid w:val="223C233F"/>
    <w:multiLevelType w:val="hybridMultilevel"/>
    <w:tmpl w:val="66542072"/>
    <w:lvl w:ilvl="0" w:tplc="5D305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3A1DCA"/>
    <w:multiLevelType w:val="hybridMultilevel"/>
    <w:tmpl w:val="5B402DC2"/>
    <w:lvl w:ilvl="0" w:tplc="04090009">
      <w:start w:val="1"/>
      <w:numFmt w:val="bullet"/>
      <w:lvlText w:val=""/>
      <w:lvlJc w:val="left"/>
      <w:pPr>
        <w:ind w:left="904" w:hanging="360"/>
      </w:pPr>
      <w:rPr>
        <w:rFonts w:ascii="Wingdings" w:hAnsi="Wingdings"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7">
    <w:nsid w:val="2F14480C"/>
    <w:multiLevelType w:val="hybridMultilevel"/>
    <w:tmpl w:val="6B8AF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5AE0994"/>
    <w:multiLevelType w:val="hybridMultilevel"/>
    <w:tmpl w:val="4EDA883E"/>
    <w:lvl w:ilvl="0" w:tplc="0409000F">
      <w:start w:val="1"/>
      <w:numFmt w:val="decimal"/>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nsid w:val="5F6D1283"/>
    <w:multiLevelType w:val="hybridMultilevel"/>
    <w:tmpl w:val="E2744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0274C1"/>
    <w:multiLevelType w:val="hybridMultilevel"/>
    <w:tmpl w:val="D5CA46C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nsid w:val="677E24D5"/>
    <w:multiLevelType w:val="hybridMultilevel"/>
    <w:tmpl w:val="670234C0"/>
    <w:lvl w:ilvl="0" w:tplc="0546BF80">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9463D3"/>
    <w:multiLevelType w:val="hybridMultilevel"/>
    <w:tmpl w:val="9D4C0EBC"/>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3">
    <w:nsid w:val="798410BD"/>
    <w:multiLevelType w:val="hybridMultilevel"/>
    <w:tmpl w:val="BF641A00"/>
    <w:lvl w:ilvl="0" w:tplc="04090001">
      <w:start w:val="1"/>
      <w:numFmt w:val="bullet"/>
      <w:lvlText w:val=""/>
      <w:lvlJc w:val="left"/>
      <w:pPr>
        <w:ind w:left="1377" w:hanging="360"/>
      </w:pPr>
      <w:rPr>
        <w:rFonts w:ascii="Symbol" w:hAnsi="Symbol"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14">
    <w:nsid w:val="7AAC754E"/>
    <w:multiLevelType w:val="hybridMultilevel"/>
    <w:tmpl w:val="FFEC9D3C"/>
    <w:lvl w:ilvl="0" w:tplc="04090005">
      <w:start w:val="1"/>
      <w:numFmt w:val="bullet"/>
      <w:lvlText w:val=""/>
      <w:lvlJc w:val="left"/>
      <w:pPr>
        <w:ind w:left="1264" w:hanging="360"/>
      </w:pPr>
      <w:rPr>
        <w:rFonts w:ascii="Wingdings" w:hAnsi="Wingdings"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num w:numId="1">
    <w:abstractNumId w:val="0"/>
  </w:num>
  <w:num w:numId="2">
    <w:abstractNumId w:val="12"/>
  </w:num>
  <w:num w:numId="3">
    <w:abstractNumId w:val="9"/>
  </w:num>
  <w:num w:numId="4">
    <w:abstractNumId w:val="2"/>
  </w:num>
  <w:num w:numId="5">
    <w:abstractNumId w:val="13"/>
  </w:num>
  <w:num w:numId="6">
    <w:abstractNumId w:val="10"/>
  </w:num>
  <w:num w:numId="7">
    <w:abstractNumId w:val="4"/>
  </w:num>
  <w:num w:numId="8">
    <w:abstractNumId w:val="8"/>
  </w:num>
  <w:num w:numId="9">
    <w:abstractNumId w:val="3"/>
  </w:num>
  <w:num w:numId="10">
    <w:abstractNumId w:val="7"/>
  </w:num>
  <w:num w:numId="11">
    <w:abstractNumId w:val="1"/>
  </w:num>
  <w:num w:numId="12">
    <w:abstractNumId w:val="11"/>
  </w:num>
  <w:num w:numId="13">
    <w:abstractNumId w:val="6"/>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D07D0"/>
    <w:rsid w:val="00003566"/>
    <w:rsid w:val="00012D30"/>
    <w:rsid w:val="0004793C"/>
    <w:rsid w:val="000B3427"/>
    <w:rsid w:val="000C729F"/>
    <w:rsid w:val="00127652"/>
    <w:rsid w:val="0012792F"/>
    <w:rsid w:val="00144FCB"/>
    <w:rsid w:val="001A33E6"/>
    <w:rsid w:val="001B3993"/>
    <w:rsid w:val="001D41A2"/>
    <w:rsid w:val="001E173E"/>
    <w:rsid w:val="00201C6B"/>
    <w:rsid w:val="002206B8"/>
    <w:rsid w:val="00253BB2"/>
    <w:rsid w:val="002B0971"/>
    <w:rsid w:val="002B4558"/>
    <w:rsid w:val="002C669B"/>
    <w:rsid w:val="002D1639"/>
    <w:rsid w:val="002D3FDD"/>
    <w:rsid w:val="0030747E"/>
    <w:rsid w:val="003414C4"/>
    <w:rsid w:val="003607AA"/>
    <w:rsid w:val="00417DEC"/>
    <w:rsid w:val="00447215"/>
    <w:rsid w:val="00450E82"/>
    <w:rsid w:val="004A78CE"/>
    <w:rsid w:val="005364FB"/>
    <w:rsid w:val="0055176F"/>
    <w:rsid w:val="00590A8A"/>
    <w:rsid w:val="005B66AC"/>
    <w:rsid w:val="005D6338"/>
    <w:rsid w:val="0066521C"/>
    <w:rsid w:val="006B1AFD"/>
    <w:rsid w:val="006F357B"/>
    <w:rsid w:val="00765D3B"/>
    <w:rsid w:val="00813E50"/>
    <w:rsid w:val="0082298D"/>
    <w:rsid w:val="00825FB6"/>
    <w:rsid w:val="008509BC"/>
    <w:rsid w:val="00857CDC"/>
    <w:rsid w:val="00875A37"/>
    <w:rsid w:val="00890E0E"/>
    <w:rsid w:val="00895037"/>
    <w:rsid w:val="00897007"/>
    <w:rsid w:val="008979C0"/>
    <w:rsid w:val="008D07D0"/>
    <w:rsid w:val="00943EAA"/>
    <w:rsid w:val="00972140"/>
    <w:rsid w:val="009769B3"/>
    <w:rsid w:val="00A95012"/>
    <w:rsid w:val="00AA6D4F"/>
    <w:rsid w:val="00AB39D0"/>
    <w:rsid w:val="00AF66B9"/>
    <w:rsid w:val="00B24ED2"/>
    <w:rsid w:val="00B42E0B"/>
    <w:rsid w:val="00B50198"/>
    <w:rsid w:val="00B546A5"/>
    <w:rsid w:val="00BA222C"/>
    <w:rsid w:val="00BB4B16"/>
    <w:rsid w:val="00BC2D37"/>
    <w:rsid w:val="00C51A2E"/>
    <w:rsid w:val="00C64587"/>
    <w:rsid w:val="00C901A0"/>
    <w:rsid w:val="00D0438B"/>
    <w:rsid w:val="00D10173"/>
    <w:rsid w:val="00D12E96"/>
    <w:rsid w:val="00D13AAC"/>
    <w:rsid w:val="00D2106F"/>
    <w:rsid w:val="00D528A1"/>
    <w:rsid w:val="00D573AC"/>
    <w:rsid w:val="00D64500"/>
    <w:rsid w:val="00D737F1"/>
    <w:rsid w:val="00D82768"/>
    <w:rsid w:val="00D827AA"/>
    <w:rsid w:val="00D97E1B"/>
    <w:rsid w:val="00DC46C5"/>
    <w:rsid w:val="00DC72B7"/>
    <w:rsid w:val="00E26C4C"/>
    <w:rsid w:val="00E27BA7"/>
    <w:rsid w:val="00E32A1A"/>
    <w:rsid w:val="00E3539F"/>
    <w:rsid w:val="00E40A66"/>
    <w:rsid w:val="00E725A8"/>
    <w:rsid w:val="00E8464E"/>
    <w:rsid w:val="00EE5D18"/>
    <w:rsid w:val="00EF00CD"/>
    <w:rsid w:val="00EF36A9"/>
    <w:rsid w:val="00F50F7D"/>
    <w:rsid w:val="00F77DA6"/>
    <w:rsid w:val="00FA2653"/>
    <w:rsid w:val="00FA3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A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012"/>
    <w:pPr>
      <w:ind w:left="720"/>
      <w:contextualSpacing/>
    </w:pPr>
  </w:style>
  <w:style w:type="paragraph" w:styleId="a4">
    <w:name w:val="header"/>
    <w:basedOn w:val="a"/>
    <w:link w:val="Char"/>
    <w:uiPriority w:val="99"/>
    <w:semiHidden/>
    <w:unhideWhenUsed/>
    <w:rsid w:val="00B50198"/>
    <w:pPr>
      <w:tabs>
        <w:tab w:val="center" w:pos="4153"/>
        <w:tab w:val="right" w:pos="8306"/>
      </w:tabs>
      <w:spacing w:after="0" w:line="240" w:lineRule="auto"/>
    </w:pPr>
  </w:style>
  <w:style w:type="character" w:customStyle="1" w:styleId="Char">
    <w:name w:val="رأس الصفحة Char"/>
    <w:basedOn w:val="a0"/>
    <w:link w:val="a4"/>
    <w:uiPriority w:val="99"/>
    <w:semiHidden/>
    <w:rsid w:val="00B50198"/>
  </w:style>
  <w:style w:type="paragraph" w:styleId="a5">
    <w:name w:val="footer"/>
    <w:basedOn w:val="a"/>
    <w:link w:val="Char0"/>
    <w:uiPriority w:val="99"/>
    <w:unhideWhenUsed/>
    <w:rsid w:val="00B50198"/>
    <w:pPr>
      <w:tabs>
        <w:tab w:val="center" w:pos="4153"/>
        <w:tab w:val="right" w:pos="8306"/>
      </w:tabs>
      <w:spacing w:after="0" w:line="240" w:lineRule="auto"/>
    </w:pPr>
  </w:style>
  <w:style w:type="character" w:customStyle="1" w:styleId="Char0">
    <w:name w:val="تذييل الصفحة Char"/>
    <w:basedOn w:val="a0"/>
    <w:link w:val="a5"/>
    <w:uiPriority w:val="99"/>
    <w:rsid w:val="00B50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2467</Words>
  <Characters>14062</Characters>
  <Application>Microsoft Office Word</Application>
  <DocSecurity>0</DocSecurity>
  <Lines>117</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40</cp:revision>
  <dcterms:created xsi:type="dcterms:W3CDTF">2015-11-07T05:20:00Z</dcterms:created>
  <dcterms:modified xsi:type="dcterms:W3CDTF">2019-10-18T07:46:00Z</dcterms:modified>
</cp:coreProperties>
</file>