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3E1E" w:rsidRDefault="00DB3E1E" w:rsidP="00DB3E1E">
      <w:r>
        <w:rPr>
          <w:noProof/>
          <w:rtl/>
        </w:rPr>
        <mc:AlternateContent>
          <mc:Choice Requires="wps">
            <w:drawing>
              <wp:anchor distT="0" distB="0" distL="114300" distR="114300" simplePos="0" relativeHeight="251661312" behindDoc="0" locked="0" layoutInCell="1" allowOverlap="1" wp14:anchorId="413F206D" wp14:editId="2DCBC82C">
                <wp:simplePos x="0" y="0"/>
                <wp:positionH relativeFrom="margin">
                  <wp:posOffset>-180975</wp:posOffset>
                </wp:positionH>
                <wp:positionV relativeFrom="paragraph">
                  <wp:posOffset>-234043</wp:posOffset>
                </wp:positionV>
                <wp:extent cx="2581275" cy="1228725"/>
                <wp:effectExtent l="0" t="0" r="9525" b="9525"/>
                <wp:wrapNone/>
                <wp:docPr id="22" name="مربع نص 22"/>
                <wp:cNvGraphicFramePr/>
                <a:graphic xmlns:a="http://schemas.openxmlformats.org/drawingml/2006/main">
                  <a:graphicData uri="http://schemas.microsoft.com/office/word/2010/wordprocessingShape">
                    <wps:wsp>
                      <wps:cNvSpPr txBox="1"/>
                      <wps:spPr>
                        <a:xfrm>
                          <a:off x="0" y="0"/>
                          <a:ext cx="2581275" cy="1228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19D9" w:rsidRPr="00A85CD1" w:rsidRDefault="002B19D9" w:rsidP="00DB3E1E">
                            <w:pPr>
                              <w:spacing w:after="0"/>
                              <w:jc w:val="center"/>
                              <w:rPr>
                                <w:rFonts w:cs="DecoType Naskh Extensions"/>
                                <w:b/>
                                <w:bCs/>
                                <w:color w:val="2F5496" w:themeColor="accent5" w:themeShade="BF"/>
                                <w:sz w:val="28"/>
                                <w:szCs w:val="28"/>
                                <w:rtl/>
                                <w:lang w:bidi="ar-IQ"/>
                              </w:rPr>
                            </w:pPr>
                            <w:r w:rsidRPr="00A85CD1">
                              <w:rPr>
                                <w:rFonts w:cs="DecoType Naskh Extensions" w:hint="cs"/>
                                <w:b/>
                                <w:bCs/>
                                <w:color w:val="2F5496" w:themeColor="accent5" w:themeShade="BF"/>
                                <w:sz w:val="28"/>
                                <w:szCs w:val="28"/>
                                <w:rtl/>
                                <w:lang w:bidi="ar-IQ"/>
                              </w:rPr>
                              <w:t>وزارة التعليم العالي والبحث العلمي</w:t>
                            </w:r>
                          </w:p>
                          <w:p w:rsidR="002B19D9" w:rsidRPr="00A85CD1" w:rsidRDefault="002B19D9" w:rsidP="00DB3E1E">
                            <w:pPr>
                              <w:spacing w:after="0"/>
                              <w:jc w:val="center"/>
                              <w:rPr>
                                <w:rFonts w:cs="DecoType Naskh Extensions"/>
                                <w:b/>
                                <w:bCs/>
                                <w:color w:val="2F5496" w:themeColor="accent5" w:themeShade="BF"/>
                                <w:sz w:val="28"/>
                                <w:szCs w:val="28"/>
                                <w:rtl/>
                                <w:lang w:bidi="ar-IQ"/>
                              </w:rPr>
                            </w:pPr>
                            <w:r w:rsidRPr="00A85CD1">
                              <w:rPr>
                                <w:rFonts w:cs="DecoType Naskh Extensions" w:hint="cs"/>
                                <w:b/>
                                <w:bCs/>
                                <w:color w:val="2F5496" w:themeColor="accent5" w:themeShade="BF"/>
                                <w:sz w:val="28"/>
                                <w:szCs w:val="28"/>
                                <w:rtl/>
                                <w:lang w:bidi="ar-IQ"/>
                              </w:rPr>
                              <w:t xml:space="preserve">جامعة ذي قار </w:t>
                            </w:r>
                            <w:r w:rsidRPr="00A85CD1">
                              <w:rPr>
                                <w:rFonts w:cs="DecoType Naskh Extensions"/>
                                <w:b/>
                                <w:bCs/>
                                <w:color w:val="2F5496" w:themeColor="accent5" w:themeShade="BF"/>
                                <w:sz w:val="28"/>
                                <w:szCs w:val="28"/>
                                <w:rtl/>
                                <w:lang w:bidi="ar-IQ"/>
                              </w:rPr>
                              <w:t>–</w:t>
                            </w:r>
                            <w:r w:rsidRPr="00A85CD1">
                              <w:rPr>
                                <w:rFonts w:cs="DecoType Naskh Extensions" w:hint="cs"/>
                                <w:b/>
                                <w:bCs/>
                                <w:color w:val="2F5496" w:themeColor="accent5" w:themeShade="BF"/>
                                <w:sz w:val="28"/>
                                <w:szCs w:val="28"/>
                                <w:rtl/>
                                <w:lang w:bidi="ar-IQ"/>
                              </w:rPr>
                              <w:t xml:space="preserve"> كلية الزراعة والاهوار</w:t>
                            </w:r>
                          </w:p>
                          <w:p w:rsidR="002B19D9" w:rsidRPr="00A85CD1" w:rsidRDefault="002B19D9" w:rsidP="002B19D9">
                            <w:pPr>
                              <w:spacing w:after="0"/>
                              <w:jc w:val="center"/>
                              <w:rPr>
                                <w:rFonts w:cs="DecoType Naskh Extensions"/>
                                <w:b/>
                                <w:bCs/>
                                <w:color w:val="2F5496" w:themeColor="accent5" w:themeShade="BF"/>
                                <w:sz w:val="28"/>
                                <w:szCs w:val="28"/>
                                <w:lang w:bidi="ar-IQ"/>
                              </w:rPr>
                            </w:pPr>
                            <w:r w:rsidRPr="00A85CD1">
                              <w:rPr>
                                <w:rFonts w:cs="DecoType Naskh Extensions" w:hint="cs"/>
                                <w:b/>
                                <w:bCs/>
                                <w:color w:val="2F5496" w:themeColor="accent5" w:themeShade="BF"/>
                                <w:sz w:val="28"/>
                                <w:szCs w:val="28"/>
                                <w:rtl/>
                                <w:lang w:bidi="ar-IQ"/>
                              </w:rPr>
                              <w:t xml:space="preserve">قسم </w:t>
                            </w:r>
                            <w:r w:rsidRPr="002B19D9">
                              <w:rPr>
                                <w:rFonts w:cs="DecoType Naskh Extensions" w:hint="cs"/>
                                <w:b/>
                                <w:bCs/>
                                <w:color w:val="2F5496" w:themeColor="accent5" w:themeShade="BF"/>
                                <w:sz w:val="28"/>
                                <w:szCs w:val="28"/>
                                <w:rtl/>
                                <w:lang w:bidi="ar-IQ"/>
                              </w:rPr>
                              <w:t>المحاصيل</w:t>
                            </w:r>
                            <w:r w:rsidRPr="002B19D9">
                              <w:rPr>
                                <w:rFonts w:cs="DecoType Naskh Extensions"/>
                                <w:b/>
                                <w:bCs/>
                                <w:color w:val="2F5496" w:themeColor="accent5" w:themeShade="BF"/>
                                <w:sz w:val="28"/>
                                <w:szCs w:val="28"/>
                                <w:rtl/>
                                <w:lang w:bidi="ar-IQ"/>
                              </w:rPr>
                              <w:t xml:space="preserve"> </w:t>
                            </w:r>
                            <w:r w:rsidRPr="002B19D9">
                              <w:rPr>
                                <w:rFonts w:cs="DecoType Naskh Extensions" w:hint="cs"/>
                                <w:b/>
                                <w:bCs/>
                                <w:color w:val="2F5496" w:themeColor="accent5" w:themeShade="BF"/>
                                <w:sz w:val="28"/>
                                <w:szCs w:val="28"/>
                                <w:rtl/>
                                <w:lang w:bidi="ar-IQ"/>
                              </w:rPr>
                              <w:t>الحقلية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2" o:spid="_x0000_s1026" type="#_x0000_t202" style="position:absolute;left:0;text-align:left;margin-left:-14.25pt;margin-top:-18.45pt;width:203.25pt;height:9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" fillcolor="white [3201]" stroked="f" strokeweight=".5pt">
                <v:textbox>
                  <w:txbxContent>
                    <w:p w:rsidR="002B19D9" w:rsidRPr="00A85CD1" w:rsidRDefault="002B19D9" w:rsidP="00DB3E1E">
                      <w:pPr>
                        <w:spacing w:after="0"/>
                        <w:jc w:val="center"/>
                        <w:rPr>
                          <w:rFonts w:cs="DecoType Naskh Extensions"/>
                          <w:b/>
                          <w:bCs/>
                          <w:color w:val="2F5496" w:themeColor="accent5" w:themeShade="BF"/>
                          <w:sz w:val="28"/>
                          <w:szCs w:val="28"/>
                          <w:rtl/>
                          <w:lang w:bidi="ar-IQ"/>
                        </w:rPr>
                      </w:pPr>
                      <w:r w:rsidRPr="00A85CD1">
                        <w:rPr>
                          <w:rFonts w:cs="DecoType Naskh Extensions" w:hint="cs"/>
                          <w:b/>
                          <w:bCs/>
                          <w:color w:val="2F5496" w:themeColor="accent5" w:themeShade="BF"/>
                          <w:sz w:val="28"/>
                          <w:szCs w:val="28"/>
                          <w:rtl/>
                          <w:lang w:bidi="ar-IQ"/>
                        </w:rPr>
                        <w:t>وزارة التعليم العالي والبحث العلمي</w:t>
                      </w:r>
                    </w:p>
                    <w:p w:rsidR="002B19D9" w:rsidRPr="00A85CD1" w:rsidRDefault="002B19D9" w:rsidP="00DB3E1E">
                      <w:pPr>
                        <w:spacing w:after="0"/>
                        <w:jc w:val="center"/>
                        <w:rPr>
                          <w:rFonts w:cs="DecoType Naskh Extensions"/>
                          <w:b/>
                          <w:bCs/>
                          <w:color w:val="2F5496" w:themeColor="accent5" w:themeShade="BF"/>
                          <w:sz w:val="28"/>
                          <w:szCs w:val="28"/>
                          <w:rtl/>
                          <w:lang w:bidi="ar-IQ"/>
                        </w:rPr>
                      </w:pPr>
                      <w:r w:rsidRPr="00A85CD1">
                        <w:rPr>
                          <w:rFonts w:cs="DecoType Naskh Extensions" w:hint="cs"/>
                          <w:b/>
                          <w:bCs/>
                          <w:color w:val="2F5496" w:themeColor="accent5" w:themeShade="BF"/>
                          <w:sz w:val="28"/>
                          <w:szCs w:val="28"/>
                          <w:rtl/>
                          <w:lang w:bidi="ar-IQ"/>
                        </w:rPr>
                        <w:t xml:space="preserve">جامعة ذي قار </w:t>
                      </w:r>
                      <w:r w:rsidRPr="00A85CD1">
                        <w:rPr>
                          <w:rFonts w:cs="DecoType Naskh Extensions"/>
                          <w:b/>
                          <w:bCs/>
                          <w:color w:val="2F5496" w:themeColor="accent5" w:themeShade="BF"/>
                          <w:sz w:val="28"/>
                          <w:szCs w:val="28"/>
                          <w:rtl/>
                          <w:lang w:bidi="ar-IQ"/>
                        </w:rPr>
                        <w:t>–</w:t>
                      </w:r>
                      <w:r w:rsidRPr="00A85CD1">
                        <w:rPr>
                          <w:rFonts w:cs="DecoType Naskh Extensions" w:hint="cs"/>
                          <w:b/>
                          <w:bCs/>
                          <w:color w:val="2F5496" w:themeColor="accent5" w:themeShade="BF"/>
                          <w:sz w:val="28"/>
                          <w:szCs w:val="28"/>
                          <w:rtl/>
                          <w:lang w:bidi="ar-IQ"/>
                        </w:rPr>
                        <w:t xml:space="preserve"> كلية الزراعة والاهوار</w:t>
                      </w:r>
                    </w:p>
                    <w:p w:rsidR="002B19D9" w:rsidRPr="00A85CD1" w:rsidRDefault="002B19D9" w:rsidP="002B19D9">
                      <w:pPr>
                        <w:spacing w:after="0"/>
                        <w:jc w:val="center"/>
                        <w:rPr>
                          <w:rFonts w:cs="DecoType Naskh Extensions"/>
                          <w:b/>
                          <w:bCs/>
                          <w:color w:val="2F5496" w:themeColor="accent5" w:themeShade="BF"/>
                          <w:sz w:val="28"/>
                          <w:szCs w:val="28"/>
                          <w:lang w:bidi="ar-IQ"/>
                        </w:rPr>
                      </w:pPr>
                      <w:r w:rsidRPr="00A85CD1">
                        <w:rPr>
                          <w:rFonts w:cs="DecoType Naskh Extensions" w:hint="cs"/>
                          <w:b/>
                          <w:bCs/>
                          <w:color w:val="2F5496" w:themeColor="accent5" w:themeShade="BF"/>
                          <w:sz w:val="28"/>
                          <w:szCs w:val="28"/>
                          <w:rtl/>
                          <w:lang w:bidi="ar-IQ"/>
                        </w:rPr>
                        <w:t xml:space="preserve">قسم </w:t>
                      </w:r>
                      <w:r w:rsidRPr="002B19D9">
                        <w:rPr>
                          <w:rFonts w:cs="DecoType Naskh Extensions" w:hint="cs"/>
                          <w:b/>
                          <w:bCs/>
                          <w:color w:val="2F5496" w:themeColor="accent5" w:themeShade="BF"/>
                          <w:sz w:val="28"/>
                          <w:szCs w:val="28"/>
                          <w:rtl/>
                          <w:lang w:bidi="ar-IQ"/>
                        </w:rPr>
                        <w:t>المحاصيل</w:t>
                      </w:r>
                      <w:r w:rsidRPr="002B19D9">
                        <w:rPr>
                          <w:rFonts w:cs="DecoType Naskh Extensions"/>
                          <w:b/>
                          <w:bCs/>
                          <w:color w:val="2F5496" w:themeColor="accent5" w:themeShade="BF"/>
                          <w:sz w:val="28"/>
                          <w:szCs w:val="28"/>
                          <w:rtl/>
                          <w:lang w:bidi="ar-IQ"/>
                        </w:rPr>
                        <w:t xml:space="preserve"> </w:t>
                      </w:r>
                      <w:r w:rsidRPr="002B19D9">
                        <w:rPr>
                          <w:rFonts w:cs="DecoType Naskh Extensions" w:hint="cs"/>
                          <w:b/>
                          <w:bCs/>
                          <w:color w:val="2F5496" w:themeColor="accent5" w:themeShade="BF"/>
                          <w:sz w:val="28"/>
                          <w:szCs w:val="28"/>
                          <w:rtl/>
                          <w:lang w:bidi="ar-IQ"/>
                        </w:rPr>
                        <w:t>الحقلية</w:t>
                      </w:r>
                    </w:p>
                  </w:txbxContent>
                </v:textbox>
                <w10:wrap anchorx="margin"/>
              </v:shape>
            </w:pict>
          </mc:Fallback>
        </mc:AlternateContent>
      </w:r>
      <w:r>
        <w:rPr>
          <w:noProof/>
          <w:rtl/>
        </w:rPr>
        <mc:AlternateContent>
          <mc:Choice Requires="wps">
            <w:drawing>
              <wp:anchor distT="45720" distB="45720" distL="114300" distR="114300" simplePos="0" relativeHeight="251660288" behindDoc="0" locked="0" layoutInCell="1" allowOverlap="1" wp14:anchorId="7DCAF9E7" wp14:editId="6EE1FC6A">
                <wp:simplePos x="0" y="0"/>
                <wp:positionH relativeFrom="margin">
                  <wp:align>left</wp:align>
                </wp:positionH>
                <wp:positionV relativeFrom="paragraph">
                  <wp:posOffset>1121409</wp:posOffset>
                </wp:positionV>
                <wp:extent cx="5514975" cy="7077075"/>
                <wp:effectExtent l="0" t="0" r="9525" b="9525"/>
                <wp:wrapSquare wrapText="bothSides"/>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514975" cy="7077075"/>
                        </a:xfrm>
                        <a:prstGeom prst="rect">
                          <a:avLst/>
                        </a:prstGeom>
                        <a:solidFill>
                          <a:srgbClr val="FFFFFF"/>
                        </a:solidFill>
                        <a:ln w="9525">
                          <a:noFill/>
                          <a:miter lim="800000"/>
                          <a:headEnd/>
                          <a:tailEnd/>
                        </a:ln>
                      </wps:spPr>
                      <wps:txbx>
                        <w:txbxContent>
                          <w:p w:rsidR="002B19D9" w:rsidRPr="00A85CD1" w:rsidRDefault="002B19D9" w:rsidP="002B19D9">
                            <w:pPr>
                              <w:spacing w:after="0"/>
                              <w:jc w:val="center"/>
                              <w:rPr>
                                <w:rFonts w:cs="DecoType Naskh Extensions"/>
                                <w:b/>
                                <w:bCs/>
                                <w:color w:val="2F5496" w:themeColor="accent5" w:themeShade="BF"/>
                                <w:sz w:val="50"/>
                                <w:szCs w:val="50"/>
                                <w:rtl/>
                                <w:lang w:bidi="ar-IQ"/>
                              </w:rPr>
                            </w:pPr>
                            <w:r w:rsidRPr="00A85CD1">
                              <w:rPr>
                                <w:rFonts w:cs="DecoType Naskh Extensions" w:hint="cs"/>
                                <w:b/>
                                <w:bCs/>
                                <w:color w:val="2F5496" w:themeColor="accent5" w:themeShade="BF"/>
                                <w:sz w:val="50"/>
                                <w:szCs w:val="50"/>
                                <w:rtl/>
                                <w:lang w:bidi="ar-IQ"/>
                              </w:rPr>
                              <w:t xml:space="preserve">تأثير الرش الورقي </w:t>
                            </w:r>
                            <w:r>
                              <w:rPr>
                                <w:rFonts w:cs="DecoType Naskh Extensions" w:hint="cs"/>
                                <w:b/>
                                <w:bCs/>
                                <w:color w:val="2F5496" w:themeColor="accent5" w:themeShade="BF"/>
                                <w:sz w:val="50"/>
                                <w:szCs w:val="50"/>
                                <w:rtl/>
                                <w:lang w:bidi="ar-IQ"/>
                              </w:rPr>
                              <w:t>بمستخلص الطحالب البحرية</w:t>
                            </w:r>
                            <w:r w:rsidRPr="00A85CD1">
                              <w:rPr>
                                <w:rFonts w:cs="DecoType Naskh Extensions" w:hint="cs"/>
                                <w:b/>
                                <w:bCs/>
                                <w:color w:val="2F5496" w:themeColor="accent5" w:themeShade="BF"/>
                                <w:sz w:val="50"/>
                                <w:szCs w:val="50"/>
                                <w:rtl/>
                                <w:lang w:bidi="ar-IQ"/>
                              </w:rPr>
                              <w:t xml:space="preserve"> في </w:t>
                            </w:r>
                          </w:p>
                          <w:p w:rsidR="002B19D9" w:rsidRPr="00A85CD1" w:rsidRDefault="002B19D9" w:rsidP="00DB3E1E">
                            <w:pPr>
                              <w:spacing w:after="0"/>
                              <w:jc w:val="center"/>
                              <w:rPr>
                                <w:rFonts w:cs="DecoType Naskh Extensions"/>
                                <w:b/>
                                <w:bCs/>
                                <w:color w:val="2F5496" w:themeColor="accent5" w:themeShade="BF"/>
                                <w:sz w:val="50"/>
                                <w:szCs w:val="50"/>
                                <w:rtl/>
                                <w:lang w:bidi="ar-IQ"/>
                              </w:rPr>
                            </w:pPr>
                            <w:r>
                              <w:rPr>
                                <w:rFonts w:cs="DecoType Naskh Extensions" w:hint="cs"/>
                                <w:b/>
                                <w:bCs/>
                                <w:color w:val="2F5496" w:themeColor="accent5" w:themeShade="BF"/>
                                <w:sz w:val="50"/>
                                <w:szCs w:val="50"/>
                                <w:rtl/>
                                <w:lang w:bidi="ar-IQ"/>
                              </w:rPr>
                              <w:t xml:space="preserve">نمو و </w:t>
                            </w:r>
                            <w:r w:rsidRPr="00A85CD1">
                              <w:rPr>
                                <w:rFonts w:cs="DecoType Naskh Extensions" w:hint="cs"/>
                                <w:b/>
                                <w:bCs/>
                                <w:color w:val="2F5496" w:themeColor="accent5" w:themeShade="BF"/>
                                <w:sz w:val="50"/>
                                <w:szCs w:val="50"/>
                                <w:rtl/>
                                <w:lang w:bidi="ar-IQ"/>
                              </w:rPr>
                              <w:t>واصناف من الحنطة</w:t>
                            </w:r>
                          </w:p>
                          <w:p w:rsidR="002B19D9" w:rsidRPr="00A85CD1" w:rsidRDefault="002B19D9" w:rsidP="00DB3E1E">
                            <w:pPr>
                              <w:spacing w:after="0"/>
                              <w:jc w:val="center"/>
                              <w:rPr>
                                <w:rFonts w:cs="DecoType Naskh Extensions"/>
                                <w:b/>
                                <w:bCs/>
                                <w:color w:val="2F5496" w:themeColor="accent5" w:themeShade="BF"/>
                                <w:sz w:val="50"/>
                                <w:szCs w:val="50"/>
                                <w:rtl/>
                                <w:lang w:bidi="ar-IQ"/>
                              </w:rPr>
                            </w:pPr>
                            <w:r w:rsidRPr="00A85CD1">
                              <w:rPr>
                                <w:rFonts w:cs="DecoType Naskh Extensions"/>
                                <w:b/>
                                <w:bCs/>
                                <w:color w:val="2F5496" w:themeColor="accent5" w:themeShade="BF"/>
                                <w:sz w:val="50"/>
                                <w:szCs w:val="50"/>
                                <w:lang w:bidi="ar-IQ"/>
                              </w:rPr>
                              <w:t>(</w:t>
                            </w:r>
                            <w:r w:rsidRPr="00A85CD1">
                              <w:rPr>
                                <w:rFonts w:cs="DecoType Naskh Extensions"/>
                                <w:b/>
                                <w:bCs/>
                                <w:color w:val="2F5496" w:themeColor="accent5" w:themeShade="BF"/>
                                <w:sz w:val="50"/>
                                <w:szCs w:val="50"/>
                                <w:u w:val="single"/>
                                <w:lang w:bidi="ar-IQ"/>
                              </w:rPr>
                              <w:t>Triticum</w:t>
                            </w:r>
                            <w:r w:rsidRPr="00A85CD1">
                              <w:rPr>
                                <w:rFonts w:cs="DecoType Naskh Extensions"/>
                                <w:b/>
                                <w:bCs/>
                                <w:color w:val="2F5496" w:themeColor="accent5" w:themeShade="BF"/>
                                <w:sz w:val="50"/>
                                <w:szCs w:val="50"/>
                                <w:lang w:bidi="ar-IQ"/>
                              </w:rPr>
                              <w:t xml:space="preserve"> </w:t>
                            </w:r>
                            <w:r w:rsidRPr="00A85CD1">
                              <w:rPr>
                                <w:rFonts w:cs="DecoType Naskh Extensions"/>
                                <w:b/>
                                <w:bCs/>
                                <w:color w:val="2F5496" w:themeColor="accent5" w:themeShade="BF"/>
                                <w:sz w:val="50"/>
                                <w:szCs w:val="50"/>
                                <w:u w:val="single"/>
                                <w:lang w:bidi="ar-IQ"/>
                              </w:rPr>
                              <w:t>astivum</w:t>
                            </w:r>
                            <w:r w:rsidRPr="00A85CD1">
                              <w:rPr>
                                <w:rFonts w:cs="DecoType Naskh Extensions"/>
                                <w:b/>
                                <w:bCs/>
                                <w:color w:val="2F5496" w:themeColor="accent5" w:themeShade="BF"/>
                                <w:sz w:val="50"/>
                                <w:szCs w:val="50"/>
                                <w:lang w:bidi="ar-IQ"/>
                              </w:rPr>
                              <w:t xml:space="preserve"> .L)</w:t>
                            </w:r>
                          </w:p>
                          <w:p w:rsidR="002B19D9" w:rsidRPr="00A85CD1" w:rsidRDefault="002B19D9" w:rsidP="00DB3E1E">
                            <w:pPr>
                              <w:spacing w:after="0"/>
                              <w:jc w:val="center"/>
                              <w:rPr>
                                <w:rFonts w:cs="DecoType Naskh Extensions"/>
                                <w:b/>
                                <w:bCs/>
                                <w:color w:val="2F5496" w:themeColor="accent5" w:themeShade="BF"/>
                                <w:sz w:val="40"/>
                                <w:szCs w:val="40"/>
                                <w:rtl/>
                                <w:lang w:bidi="ar-IQ"/>
                              </w:rPr>
                            </w:pPr>
                            <w:r w:rsidRPr="00A85CD1">
                              <w:rPr>
                                <w:rFonts w:cs="DecoType Naskh Extensions" w:hint="cs"/>
                                <w:b/>
                                <w:bCs/>
                                <w:color w:val="2F5496" w:themeColor="accent5" w:themeShade="BF"/>
                                <w:sz w:val="40"/>
                                <w:szCs w:val="40"/>
                                <w:rtl/>
                                <w:lang w:bidi="ar-IQ"/>
                              </w:rPr>
                              <w:t xml:space="preserve">مشروع البحث تقدم به الطالبين </w:t>
                            </w:r>
                          </w:p>
                          <w:p w:rsidR="002B19D9" w:rsidRPr="00A85CD1" w:rsidRDefault="002B19D9" w:rsidP="002B19D9">
                            <w:pPr>
                              <w:spacing w:after="0"/>
                              <w:jc w:val="both"/>
                              <w:rPr>
                                <w:rFonts w:cs="DecoType Naskh Extensions"/>
                                <w:b/>
                                <w:bCs/>
                                <w:color w:val="2F5496" w:themeColor="accent5" w:themeShade="BF"/>
                                <w:sz w:val="40"/>
                                <w:szCs w:val="40"/>
                                <w:rtl/>
                                <w:lang w:bidi="ar-IQ"/>
                              </w:rPr>
                            </w:pPr>
                            <w:r>
                              <w:rPr>
                                <w:rFonts w:cs="DecoType Naskh Extensions" w:hint="cs"/>
                                <w:b/>
                                <w:bCs/>
                                <w:color w:val="2F5496" w:themeColor="accent5" w:themeShade="BF"/>
                                <w:sz w:val="40"/>
                                <w:szCs w:val="40"/>
                                <w:rtl/>
                                <w:lang w:bidi="ar-IQ"/>
                              </w:rPr>
                              <w:t xml:space="preserve">                       يحيى محمد فليح</w:t>
                            </w:r>
                            <w:r w:rsidRPr="00A85CD1">
                              <w:rPr>
                                <w:rFonts w:cs="DecoType Naskh Extensions" w:hint="cs"/>
                                <w:b/>
                                <w:bCs/>
                                <w:color w:val="2F5496" w:themeColor="accent5" w:themeShade="BF"/>
                                <w:sz w:val="40"/>
                                <w:szCs w:val="40"/>
                                <w:rtl/>
                                <w:lang w:bidi="ar-IQ"/>
                              </w:rPr>
                              <w:t xml:space="preserve"> </w:t>
                            </w:r>
                            <w:r w:rsidRPr="00A85CD1">
                              <w:rPr>
                                <w:rFonts w:cs="DecoType Naskh Extensions"/>
                                <w:b/>
                                <w:bCs/>
                                <w:color w:val="2F5496" w:themeColor="accent5" w:themeShade="BF"/>
                                <w:sz w:val="40"/>
                                <w:szCs w:val="40"/>
                                <w:rtl/>
                                <w:lang w:bidi="ar-IQ"/>
                              </w:rPr>
                              <w:t>–</w:t>
                            </w:r>
                            <w:r w:rsidRPr="00A85CD1">
                              <w:rPr>
                                <w:rFonts w:cs="DecoType Naskh Extensions" w:hint="cs"/>
                                <w:b/>
                                <w:bCs/>
                                <w:color w:val="2F5496" w:themeColor="accent5" w:themeShade="BF"/>
                                <w:sz w:val="40"/>
                                <w:szCs w:val="40"/>
                                <w:rtl/>
                                <w:lang w:bidi="ar-IQ"/>
                              </w:rPr>
                              <w:t xml:space="preserve"> </w:t>
                            </w:r>
                            <w:r>
                              <w:rPr>
                                <w:rFonts w:cs="DecoType Naskh Extensions" w:hint="cs"/>
                                <w:b/>
                                <w:bCs/>
                                <w:color w:val="2F5496" w:themeColor="accent5" w:themeShade="BF"/>
                                <w:sz w:val="40"/>
                                <w:szCs w:val="40"/>
                                <w:rtl/>
                                <w:lang w:bidi="ar-IQ"/>
                              </w:rPr>
                              <w:t>وسن رحيل سعود</w:t>
                            </w:r>
                            <w:r w:rsidRPr="00A85CD1">
                              <w:rPr>
                                <w:rFonts w:cs="DecoType Naskh Extensions" w:hint="cs"/>
                                <w:b/>
                                <w:bCs/>
                                <w:color w:val="2F5496" w:themeColor="accent5" w:themeShade="BF"/>
                                <w:sz w:val="40"/>
                                <w:szCs w:val="40"/>
                                <w:rtl/>
                                <w:lang w:bidi="ar-IQ"/>
                              </w:rPr>
                              <w:t xml:space="preserve"> </w:t>
                            </w:r>
                          </w:p>
                          <w:p w:rsidR="002B19D9" w:rsidRPr="00A85CD1" w:rsidRDefault="002B19D9" w:rsidP="00DB3E1E">
                            <w:pPr>
                              <w:spacing w:after="0"/>
                              <w:jc w:val="center"/>
                              <w:rPr>
                                <w:rFonts w:cs="DecoType Naskh Extensions"/>
                                <w:b/>
                                <w:bCs/>
                                <w:color w:val="2F5496" w:themeColor="accent5" w:themeShade="BF"/>
                                <w:sz w:val="40"/>
                                <w:szCs w:val="40"/>
                                <w:rtl/>
                                <w:lang w:bidi="ar-IQ"/>
                              </w:rPr>
                            </w:pPr>
                            <w:r w:rsidRPr="00A85CD1">
                              <w:rPr>
                                <w:rFonts w:cs="DecoType Naskh Extensions" w:hint="cs"/>
                                <w:b/>
                                <w:bCs/>
                                <w:color w:val="2F5496" w:themeColor="accent5" w:themeShade="BF"/>
                                <w:sz w:val="40"/>
                                <w:szCs w:val="40"/>
                                <w:rtl/>
                                <w:lang w:bidi="ar-IQ"/>
                              </w:rPr>
                              <w:t xml:space="preserve">كلية الزراعة والاهوار </w:t>
                            </w:r>
                            <w:r w:rsidRPr="00A85CD1">
                              <w:rPr>
                                <w:rFonts w:cs="DecoType Naskh Extensions"/>
                                <w:b/>
                                <w:bCs/>
                                <w:color w:val="2F5496" w:themeColor="accent5" w:themeShade="BF"/>
                                <w:sz w:val="40"/>
                                <w:szCs w:val="40"/>
                                <w:rtl/>
                                <w:lang w:bidi="ar-IQ"/>
                              </w:rPr>
                              <w:t>–</w:t>
                            </w:r>
                            <w:r w:rsidRPr="00A85CD1">
                              <w:rPr>
                                <w:rFonts w:cs="DecoType Naskh Extensions" w:hint="cs"/>
                                <w:b/>
                                <w:bCs/>
                                <w:color w:val="2F5496" w:themeColor="accent5" w:themeShade="BF"/>
                                <w:sz w:val="40"/>
                                <w:szCs w:val="40"/>
                                <w:rtl/>
                                <w:lang w:bidi="ar-IQ"/>
                              </w:rPr>
                              <w:t xml:space="preserve"> جامعة ذي قار </w:t>
                            </w:r>
                          </w:p>
                          <w:p w:rsidR="002B19D9" w:rsidRPr="00A85CD1" w:rsidRDefault="002B19D9" w:rsidP="002B19D9">
                            <w:pPr>
                              <w:spacing w:after="0"/>
                              <w:jc w:val="center"/>
                              <w:rPr>
                                <w:rFonts w:cs="DecoType Naskh Extensions"/>
                                <w:b/>
                                <w:bCs/>
                                <w:color w:val="2F5496" w:themeColor="accent5" w:themeShade="BF"/>
                                <w:sz w:val="40"/>
                                <w:szCs w:val="40"/>
                                <w:rtl/>
                                <w:lang w:bidi="ar-IQ"/>
                              </w:rPr>
                            </w:pPr>
                            <w:r w:rsidRPr="00A85CD1">
                              <w:rPr>
                                <w:rFonts w:cs="DecoType Naskh Extensions" w:hint="cs"/>
                                <w:b/>
                                <w:bCs/>
                                <w:color w:val="2F5496" w:themeColor="accent5" w:themeShade="BF"/>
                                <w:sz w:val="40"/>
                                <w:szCs w:val="40"/>
                                <w:rtl/>
                                <w:lang w:bidi="ar-IQ"/>
                              </w:rPr>
                              <w:t xml:space="preserve">وهي جزء من متطلبات نيل درجة البكالوريوس في </w:t>
                            </w:r>
                            <w:r>
                              <w:rPr>
                                <w:rFonts w:cs="DecoType Naskh Extensions" w:hint="cs"/>
                                <w:b/>
                                <w:bCs/>
                                <w:color w:val="2F5496" w:themeColor="accent5" w:themeShade="BF"/>
                                <w:sz w:val="40"/>
                                <w:szCs w:val="40"/>
                                <w:rtl/>
                                <w:lang w:bidi="ar-IQ"/>
                              </w:rPr>
                              <w:t>المحاصيل الحقلية</w:t>
                            </w:r>
                          </w:p>
                          <w:p w:rsidR="002B19D9" w:rsidRPr="00A85CD1" w:rsidRDefault="002B19D9" w:rsidP="00DB3E1E">
                            <w:pPr>
                              <w:spacing w:after="0"/>
                              <w:jc w:val="center"/>
                              <w:rPr>
                                <w:rFonts w:cs="DecoType Naskh Extensions"/>
                                <w:b/>
                                <w:bCs/>
                                <w:color w:val="2F5496" w:themeColor="accent5" w:themeShade="BF"/>
                                <w:sz w:val="52"/>
                                <w:szCs w:val="52"/>
                                <w:rtl/>
                                <w:lang w:bidi="ar-IQ"/>
                              </w:rPr>
                            </w:pPr>
                            <w:r w:rsidRPr="00A85CD1">
                              <w:rPr>
                                <w:rFonts w:cs="DecoType Naskh Extensions" w:hint="cs"/>
                                <w:b/>
                                <w:bCs/>
                                <w:color w:val="2F5496" w:themeColor="accent5" w:themeShade="BF"/>
                                <w:sz w:val="52"/>
                                <w:szCs w:val="52"/>
                                <w:rtl/>
                                <w:lang w:bidi="ar-IQ"/>
                              </w:rPr>
                              <w:t xml:space="preserve">تحت أشراف </w:t>
                            </w:r>
                          </w:p>
                          <w:p w:rsidR="002B19D9" w:rsidRPr="00A85CD1" w:rsidRDefault="002B19D9" w:rsidP="00DB3E1E">
                            <w:pPr>
                              <w:spacing w:after="0"/>
                              <w:jc w:val="center"/>
                              <w:rPr>
                                <w:rFonts w:cs="DecoType Naskh Extensions"/>
                                <w:b/>
                                <w:bCs/>
                                <w:color w:val="2F5496" w:themeColor="accent5" w:themeShade="BF"/>
                                <w:sz w:val="56"/>
                                <w:szCs w:val="56"/>
                                <w:rtl/>
                                <w:lang w:bidi="ar-IQ"/>
                              </w:rPr>
                            </w:pPr>
                            <w:r>
                              <w:rPr>
                                <w:rFonts w:cs="DecoType Naskh Extensions" w:hint="cs"/>
                                <w:b/>
                                <w:bCs/>
                                <w:color w:val="2F5496" w:themeColor="accent5" w:themeShade="BF"/>
                                <w:sz w:val="56"/>
                                <w:szCs w:val="56"/>
                                <w:rtl/>
                                <w:lang w:bidi="ar-IQ"/>
                              </w:rPr>
                              <w:t>المدرس المساعد أحمد سلام جوار</w:t>
                            </w:r>
                          </w:p>
                          <w:p w:rsidR="002B19D9" w:rsidRPr="00A85CD1" w:rsidRDefault="002B19D9" w:rsidP="00A55958">
                            <w:pPr>
                              <w:spacing w:after="0"/>
                              <w:jc w:val="right"/>
                              <w:rPr>
                                <w:rFonts w:cs="DecoType Naskh Extensions"/>
                                <w:b/>
                                <w:bCs/>
                                <w:color w:val="2F5496" w:themeColor="accent5" w:themeShade="BF"/>
                                <w:sz w:val="52"/>
                                <w:szCs w:val="52"/>
                                <w:lang w:bidi="ar-IQ"/>
                              </w:rPr>
                            </w:pPr>
                            <w:r w:rsidRPr="00A85CD1">
                              <w:rPr>
                                <w:rFonts w:cs="DecoType Naskh Extensions" w:hint="cs"/>
                                <w:b/>
                                <w:bCs/>
                                <w:color w:val="2F5496" w:themeColor="accent5" w:themeShade="BF"/>
                                <w:sz w:val="52"/>
                                <w:szCs w:val="52"/>
                                <w:rtl/>
                                <w:lang w:bidi="ar-IQ"/>
                              </w:rPr>
                              <w:t>14</w:t>
                            </w:r>
                            <w:r w:rsidR="00A55958">
                              <w:rPr>
                                <w:rFonts w:cs="DecoType Naskh Extensions" w:hint="cs"/>
                                <w:b/>
                                <w:bCs/>
                                <w:color w:val="2F5496" w:themeColor="accent5" w:themeShade="BF"/>
                                <w:sz w:val="52"/>
                                <w:szCs w:val="52"/>
                                <w:rtl/>
                                <w:lang w:bidi="ar-IQ"/>
                              </w:rPr>
                              <w:t>42</w:t>
                            </w:r>
                            <w:r w:rsidRPr="00A85CD1">
                              <w:rPr>
                                <w:rFonts w:cs="DecoType Naskh Extensions" w:hint="cs"/>
                                <w:b/>
                                <w:bCs/>
                                <w:color w:val="2F5496" w:themeColor="accent5" w:themeShade="BF"/>
                                <w:sz w:val="52"/>
                                <w:szCs w:val="52"/>
                                <w:rtl/>
                                <w:lang w:bidi="ar-IQ"/>
                              </w:rPr>
                              <w:t xml:space="preserve"> هـــ                                                                                      20</w:t>
                            </w:r>
                            <w:r>
                              <w:rPr>
                                <w:rFonts w:cs="DecoType Naskh Extensions" w:hint="cs"/>
                                <w:b/>
                                <w:bCs/>
                                <w:color w:val="2F5496" w:themeColor="accent5" w:themeShade="BF"/>
                                <w:sz w:val="52"/>
                                <w:szCs w:val="52"/>
                                <w:rtl/>
                                <w:lang w:bidi="ar-IQ"/>
                              </w:rPr>
                              <w:t>21</w:t>
                            </w:r>
                            <w:r w:rsidRPr="00A85CD1">
                              <w:rPr>
                                <w:rFonts w:cs="DecoType Naskh Extensions" w:hint="cs"/>
                                <w:b/>
                                <w:bCs/>
                                <w:color w:val="2F5496" w:themeColor="accent5" w:themeShade="BF"/>
                                <w:sz w:val="52"/>
                                <w:szCs w:val="52"/>
                                <w:rtl/>
                                <w:lang w:bidi="ar-IQ"/>
                              </w:rPr>
                              <w:t xml:space="preserve"> م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مربع نص 2" o:spid="_x0000_s1027" type="#_x0000_t202" style="position:absolute;left:0;text-align:left;margin-left:0;margin-top:88.3pt;width:434.25pt;height:557.25pt;flip:x;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" stroked="f">
                <v:textbox>
                  <w:txbxContent>
                    <w:p w:rsidR="002B19D9" w:rsidRPr="00A85CD1" w:rsidRDefault="002B19D9" w:rsidP="002B19D9">
                      <w:pPr>
                        <w:spacing w:after="0"/>
                        <w:jc w:val="center"/>
                        <w:rPr>
                          <w:rFonts w:cs="DecoType Naskh Extensions"/>
                          <w:b/>
                          <w:bCs/>
                          <w:color w:val="2F5496" w:themeColor="accent5" w:themeShade="BF"/>
                          <w:sz w:val="50"/>
                          <w:szCs w:val="50"/>
                          <w:rtl/>
                          <w:lang w:bidi="ar-IQ"/>
                        </w:rPr>
                      </w:pPr>
                      <w:r w:rsidRPr="00A85CD1">
                        <w:rPr>
                          <w:rFonts w:cs="DecoType Naskh Extensions" w:hint="cs"/>
                          <w:b/>
                          <w:bCs/>
                          <w:color w:val="2F5496" w:themeColor="accent5" w:themeShade="BF"/>
                          <w:sz w:val="50"/>
                          <w:szCs w:val="50"/>
                          <w:rtl/>
                          <w:lang w:bidi="ar-IQ"/>
                        </w:rPr>
                        <w:t xml:space="preserve">تأثير الرش الورقي </w:t>
                      </w:r>
                      <w:r>
                        <w:rPr>
                          <w:rFonts w:cs="DecoType Naskh Extensions" w:hint="cs"/>
                          <w:b/>
                          <w:bCs/>
                          <w:color w:val="2F5496" w:themeColor="accent5" w:themeShade="BF"/>
                          <w:sz w:val="50"/>
                          <w:szCs w:val="50"/>
                          <w:rtl/>
                          <w:lang w:bidi="ar-IQ"/>
                        </w:rPr>
                        <w:t>بمستخلص الطحالب البحرية</w:t>
                      </w:r>
                      <w:r w:rsidRPr="00A85CD1">
                        <w:rPr>
                          <w:rFonts w:cs="DecoType Naskh Extensions" w:hint="cs"/>
                          <w:b/>
                          <w:bCs/>
                          <w:color w:val="2F5496" w:themeColor="accent5" w:themeShade="BF"/>
                          <w:sz w:val="50"/>
                          <w:szCs w:val="50"/>
                          <w:rtl/>
                          <w:lang w:bidi="ar-IQ"/>
                        </w:rPr>
                        <w:t xml:space="preserve"> في </w:t>
                      </w:r>
                    </w:p>
                    <w:p w:rsidR="002B19D9" w:rsidRPr="00A85CD1" w:rsidRDefault="002B19D9" w:rsidP="00DB3E1E">
                      <w:pPr>
                        <w:spacing w:after="0"/>
                        <w:jc w:val="center"/>
                        <w:rPr>
                          <w:rFonts w:cs="DecoType Naskh Extensions"/>
                          <w:b/>
                          <w:bCs/>
                          <w:color w:val="2F5496" w:themeColor="accent5" w:themeShade="BF"/>
                          <w:sz w:val="50"/>
                          <w:szCs w:val="50"/>
                          <w:rtl/>
                          <w:lang w:bidi="ar-IQ"/>
                        </w:rPr>
                      </w:pPr>
                      <w:r>
                        <w:rPr>
                          <w:rFonts w:cs="DecoType Naskh Extensions" w:hint="cs"/>
                          <w:b/>
                          <w:bCs/>
                          <w:color w:val="2F5496" w:themeColor="accent5" w:themeShade="BF"/>
                          <w:sz w:val="50"/>
                          <w:szCs w:val="50"/>
                          <w:rtl/>
                          <w:lang w:bidi="ar-IQ"/>
                        </w:rPr>
                        <w:t xml:space="preserve">نمو و </w:t>
                      </w:r>
                      <w:r w:rsidRPr="00A85CD1">
                        <w:rPr>
                          <w:rFonts w:cs="DecoType Naskh Extensions" w:hint="cs"/>
                          <w:b/>
                          <w:bCs/>
                          <w:color w:val="2F5496" w:themeColor="accent5" w:themeShade="BF"/>
                          <w:sz w:val="50"/>
                          <w:szCs w:val="50"/>
                          <w:rtl/>
                          <w:lang w:bidi="ar-IQ"/>
                        </w:rPr>
                        <w:t>واصناف من الحنطة</w:t>
                      </w:r>
                    </w:p>
                    <w:p w:rsidR="002B19D9" w:rsidRPr="00A85CD1" w:rsidRDefault="002B19D9" w:rsidP="00DB3E1E">
                      <w:pPr>
                        <w:spacing w:after="0"/>
                        <w:jc w:val="center"/>
                        <w:rPr>
                          <w:rFonts w:cs="DecoType Naskh Extensions"/>
                          <w:b/>
                          <w:bCs/>
                          <w:color w:val="2F5496" w:themeColor="accent5" w:themeShade="BF"/>
                          <w:sz w:val="50"/>
                          <w:szCs w:val="50"/>
                          <w:rtl/>
                          <w:lang w:bidi="ar-IQ"/>
                        </w:rPr>
                      </w:pPr>
                      <w:r w:rsidRPr="00A85CD1">
                        <w:rPr>
                          <w:rFonts w:cs="DecoType Naskh Extensions"/>
                          <w:b/>
                          <w:bCs/>
                          <w:color w:val="2F5496" w:themeColor="accent5" w:themeShade="BF"/>
                          <w:sz w:val="50"/>
                          <w:szCs w:val="50"/>
                          <w:lang w:bidi="ar-IQ"/>
                        </w:rPr>
                        <w:t>(</w:t>
                      </w:r>
                      <w:proofErr w:type="spellStart"/>
                      <w:r w:rsidRPr="00A85CD1">
                        <w:rPr>
                          <w:rFonts w:cs="DecoType Naskh Extensions"/>
                          <w:b/>
                          <w:bCs/>
                          <w:color w:val="2F5496" w:themeColor="accent5" w:themeShade="BF"/>
                          <w:sz w:val="50"/>
                          <w:szCs w:val="50"/>
                          <w:u w:val="single"/>
                          <w:lang w:bidi="ar-IQ"/>
                        </w:rPr>
                        <w:t>Triticum</w:t>
                      </w:r>
                      <w:proofErr w:type="spellEnd"/>
                      <w:r w:rsidRPr="00A85CD1">
                        <w:rPr>
                          <w:rFonts w:cs="DecoType Naskh Extensions"/>
                          <w:b/>
                          <w:bCs/>
                          <w:color w:val="2F5496" w:themeColor="accent5" w:themeShade="BF"/>
                          <w:sz w:val="50"/>
                          <w:szCs w:val="50"/>
                          <w:lang w:bidi="ar-IQ"/>
                        </w:rPr>
                        <w:t xml:space="preserve"> </w:t>
                      </w:r>
                      <w:proofErr w:type="spellStart"/>
                      <w:r w:rsidRPr="00A85CD1">
                        <w:rPr>
                          <w:rFonts w:cs="DecoType Naskh Extensions"/>
                          <w:b/>
                          <w:bCs/>
                          <w:color w:val="2F5496" w:themeColor="accent5" w:themeShade="BF"/>
                          <w:sz w:val="50"/>
                          <w:szCs w:val="50"/>
                          <w:u w:val="single"/>
                          <w:lang w:bidi="ar-IQ"/>
                        </w:rPr>
                        <w:t>astivum</w:t>
                      </w:r>
                      <w:proofErr w:type="spellEnd"/>
                      <w:r w:rsidRPr="00A85CD1">
                        <w:rPr>
                          <w:rFonts w:cs="DecoType Naskh Extensions"/>
                          <w:b/>
                          <w:bCs/>
                          <w:color w:val="2F5496" w:themeColor="accent5" w:themeShade="BF"/>
                          <w:sz w:val="50"/>
                          <w:szCs w:val="50"/>
                          <w:lang w:bidi="ar-IQ"/>
                        </w:rPr>
                        <w:t xml:space="preserve"> .L)</w:t>
                      </w:r>
                    </w:p>
                    <w:p w:rsidR="002B19D9" w:rsidRPr="00A85CD1" w:rsidRDefault="002B19D9" w:rsidP="00DB3E1E">
                      <w:pPr>
                        <w:spacing w:after="0"/>
                        <w:jc w:val="center"/>
                        <w:rPr>
                          <w:rFonts w:cs="DecoType Naskh Extensions"/>
                          <w:b/>
                          <w:bCs/>
                          <w:color w:val="2F5496" w:themeColor="accent5" w:themeShade="BF"/>
                          <w:sz w:val="40"/>
                          <w:szCs w:val="40"/>
                          <w:rtl/>
                          <w:lang w:bidi="ar-IQ"/>
                        </w:rPr>
                      </w:pPr>
                      <w:r w:rsidRPr="00A85CD1">
                        <w:rPr>
                          <w:rFonts w:cs="DecoType Naskh Extensions" w:hint="cs"/>
                          <w:b/>
                          <w:bCs/>
                          <w:color w:val="2F5496" w:themeColor="accent5" w:themeShade="BF"/>
                          <w:sz w:val="40"/>
                          <w:szCs w:val="40"/>
                          <w:rtl/>
                          <w:lang w:bidi="ar-IQ"/>
                        </w:rPr>
                        <w:t xml:space="preserve">مشروع البحث تقدم به الطالبين </w:t>
                      </w:r>
                    </w:p>
                    <w:p w:rsidR="002B19D9" w:rsidRPr="00A85CD1" w:rsidRDefault="002B19D9" w:rsidP="002B19D9">
                      <w:pPr>
                        <w:spacing w:after="0"/>
                        <w:jc w:val="both"/>
                        <w:rPr>
                          <w:rFonts w:cs="DecoType Naskh Extensions"/>
                          <w:b/>
                          <w:bCs/>
                          <w:color w:val="2F5496" w:themeColor="accent5" w:themeShade="BF"/>
                          <w:sz w:val="40"/>
                          <w:szCs w:val="40"/>
                          <w:rtl/>
                          <w:lang w:bidi="ar-IQ"/>
                        </w:rPr>
                      </w:pPr>
                      <w:r>
                        <w:rPr>
                          <w:rFonts w:cs="DecoType Naskh Extensions" w:hint="cs"/>
                          <w:b/>
                          <w:bCs/>
                          <w:color w:val="2F5496" w:themeColor="accent5" w:themeShade="BF"/>
                          <w:sz w:val="40"/>
                          <w:szCs w:val="40"/>
                          <w:rtl/>
                          <w:lang w:bidi="ar-IQ"/>
                        </w:rPr>
                        <w:t xml:space="preserve">                       يحيى محمد فليح</w:t>
                      </w:r>
                      <w:r w:rsidRPr="00A85CD1">
                        <w:rPr>
                          <w:rFonts w:cs="DecoType Naskh Extensions" w:hint="cs"/>
                          <w:b/>
                          <w:bCs/>
                          <w:color w:val="2F5496" w:themeColor="accent5" w:themeShade="BF"/>
                          <w:sz w:val="40"/>
                          <w:szCs w:val="40"/>
                          <w:rtl/>
                          <w:lang w:bidi="ar-IQ"/>
                        </w:rPr>
                        <w:t xml:space="preserve"> </w:t>
                      </w:r>
                      <w:r w:rsidRPr="00A85CD1">
                        <w:rPr>
                          <w:rFonts w:cs="DecoType Naskh Extensions"/>
                          <w:b/>
                          <w:bCs/>
                          <w:color w:val="2F5496" w:themeColor="accent5" w:themeShade="BF"/>
                          <w:sz w:val="40"/>
                          <w:szCs w:val="40"/>
                          <w:rtl/>
                          <w:lang w:bidi="ar-IQ"/>
                        </w:rPr>
                        <w:t>–</w:t>
                      </w:r>
                      <w:r w:rsidRPr="00A85CD1">
                        <w:rPr>
                          <w:rFonts w:cs="DecoType Naskh Extensions" w:hint="cs"/>
                          <w:b/>
                          <w:bCs/>
                          <w:color w:val="2F5496" w:themeColor="accent5" w:themeShade="BF"/>
                          <w:sz w:val="40"/>
                          <w:szCs w:val="40"/>
                          <w:rtl/>
                          <w:lang w:bidi="ar-IQ"/>
                        </w:rPr>
                        <w:t xml:space="preserve"> </w:t>
                      </w:r>
                      <w:r>
                        <w:rPr>
                          <w:rFonts w:cs="DecoType Naskh Extensions" w:hint="cs"/>
                          <w:b/>
                          <w:bCs/>
                          <w:color w:val="2F5496" w:themeColor="accent5" w:themeShade="BF"/>
                          <w:sz w:val="40"/>
                          <w:szCs w:val="40"/>
                          <w:rtl/>
                          <w:lang w:bidi="ar-IQ"/>
                        </w:rPr>
                        <w:t>وسن رحيل سعود</w:t>
                      </w:r>
                      <w:r w:rsidRPr="00A85CD1">
                        <w:rPr>
                          <w:rFonts w:cs="DecoType Naskh Extensions" w:hint="cs"/>
                          <w:b/>
                          <w:bCs/>
                          <w:color w:val="2F5496" w:themeColor="accent5" w:themeShade="BF"/>
                          <w:sz w:val="40"/>
                          <w:szCs w:val="40"/>
                          <w:rtl/>
                          <w:lang w:bidi="ar-IQ"/>
                        </w:rPr>
                        <w:t xml:space="preserve"> </w:t>
                      </w:r>
                    </w:p>
                    <w:p w:rsidR="002B19D9" w:rsidRPr="00A85CD1" w:rsidRDefault="002B19D9" w:rsidP="00DB3E1E">
                      <w:pPr>
                        <w:spacing w:after="0"/>
                        <w:jc w:val="center"/>
                        <w:rPr>
                          <w:rFonts w:cs="DecoType Naskh Extensions"/>
                          <w:b/>
                          <w:bCs/>
                          <w:color w:val="2F5496" w:themeColor="accent5" w:themeShade="BF"/>
                          <w:sz w:val="40"/>
                          <w:szCs w:val="40"/>
                          <w:rtl/>
                          <w:lang w:bidi="ar-IQ"/>
                        </w:rPr>
                      </w:pPr>
                      <w:r w:rsidRPr="00A85CD1">
                        <w:rPr>
                          <w:rFonts w:cs="DecoType Naskh Extensions" w:hint="cs"/>
                          <w:b/>
                          <w:bCs/>
                          <w:color w:val="2F5496" w:themeColor="accent5" w:themeShade="BF"/>
                          <w:sz w:val="40"/>
                          <w:szCs w:val="40"/>
                          <w:rtl/>
                          <w:lang w:bidi="ar-IQ"/>
                        </w:rPr>
                        <w:t xml:space="preserve">كلية الزراعة والاهوار </w:t>
                      </w:r>
                      <w:r w:rsidRPr="00A85CD1">
                        <w:rPr>
                          <w:rFonts w:cs="DecoType Naskh Extensions"/>
                          <w:b/>
                          <w:bCs/>
                          <w:color w:val="2F5496" w:themeColor="accent5" w:themeShade="BF"/>
                          <w:sz w:val="40"/>
                          <w:szCs w:val="40"/>
                          <w:rtl/>
                          <w:lang w:bidi="ar-IQ"/>
                        </w:rPr>
                        <w:t>–</w:t>
                      </w:r>
                      <w:r w:rsidRPr="00A85CD1">
                        <w:rPr>
                          <w:rFonts w:cs="DecoType Naskh Extensions" w:hint="cs"/>
                          <w:b/>
                          <w:bCs/>
                          <w:color w:val="2F5496" w:themeColor="accent5" w:themeShade="BF"/>
                          <w:sz w:val="40"/>
                          <w:szCs w:val="40"/>
                          <w:rtl/>
                          <w:lang w:bidi="ar-IQ"/>
                        </w:rPr>
                        <w:t xml:space="preserve"> جامعة ذي قار </w:t>
                      </w:r>
                    </w:p>
                    <w:p w:rsidR="002B19D9" w:rsidRPr="00A85CD1" w:rsidRDefault="002B19D9" w:rsidP="002B19D9">
                      <w:pPr>
                        <w:spacing w:after="0"/>
                        <w:jc w:val="center"/>
                        <w:rPr>
                          <w:rFonts w:cs="DecoType Naskh Extensions"/>
                          <w:b/>
                          <w:bCs/>
                          <w:color w:val="2F5496" w:themeColor="accent5" w:themeShade="BF"/>
                          <w:sz w:val="40"/>
                          <w:szCs w:val="40"/>
                          <w:rtl/>
                          <w:lang w:bidi="ar-IQ"/>
                        </w:rPr>
                      </w:pPr>
                      <w:r w:rsidRPr="00A85CD1">
                        <w:rPr>
                          <w:rFonts w:cs="DecoType Naskh Extensions" w:hint="cs"/>
                          <w:b/>
                          <w:bCs/>
                          <w:color w:val="2F5496" w:themeColor="accent5" w:themeShade="BF"/>
                          <w:sz w:val="40"/>
                          <w:szCs w:val="40"/>
                          <w:rtl/>
                          <w:lang w:bidi="ar-IQ"/>
                        </w:rPr>
                        <w:t xml:space="preserve">وهي جزء من متطلبات نيل درجة البكالوريوس في </w:t>
                      </w:r>
                      <w:r>
                        <w:rPr>
                          <w:rFonts w:cs="DecoType Naskh Extensions" w:hint="cs"/>
                          <w:b/>
                          <w:bCs/>
                          <w:color w:val="2F5496" w:themeColor="accent5" w:themeShade="BF"/>
                          <w:sz w:val="40"/>
                          <w:szCs w:val="40"/>
                          <w:rtl/>
                          <w:lang w:bidi="ar-IQ"/>
                        </w:rPr>
                        <w:t>المحاصيل الحقلية</w:t>
                      </w:r>
                    </w:p>
                    <w:p w:rsidR="002B19D9" w:rsidRPr="00A85CD1" w:rsidRDefault="002B19D9" w:rsidP="00DB3E1E">
                      <w:pPr>
                        <w:spacing w:after="0"/>
                        <w:jc w:val="center"/>
                        <w:rPr>
                          <w:rFonts w:cs="DecoType Naskh Extensions"/>
                          <w:b/>
                          <w:bCs/>
                          <w:color w:val="2F5496" w:themeColor="accent5" w:themeShade="BF"/>
                          <w:sz w:val="52"/>
                          <w:szCs w:val="52"/>
                          <w:rtl/>
                          <w:lang w:bidi="ar-IQ"/>
                        </w:rPr>
                      </w:pPr>
                      <w:r w:rsidRPr="00A85CD1">
                        <w:rPr>
                          <w:rFonts w:cs="DecoType Naskh Extensions" w:hint="cs"/>
                          <w:b/>
                          <w:bCs/>
                          <w:color w:val="2F5496" w:themeColor="accent5" w:themeShade="BF"/>
                          <w:sz w:val="52"/>
                          <w:szCs w:val="52"/>
                          <w:rtl/>
                          <w:lang w:bidi="ar-IQ"/>
                        </w:rPr>
                        <w:t xml:space="preserve">تحت أشراف </w:t>
                      </w:r>
                    </w:p>
                    <w:p w:rsidR="002B19D9" w:rsidRPr="00A85CD1" w:rsidRDefault="002B19D9" w:rsidP="00DB3E1E">
                      <w:pPr>
                        <w:spacing w:after="0"/>
                        <w:jc w:val="center"/>
                        <w:rPr>
                          <w:rFonts w:cs="DecoType Naskh Extensions"/>
                          <w:b/>
                          <w:bCs/>
                          <w:color w:val="2F5496" w:themeColor="accent5" w:themeShade="BF"/>
                          <w:sz w:val="56"/>
                          <w:szCs w:val="56"/>
                          <w:rtl/>
                          <w:lang w:bidi="ar-IQ"/>
                        </w:rPr>
                      </w:pPr>
                      <w:r>
                        <w:rPr>
                          <w:rFonts w:cs="DecoType Naskh Extensions" w:hint="cs"/>
                          <w:b/>
                          <w:bCs/>
                          <w:color w:val="2F5496" w:themeColor="accent5" w:themeShade="BF"/>
                          <w:sz w:val="56"/>
                          <w:szCs w:val="56"/>
                          <w:rtl/>
                          <w:lang w:bidi="ar-IQ"/>
                        </w:rPr>
                        <w:t>المدرس المساعد أحمد سلام جوار</w:t>
                      </w:r>
                    </w:p>
                    <w:p w:rsidR="002B19D9" w:rsidRPr="00A85CD1" w:rsidRDefault="002B19D9" w:rsidP="00A55958">
                      <w:pPr>
                        <w:spacing w:after="0"/>
                        <w:jc w:val="right"/>
                        <w:rPr>
                          <w:rFonts w:cs="DecoType Naskh Extensions"/>
                          <w:b/>
                          <w:bCs/>
                          <w:color w:val="2F5496" w:themeColor="accent5" w:themeShade="BF"/>
                          <w:sz w:val="52"/>
                          <w:szCs w:val="52"/>
                          <w:lang w:bidi="ar-IQ"/>
                        </w:rPr>
                      </w:pPr>
                      <w:r w:rsidRPr="00A85CD1">
                        <w:rPr>
                          <w:rFonts w:cs="DecoType Naskh Extensions" w:hint="cs"/>
                          <w:b/>
                          <w:bCs/>
                          <w:color w:val="2F5496" w:themeColor="accent5" w:themeShade="BF"/>
                          <w:sz w:val="52"/>
                          <w:szCs w:val="52"/>
                          <w:rtl/>
                          <w:lang w:bidi="ar-IQ"/>
                        </w:rPr>
                        <w:t>14</w:t>
                      </w:r>
                      <w:r w:rsidR="00A55958">
                        <w:rPr>
                          <w:rFonts w:cs="DecoType Naskh Extensions" w:hint="cs"/>
                          <w:b/>
                          <w:bCs/>
                          <w:color w:val="2F5496" w:themeColor="accent5" w:themeShade="BF"/>
                          <w:sz w:val="52"/>
                          <w:szCs w:val="52"/>
                          <w:rtl/>
                          <w:lang w:bidi="ar-IQ"/>
                        </w:rPr>
                        <w:t>42</w:t>
                      </w:r>
                      <w:r w:rsidRPr="00A85CD1">
                        <w:rPr>
                          <w:rFonts w:cs="DecoType Naskh Extensions" w:hint="cs"/>
                          <w:b/>
                          <w:bCs/>
                          <w:color w:val="2F5496" w:themeColor="accent5" w:themeShade="BF"/>
                          <w:sz w:val="52"/>
                          <w:szCs w:val="52"/>
                          <w:rtl/>
                          <w:lang w:bidi="ar-IQ"/>
                        </w:rPr>
                        <w:t xml:space="preserve"> هـــ                                                                                      20</w:t>
                      </w:r>
                      <w:r>
                        <w:rPr>
                          <w:rFonts w:cs="DecoType Naskh Extensions" w:hint="cs"/>
                          <w:b/>
                          <w:bCs/>
                          <w:color w:val="2F5496" w:themeColor="accent5" w:themeShade="BF"/>
                          <w:sz w:val="52"/>
                          <w:szCs w:val="52"/>
                          <w:rtl/>
                          <w:lang w:bidi="ar-IQ"/>
                        </w:rPr>
                        <w:t>21</w:t>
                      </w:r>
                      <w:r w:rsidRPr="00A85CD1">
                        <w:rPr>
                          <w:rFonts w:cs="DecoType Naskh Extensions" w:hint="cs"/>
                          <w:b/>
                          <w:bCs/>
                          <w:color w:val="2F5496" w:themeColor="accent5" w:themeShade="BF"/>
                          <w:sz w:val="52"/>
                          <w:szCs w:val="52"/>
                          <w:rtl/>
                          <w:lang w:bidi="ar-IQ"/>
                        </w:rPr>
                        <w:t xml:space="preserve"> م </w:t>
                      </w:r>
                    </w:p>
                  </w:txbxContent>
                </v:textbox>
                <w10:wrap type="square" anchorx="margin"/>
              </v:shape>
            </w:pict>
          </mc:Fallback>
        </mc:AlternateContent>
      </w:r>
      <w:r>
        <w:rPr>
          <w:noProof/>
          <w:rtl/>
        </w:rPr>
        <mc:AlternateContent>
          <mc:Choice Requires="wps">
            <w:drawing>
              <wp:anchor distT="45720" distB="45720" distL="114300" distR="114300" simplePos="0" relativeHeight="251659264" behindDoc="0" locked="0" layoutInCell="1" allowOverlap="1" wp14:anchorId="6E9D651E" wp14:editId="273D1E6B">
                <wp:simplePos x="0" y="0"/>
                <wp:positionH relativeFrom="margin">
                  <wp:align>right</wp:align>
                </wp:positionH>
                <wp:positionV relativeFrom="paragraph">
                  <wp:posOffset>28575</wp:posOffset>
                </wp:positionV>
                <wp:extent cx="1762125" cy="1304925"/>
                <wp:effectExtent l="0" t="0" r="9525" b="9525"/>
                <wp:wrapSquare wrapText="bothSides"/>
                <wp:docPr id="2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62125" cy="1304925"/>
                        </a:xfrm>
                        <a:prstGeom prst="rect">
                          <a:avLst/>
                        </a:prstGeom>
                        <a:solidFill>
                          <a:srgbClr val="FFFFFF"/>
                        </a:solidFill>
                        <a:ln w="9525">
                          <a:noFill/>
                          <a:miter lim="800000"/>
                          <a:headEnd/>
                          <a:tailEnd/>
                        </a:ln>
                      </wps:spPr>
                      <wps:txbx>
                        <w:txbxContent>
                          <w:p w:rsidR="002B19D9" w:rsidRDefault="002B19D9" w:rsidP="00DB3E1E">
                            <w:r w:rsidRPr="00BA7AAC">
                              <w:rPr>
                                <w:noProof/>
                              </w:rPr>
                              <w:drawing>
                                <wp:inline distT="0" distB="0" distL="0" distR="0" wp14:anchorId="4371E6B9" wp14:editId="03AD11EA">
                                  <wp:extent cx="1381125" cy="914400"/>
                                  <wp:effectExtent l="19050" t="0" r="28575" b="285750"/>
                                  <wp:docPr id="5" name="صورة 5" descr="C:\Users\Ahmed Salam\Desktop\add\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d Salam\Desktop\add\phot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9144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7.55pt;margin-top:2.25pt;width:138.75pt;height:102.75pt;flip:x;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" stroked="f">
                <v:textbox>
                  <w:txbxContent>
                    <w:p w:rsidR="002B19D9" w:rsidRDefault="002B19D9" w:rsidP="00DB3E1E">
                      <w:r w:rsidRPr="00BA7AAC">
                        <w:rPr>
                          <w:noProof/>
                        </w:rPr>
                        <w:drawing>
                          <wp:inline distT="0" distB="0" distL="0" distR="0" wp14:anchorId="4371E6B9" wp14:editId="03AD11EA">
                            <wp:extent cx="1381125" cy="914400"/>
                            <wp:effectExtent l="19050" t="0" r="28575" b="285750"/>
                            <wp:docPr id="5" name="صورة 5" descr="C:\Users\Ahmed Salam\Desktop\add\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d Salam\Desktop\add\phot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9144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v:textbox>
                <w10:wrap type="square" anchorx="margin"/>
              </v:shape>
            </w:pict>
          </mc:Fallback>
        </mc:AlternateContent>
      </w:r>
    </w:p>
    <w:p w:rsidR="00DB3E1E" w:rsidRDefault="00C45054" w:rsidP="00DB3E1E">
      <w:pPr>
        <w:jc w:val="center"/>
        <w:rPr>
          <w:rFonts w:asciiTheme="majorHAnsi" w:hAnsiTheme="majorHAnsi" w:cs="PT Simple Bold Ruled"/>
          <w:b/>
          <w:bCs/>
          <w:color w:val="141823"/>
          <w:sz w:val="56"/>
          <w:szCs w:val="56"/>
          <w:shd w:val="clear" w:color="auto" w:fill="FFFFFF"/>
          <w:rtl/>
          <w:lang w:bidi="ar-IQ"/>
        </w:rPr>
      </w:pPr>
      <w:sdt>
        <w:sdtPr>
          <w:rPr>
            <w:rFonts w:asciiTheme="majorHAnsi" w:hAnsiTheme="majorHAnsi" w:cs="PT Simple Bold Ruled"/>
            <w:b/>
            <w:bCs/>
            <w:color w:val="141823"/>
            <w:sz w:val="56"/>
            <w:szCs w:val="56"/>
            <w:shd w:val="clear" w:color="auto" w:fill="FFFFFF"/>
            <w:rtl/>
            <w:lang w:bidi="ar-IQ"/>
          </w:rPr>
          <w:id w:val="46033807"/>
          <w:docPartObj>
            <w:docPartGallery w:val="Watermarks"/>
          </w:docPartObj>
        </w:sdtPr>
        <w:sdtEndPr/>
        <w:sdtContent>
          <w:r w:rsidR="00DB3E1E" w:rsidRPr="00DB3E1E">
            <w:rPr>
              <w:rFonts w:asciiTheme="majorHAnsi" w:hAnsiTheme="majorHAnsi" w:cs="PT Simple Bold Ruled"/>
              <w:b/>
              <w:bCs/>
              <w:noProof/>
              <w:color w:val="141823"/>
              <w:sz w:val="56"/>
              <w:szCs w:val="56"/>
              <w:shd w:val="clear" w:color="auto" w:fill="FFFFFF"/>
              <w:rtl/>
            </w:rPr>
            <mc:AlternateContent>
              <mc:Choice Requires="wps">
                <w:drawing>
                  <wp:anchor distT="0" distB="0" distL="114300" distR="114300" simplePos="0" relativeHeight="251663360" behindDoc="1" locked="0" layoutInCell="0" allowOverlap="1" wp14:anchorId="6EC4C5B6" wp14:editId="0DE1C4F7">
                    <wp:simplePos x="0" y="0"/>
                    <wp:positionH relativeFrom="margin">
                      <wp:align>center</wp:align>
                    </wp:positionH>
                    <wp:positionV relativeFrom="margin">
                      <wp:align>center</wp:align>
                    </wp:positionV>
                    <wp:extent cx="5237480" cy="3142615"/>
                    <wp:effectExtent l="0" t="409575" r="0" b="495935"/>
                    <wp:wrapNone/>
                    <wp:docPr id="24" name="مربع ن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B19D9" w:rsidRDefault="002B19D9" w:rsidP="00DB3E1E">
                                <w:pPr>
                                  <w:pStyle w:val="a7"/>
                                  <w:bidi/>
                                  <w:spacing w:before="0" w:beforeAutospacing="0" w:after="0" w:afterAutospacing="0"/>
                                  <w:jc w:val="center"/>
                                  <w:rPr>
                                    <w:lang w:bidi="ar-IQ"/>
                                  </w:rPr>
                                </w:pPr>
                                <w:r>
                                  <w:rPr>
                                    <w:rFonts w:ascii="Calibri"/>
                                    <w:color w:val="C0C0C0"/>
                                    <w:sz w:val="72"/>
                                    <w:szCs w:val="72"/>
                                    <w:rtl/>
                                    <w14:textFill>
                                      <w14:solidFill>
                                        <w14:srgbClr w14:val="C0C0C0">
                                          <w14:alpha w14:val="50000"/>
                                        </w14:srgbClr>
                                      </w14:solidFill>
                                    </w14:textFill>
                                  </w:rPr>
                                  <w:t>مسودة</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مربع نص 24" o:spid="_x0000_s1029" type="#_x0000_t202" style="position:absolute;left:0;text-align:left;margin-left:0;margin-top:0;width:412.4pt;height:247.4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" o:allowincell="f" filled="f" stroked="f">
                    <v:stroke joinstyle="round"/>
                    <o:lock v:ext="edit" text="t" shapetype="t"/>
                    <v:textbox style="mso-fit-shape-to-text:t">
                      <w:txbxContent>
                        <w:p w:rsidR="002B19D9" w:rsidRDefault="002B19D9" w:rsidP="00DB3E1E">
                          <w:pPr>
                            <w:pStyle w:val="a7"/>
                            <w:bidi/>
                            <w:spacing w:before="0" w:beforeAutospacing="0" w:after="0" w:afterAutospacing="0"/>
                            <w:jc w:val="center"/>
                            <w:rPr>
                              <w:lang w:bidi="ar-IQ"/>
                            </w:rPr>
                          </w:pPr>
                          <w:r>
                            <w:rPr>
                              <w:rFonts w:ascii="Calibri"/>
                              <w:color w:val="C0C0C0"/>
                              <w:sz w:val="72"/>
                              <w:szCs w:val="72"/>
                              <w:rtl/>
                              <w14:textFill>
                                <w14:solidFill>
                                  <w14:srgbClr w14:val="C0C0C0">
                                    <w14:alpha w14:val="50000"/>
                                  </w14:srgbClr>
                                </w14:solidFill>
                              </w14:textFill>
                            </w:rPr>
                            <w:t>مسودة</w:t>
                          </w:r>
                        </w:p>
                      </w:txbxContent>
                    </v:textbox>
                    <w10:wrap anchorx="margin" anchory="margin"/>
                  </v:shape>
                </w:pict>
              </mc:Fallback>
            </mc:AlternateContent>
          </w:r>
        </w:sdtContent>
      </w:sdt>
      <w:sdt>
        <w:sdtPr>
          <w:rPr>
            <w:rFonts w:asciiTheme="majorHAnsi" w:hAnsiTheme="majorHAnsi" w:cs="PT Simple Bold Ruled"/>
            <w:b/>
            <w:bCs/>
            <w:color w:val="141823"/>
            <w:sz w:val="56"/>
            <w:szCs w:val="56"/>
            <w:shd w:val="clear" w:color="auto" w:fill="FFFFFF"/>
            <w:rtl/>
            <w:lang w:bidi="ar-IQ"/>
          </w:rPr>
          <w:id w:val="1048346381"/>
          <w:docPartObj>
            <w:docPartGallery w:val="Watermarks"/>
          </w:docPartObj>
        </w:sdtPr>
        <w:sdtEndPr/>
        <w:sdtContent>
          <w:r w:rsidR="00DB3E1E" w:rsidRPr="00DB3E1E">
            <w:rPr>
              <w:rFonts w:asciiTheme="majorHAnsi" w:hAnsiTheme="majorHAnsi" w:cs="PT Simple Bold Ruled"/>
              <w:b/>
              <w:bCs/>
              <w:noProof/>
              <w:color w:val="141823"/>
              <w:sz w:val="56"/>
              <w:szCs w:val="56"/>
              <w:shd w:val="clear" w:color="auto" w:fill="FFFFFF"/>
              <w:rtl/>
            </w:rPr>
            <mc:AlternateContent>
              <mc:Choice Requires="wps">
                <w:drawing>
                  <wp:anchor distT="0" distB="0" distL="114300" distR="114300" simplePos="0" relativeHeight="251665408" behindDoc="1" locked="0" layoutInCell="0" allowOverlap="1" wp14:anchorId="294DF64C" wp14:editId="2EEE8EC9">
                    <wp:simplePos x="0" y="0"/>
                    <wp:positionH relativeFrom="margin">
                      <wp:align>center</wp:align>
                    </wp:positionH>
                    <wp:positionV relativeFrom="margin">
                      <wp:align>center</wp:align>
                    </wp:positionV>
                    <wp:extent cx="5942965" cy="2546985"/>
                    <wp:effectExtent l="0" t="0" r="635" b="5715"/>
                    <wp:wrapNone/>
                    <wp:docPr id="25" name="مربع ن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2965" cy="25469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B19D9" w:rsidRDefault="002B19D9" w:rsidP="00DB3E1E">
                                <w:pPr>
                                  <w:pStyle w:val="a7"/>
                                  <w:bidi/>
                                  <w:spacing w:before="0" w:beforeAutospacing="0" w:after="0" w:afterAutospacing="0"/>
                                  <w:jc w:val="center"/>
                                  <w:rPr>
                                    <w:lang w:bidi="ar-IQ"/>
                                  </w:rPr>
                                </w:pPr>
                                <w:r>
                                  <w:rPr>
                                    <w:rFonts w:ascii="Calibri"/>
                                    <w:color w:val="C0C0C0"/>
                                    <w:sz w:val="72"/>
                                    <w:szCs w:val="72"/>
                                    <w:rtl/>
                                    <w14:textFill>
                                      <w14:solidFill>
                                        <w14:srgbClr w14:val="C0C0C0">
                                          <w14:alpha w14:val="50000"/>
                                        </w14:srgbClr>
                                      </w14:solidFill>
                                    </w14:textFill>
                                  </w:rPr>
                                  <w:t>نموذج</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مربع نص 25" o:spid="_x0000_s1030" type="#_x0000_t202" style="position:absolute;left:0;text-align:left;margin-left:0;margin-top:0;width:467.95pt;height:200.55pt;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" o:allowincell="f" filled="f" stroked="f">
                    <v:stroke joinstyle="round"/>
                    <o:lock v:ext="edit" text="t" shapetype="t"/>
                    <v:textbox style="mso-fit-shape-to-text:t">
                      <w:txbxContent>
                        <w:p w:rsidR="002B19D9" w:rsidRDefault="002B19D9" w:rsidP="00DB3E1E">
                          <w:pPr>
                            <w:pStyle w:val="a7"/>
                            <w:bidi/>
                            <w:spacing w:before="0" w:beforeAutospacing="0" w:after="0" w:afterAutospacing="0"/>
                            <w:jc w:val="center"/>
                            <w:rPr>
                              <w:lang w:bidi="ar-IQ"/>
                            </w:rPr>
                          </w:pPr>
                          <w:r>
                            <w:rPr>
                              <w:rFonts w:ascii="Calibri"/>
                              <w:color w:val="C0C0C0"/>
                              <w:sz w:val="72"/>
                              <w:szCs w:val="72"/>
                              <w:rtl/>
                              <w14:textFill>
                                <w14:solidFill>
                                  <w14:srgbClr w14:val="C0C0C0">
                                    <w14:alpha w14:val="50000"/>
                                  </w14:srgbClr>
                                </w14:solidFill>
                              </w14:textFill>
                            </w:rPr>
                            <w:t>نموذج</w:t>
                          </w:r>
                        </w:p>
                      </w:txbxContent>
                    </v:textbox>
                    <w10:wrap anchorx="margin" anchory="margin"/>
                  </v:shape>
                </w:pict>
              </mc:Fallback>
            </mc:AlternateContent>
          </w:r>
        </w:sdtContent>
      </w:sdt>
    </w:p>
    <w:p w:rsidR="00DB3E1E" w:rsidRDefault="00DB3E1E" w:rsidP="00DB3E1E">
      <w:pPr>
        <w:jc w:val="center"/>
        <w:rPr>
          <w:rFonts w:asciiTheme="majorHAnsi" w:hAnsiTheme="majorHAnsi" w:cs="PT Simple Bold Ruled"/>
          <w:b/>
          <w:bCs/>
          <w:color w:val="141823"/>
          <w:sz w:val="56"/>
          <w:szCs w:val="56"/>
          <w:shd w:val="clear" w:color="auto" w:fill="FFFFFF"/>
          <w:rtl/>
          <w:lang w:bidi="ar-IQ"/>
        </w:rPr>
      </w:pPr>
    </w:p>
    <w:p w:rsidR="00DB3E1E" w:rsidRDefault="00DB3E1E" w:rsidP="00DB3E1E">
      <w:pPr>
        <w:jc w:val="center"/>
        <w:rPr>
          <w:rFonts w:asciiTheme="majorHAnsi" w:hAnsiTheme="majorHAnsi" w:cs="PT Simple Bold Ruled"/>
          <w:b/>
          <w:bCs/>
          <w:color w:val="141823"/>
          <w:sz w:val="56"/>
          <w:szCs w:val="56"/>
          <w:shd w:val="clear" w:color="auto" w:fill="FFFFFF"/>
          <w:rtl/>
          <w:lang w:bidi="ar-IQ"/>
        </w:rPr>
      </w:pPr>
    </w:p>
    <w:p w:rsidR="00DB3E1E" w:rsidRDefault="00DB3E1E" w:rsidP="009104AD">
      <w:pPr>
        <w:rPr>
          <w:rFonts w:asciiTheme="majorHAnsi" w:hAnsiTheme="majorHAnsi" w:cs="PT Simple Bold Ruled"/>
          <w:b/>
          <w:bCs/>
          <w:color w:val="141823"/>
          <w:sz w:val="56"/>
          <w:szCs w:val="56"/>
          <w:shd w:val="clear" w:color="auto" w:fill="FFFFFF"/>
          <w:rtl/>
          <w:lang w:bidi="ar-IQ"/>
        </w:rPr>
      </w:pPr>
    </w:p>
    <w:p w:rsidR="00DB3E1E" w:rsidRDefault="00DB3E1E" w:rsidP="00DB3E1E">
      <w:pPr>
        <w:jc w:val="center"/>
        <w:rPr>
          <w:rFonts w:asciiTheme="majorHAnsi" w:hAnsiTheme="majorHAnsi" w:cs="PT Simple Bold Ruled"/>
          <w:b/>
          <w:bCs/>
          <w:color w:val="141823"/>
          <w:sz w:val="56"/>
          <w:szCs w:val="56"/>
          <w:shd w:val="clear" w:color="auto" w:fill="FFFFFF"/>
          <w:rtl/>
          <w:lang w:bidi="ar-IQ"/>
        </w:rPr>
      </w:pPr>
    </w:p>
    <w:p w:rsidR="00DB3E1E" w:rsidRDefault="00DB3E1E" w:rsidP="00DB3E1E">
      <w:pPr>
        <w:jc w:val="center"/>
        <w:rPr>
          <w:rFonts w:asciiTheme="majorHAnsi" w:hAnsiTheme="majorHAnsi" w:cs="PT Simple Bold Ruled"/>
          <w:b/>
          <w:bCs/>
          <w:color w:val="141823"/>
          <w:sz w:val="56"/>
          <w:szCs w:val="56"/>
          <w:shd w:val="clear" w:color="auto" w:fill="FFFFFF"/>
          <w:rtl/>
          <w:lang w:bidi="ar-IQ"/>
        </w:rPr>
      </w:pPr>
    </w:p>
    <w:p w:rsidR="00DB3E1E" w:rsidRDefault="00DB3E1E" w:rsidP="00DB3E1E">
      <w:pPr>
        <w:jc w:val="center"/>
        <w:rPr>
          <w:rFonts w:asciiTheme="majorHAnsi" w:hAnsiTheme="majorHAnsi" w:cs="PT Simple Bold Ruled"/>
          <w:b/>
          <w:bCs/>
          <w:color w:val="141823"/>
          <w:sz w:val="56"/>
          <w:szCs w:val="56"/>
          <w:shd w:val="clear" w:color="auto" w:fill="FFFFFF"/>
          <w:rtl/>
          <w:lang w:bidi="ar-IQ"/>
        </w:rPr>
      </w:pPr>
    </w:p>
    <w:p w:rsidR="00DB3E1E" w:rsidRDefault="00DB3E1E" w:rsidP="009104AD">
      <w:pPr>
        <w:rPr>
          <w:rFonts w:asciiTheme="majorHAnsi" w:hAnsiTheme="majorHAnsi" w:cs="PT Simple Bold Ruled"/>
          <w:b/>
          <w:bCs/>
          <w:color w:val="141823"/>
          <w:sz w:val="56"/>
          <w:szCs w:val="56"/>
          <w:shd w:val="clear" w:color="auto" w:fill="FFFFFF"/>
          <w:rtl/>
          <w:lang w:bidi="ar-IQ"/>
        </w:rPr>
      </w:pPr>
    </w:p>
    <w:p w:rsidR="00DB3E1E" w:rsidRPr="00D36D84" w:rsidRDefault="00DB3E1E" w:rsidP="00DB3E1E">
      <w:pPr>
        <w:jc w:val="center"/>
        <w:rPr>
          <w:rFonts w:asciiTheme="majorHAnsi" w:hAnsiTheme="majorHAnsi" w:cs="PT Simple Bold Ruled"/>
          <w:b/>
          <w:bCs/>
          <w:color w:val="141823"/>
          <w:sz w:val="56"/>
          <w:szCs w:val="56"/>
          <w:shd w:val="clear" w:color="auto" w:fill="FFFFFF"/>
          <w:rtl/>
          <w:lang w:bidi="ar-IQ"/>
        </w:rPr>
      </w:pPr>
      <w:r w:rsidRPr="00D36D84">
        <w:rPr>
          <w:rFonts w:asciiTheme="majorHAnsi" w:hAnsiTheme="majorHAnsi" w:cs="PT Simple Bold Ruled" w:hint="cs"/>
          <w:b/>
          <w:bCs/>
          <w:color w:val="141823"/>
          <w:sz w:val="56"/>
          <w:szCs w:val="56"/>
          <w:shd w:val="clear" w:color="auto" w:fill="FFFFFF"/>
          <w:rtl/>
          <w:lang w:bidi="ar-IQ"/>
        </w:rPr>
        <w:t>المحت</w:t>
      </w:r>
      <w:r>
        <w:rPr>
          <w:rFonts w:asciiTheme="majorHAnsi" w:hAnsiTheme="majorHAnsi" w:cs="PT Simple Bold Ruled" w:hint="cs"/>
          <w:b/>
          <w:bCs/>
          <w:color w:val="141823"/>
          <w:sz w:val="56"/>
          <w:szCs w:val="56"/>
          <w:shd w:val="clear" w:color="auto" w:fill="FFFFFF"/>
          <w:rtl/>
          <w:lang w:bidi="ar-IQ"/>
        </w:rPr>
        <w:t>ــــ</w:t>
      </w:r>
      <w:r w:rsidRPr="00D36D84">
        <w:rPr>
          <w:rFonts w:asciiTheme="majorHAnsi" w:hAnsiTheme="majorHAnsi" w:cs="PT Simple Bold Ruled" w:hint="cs"/>
          <w:b/>
          <w:bCs/>
          <w:color w:val="141823"/>
          <w:sz w:val="56"/>
          <w:szCs w:val="56"/>
          <w:shd w:val="clear" w:color="auto" w:fill="FFFFFF"/>
          <w:rtl/>
          <w:lang w:bidi="ar-IQ"/>
        </w:rPr>
        <w:t>وي</w:t>
      </w:r>
      <w:r>
        <w:rPr>
          <w:rFonts w:asciiTheme="majorHAnsi" w:hAnsiTheme="majorHAnsi" w:cs="PT Simple Bold Ruled" w:hint="cs"/>
          <w:b/>
          <w:bCs/>
          <w:color w:val="141823"/>
          <w:sz w:val="56"/>
          <w:szCs w:val="56"/>
          <w:shd w:val="clear" w:color="auto" w:fill="FFFFFF"/>
          <w:rtl/>
          <w:lang w:bidi="ar-IQ"/>
        </w:rPr>
        <w:t>ــــ</w:t>
      </w:r>
      <w:r>
        <w:rPr>
          <w:rFonts w:asciiTheme="majorHAnsi" w:hAnsiTheme="majorHAnsi" w:cs="PT Simple Bold Ruled" w:hint="cs"/>
          <w:b/>
          <w:bCs/>
          <w:color w:val="141823"/>
          <w:sz w:val="56"/>
          <w:szCs w:val="56"/>
          <w:shd w:val="clear" w:color="auto" w:fill="FFFFFF"/>
          <w:rtl/>
          <w:lang w:bidi="ar-IQ"/>
        </w:rPr>
        <w:lastRenderedPageBreak/>
        <w:t>ــ</w:t>
      </w:r>
      <w:r w:rsidRPr="00D36D84">
        <w:rPr>
          <w:rFonts w:asciiTheme="majorHAnsi" w:hAnsiTheme="majorHAnsi" w:cs="PT Simple Bold Ruled" w:hint="cs"/>
          <w:b/>
          <w:bCs/>
          <w:color w:val="141823"/>
          <w:sz w:val="56"/>
          <w:szCs w:val="56"/>
          <w:shd w:val="clear" w:color="auto" w:fill="FFFFFF"/>
          <w:rtl/>
          <w:lang w:bidi="ar-IQ"/>
        </w:rPr>
        <w:t>ات</w:t>
      </w:r>
    </w:p>
    <w:tbl>
      <w:tblPr>
        <w:tblStyle w:val="4-51"/>
        <w:bidiVisual/>
        <w:tblW w:w="0" w:type="auto"/>
        <w:tblLook w:val="04A0" w:firstRow="1" w:lastRow="0" w:firstColumn="1" w:lastColumn="0" w:noHBand="0" w:noVBand="1"/>
      </w:tblPr>
      <w:tblGrid>
        <w:gridCol w:w="1184"/>
        <w:gridCol w:w="5954"/>
        <w:gridCol w:w="1384"/>
      </w:tblGrid>
      <w:tr w:rsidR="00DB3E1E" w:rsidRPr="008F3ED2" w:rsidTr="009104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Pr>
          <w:p w:rsidR="00DB3E1E" w:rsidRPr="008F3ED2" w:rsidRDefault="00DB3E1E" w:rsidP="009104AD">
            <w:pPr>
              <w:jc w:val="both"/>
              <w:rPr>
                <w:rFonts w:asciiTheme="majorHAnsi" w:hAnsiTheme="majorHAnsi" w:cs="Times New Roman"/>
                <w:sz w:val="42"/>
                <w:szCs w:val="42"/>
                <w:rtl/>
                <w:lang w:bidi="ar-IQ"/>
              </w:rPr>
            </w:pPr>
            <w:r w:rsidRPr="008F3ED2">
              <w:rPr>
                <w:rFonts w:asciiTheme="majorHAnsi" w:hAnsiTheme="majorHAnsi" w:cs="Times New Roman" w:hint="cs"/>
                <w:sz w:val="42"/>
                <w:szCs w:val="42"/>
                <w:rtl/>
                <w:lang w:bidi="ar-IQ"/>
              </w:rPr>
              <w:t>ت</w:t>
            </w:r>
          </w:p>
        </w:tc>
        <w:tc>
          <w:tcPr>
            <w:tcW w:w="5954" w:type="dxa"/>
          </w:tcPr>
          <w:p w:rsidR="00DB3E1E" w:rsidRPr="008F3ED2" w:rsidRDefault="00DB3E1E" w:rsidP="009104AD">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42"/>
                <w:szCs w:val="42"/>
                <w:rtl/>
                <w:lang w:bidi="ar-IQ"/>
              </w:rPr>
            </w:pPr>
            <w:r w:rsidRPr="008F3ED2">
              <w:rPr>
                <w:rFonts w:asciiTheme="majorHAnsi" w:hAnsiTheme="majorHAnsi" w:cs="Times New Roman" w:hint="cs"/>
                <w:sz w:val="42"/>
                <w:szCs w:val="42"/>
                <w:rtl/>
                <w:lang w:bidi="ar-IQ"/>
              </w:rPr>
              <w:t xml:space="preserve">                العنوان </w:t>
            </w:r>
          </w:p>
        </w:tc>
        <w:tc>
          <w:tcPr>
            <w:tcW w:w="1384" w:type="dxa"/>
          </w:tcPr>
          <w:p w:rsidR="00DB3E1E" w:rsidRPr="008F3ED2" w:rsidRDefault="00DB3E1E" w:rsidP="009104AD">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42"/>
                <w:szCs w:val="42"/>
                <w:rtl/>
                <w:lang w:bidi="ar-IQ"/>
              </w:rPr>
            </w:pPr>
            <w:r w:rsidRPr="008F3ED2">
              <w:rPr>
                <w:rFonts w:asciiTheme="majorHAnsi" w:hAnsiTheme="majorHAnsi" w:cs="Times New Roman" w:hint="cs"/>
                <w:sz w:val="42"/>
                <w:szCs w:val="42"/>
                <w:rtl/>
                <w:lang w:bidi="ar-IQ"/>
              </w:rPr>
              <w:t>رقم الصفحة</w:t>
            </w:r>
          </w:p>
        </w:tc>
      </w:tr>
      <w:tr w:rsidR="00DB3E1E" w:rsidRPr="008F3ED2" w:rsidTr="009104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Pr>
          <w:p w:rsidR="00DB3E1E" w:rsidRPr="008F3ED2" w:rsidRDefault="00DB3E1E" w:rsidP="009104AD">
            <w:pPr>
              <w:jc w:val="both"/>
              <w:rPr>
                <w:rFonts w:asciiTheme="majorHAnsi" w:hAnsiTheme="majorHAnsi" w:cs="Times New Roman"/>
                <w:sz w:val="42"/>
                <w:szCs w:val="42"/>
                <w:lang w:bidi="ar-IQ"/>
              </w:rPr>
            </w:pPr>
            <w:r w:rsidRPr="008F3ED2">
              <w:rPr>
                <w:rFonts w:asciiTheme="majorHAnsi" w:hAnsiTheme="majorHAnsi" w:cs="Times New Roman"/>
                <w:sz w:val="42"/>
                <w:szCs w:val="42"/>
                <w:lang w:bidi="ar-IQ"/>
              </w:rPr>
              <w:t>1</w:t>
            </w:r>
          </w:p>
        </w:tc>
        <w:tc>
          <w:tcPr>
            <w:tcW w:w="5954" w:type="dxa"/>
          </w:tcPr>
          <w:p w:rsidR="00DB3E1E" w:rsidRPr="008F3ED2" w:rsidRDefault="00DB3E1E" w:rsidP="009104AD">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42"/>
                <w:szCs w:val="42"/>
                <w:rtl/>
                <w:lang w:bidi="ar-IQ"/>
              </w:rPr>
            </w:pPr>
            <w:r w:rsidRPr="008F3ED2">
              <w:rPr>
                <w:rFonts w:asciiTheme="majorHAnsi" w:hAnsiTheme="majorHAnsi" w:cs="Times New Roman" w:hint="cs"/>
                <w:sz w:val="42"/>
                <w:szCs w:val="42"/>
                <w:rtl/>
                <w:lang w:bidi="ar-IQ"/>
              </w:rPr>
              <w:t>المقدمة</w:t>
            </w:r>
          </w:p>
        </w:tc>
        <w:tc>
          <w:tcPr>
            <w:tcW w:w="1384" w:type="dxa"/>
          </w:tcPr>
          <w:p w:rsidR="00DB3E1E" w:rsidRPr="008F3ED2" w:rsidRDefault="00DB3E1E" w:rsidP="009104AD">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42"/>
                <w:szCs w:val="42"/>
                <w:rtl/>
                <w:lang w:bidi="ar-IQ"/>
              </w:rPr>
            </w:pPr>
            <w:r>
              <w:rPr>
                <w:rFonts w:asciiTheme="majorHAnsi" w:hAnsiTheme="majorHAnsi" w:cs="Times New Roman" w:hint="cs"/>
                <w:sz w:val="42"/>
                <w:szCs w:val="42"/>
                <w:rtl/>
                <w:lang w:bidi="ar-IQ"/>
              </w:rPr>
              <w:t>1</w:t>
            </w:r>
          </w:p>
        </w:tc>
      </w:tr>
      <w:tr w:rsidR="00DB3E1E" w:rsidRPr="008F3ED2" w:rsidTr="009104AD">
        <w:tc>
          <w:tcPr>
            <w:cnfStyle w:val="001000000000" w:firstRow="0" w:lastRow="0" w:firstColumn="1" w:lastColumn="0" w:oddVBand="0" w:evenVBand="0" w:oddHBand="0" w:evenHBand="0" w:firstRowFirstColumn="0" w:firstRowLastColumn="0" w:lastRowFirstColumn="0" w:lastRowLastColumn="0"/>
            <w:tcW w:w="1184" w:type="dxa"/>
          </w:tcPr>
          <w:p w:rsidR="00DB3E1E" w:rsidRPr="008F3ED2" w:rsidRDefault="00DB3E1E" w:rsidP="009104AD">
            <w:pPr>
              <w:jc w:val="both"/>
              <w:rPr>
                <w:rFonts w:asciiTheme="majorHAnsi" w:hAnsiTheme="majorHAnsi" w:cs="Times New Roman"/>
                <w:sz w:val="42"/>
                <w:szCs w:val="42"/>
                <w:lang w:bidi="ar-IQ"/>
              </w:rPr>
            </w:pPr>
            <w:r w:rsidRPr="008F3ED2">
              <w:rPr>
                <w:rFonts w:asciiTheme="majorHAnsi" w:hAnsiTheme="majorHAnsi" w:cs="Times New Roman"/>
                <w:sz w:val="42"/>
                <w:szCs w:val="42"/>
                <w:lang w:bidi="ar-IQ"/>
              </w:rPr>
              <w:t>2</w:t>
            </w:r>
          </w:p>
        </w:tc>
        <w:tc>
          <w:tcPr>
            <w:tcW w:w="5954" w:type="dxa"/>
          </w:tcPr>
          <w:p w:rsidR="00DB3E1E" w:rsidRPr="008F3ED2" w:rsidRDefault="00DB3E1E" w:rsidP="009104A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42"/>
                <w:szCs w:val="42"/>
                <w:rtl/>
                <w:lang w:bidi="ar-IQ"/>
              </w:rPr>
            </w:pPr>
            <w:r w:rsidRPr="008F3ED2">
              <w:rPr>
                <w:rFonts w:asciiTheme="majorHAnsi" w:hAnsiTheme="majorHAnsi" w:cs="Times New Roman" w:hint="cs"/>
                <w:sz w:val="42"/>
                <w:szCs w:val="42"/>
                <w:rtl/>
                <w:lang w:bidi="ar-IQ"/>
              </w:rPr>
              <w:t>مراجعة المصادر</w:t>
            </w:r>
          </w:p>
        </w:tc>
        <w:tc>
          <w:tcPr>
            <w:tcW w:w="1384" w:type="dxa"/>
          </w:tcPr>
          <w:p w:rsidR="00DB3E1E" w:rsidRPr="008F3ED2" w:rsidRDefault="00DB3E1E" w:rsidP="009104A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42"/>
                <w:szCs w:val="42"/>
                <w:rtl/>
                <w:lang w:bidi="ar-IQ"/>
              </w:rPr>
            </w:pPr>
            <w:r>
              <w:rPr>
                <w:rFonts w:asciiTheme="majorHAnsi" w:hAnsiTheme="majorHAnsi" w:cs="Times New Roman" w:hint="cs"/>
                <w:sz w:val="42"/>
                <w:szCs w:val="42"/>
                <w:rtl/>
                <w:lang w:bidi="ar-IQ"/>
              </w:rPr>
              <w:t>2</w:t>
            </w:r>
          </w:p>
        </w:tc>
      </w:tr>
      <w:tr w:rsidR="00DB3E1E" w:rsidRPr="008F3ED2" w:rsidTr="009104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Pr>
          <w:p w:rsidR="00DB3E1E" w:rsidRPr="008F3ED2" w:rsidRDefault="00DB3E1E" w:rsidP="009104AD">
            <w:pPr>
              <w:jc w:val="both"/>
              <w:rPr>
                <w:rFonts w:asciiTheme="majorHAnsi" w:hAnsiTheme="majorHAnsi" w:cs="Times New Roman"/>
                <w:sz w:val="42"/>
                <w:szCs w:val="42"/>
                <w:lang w:bidi="ar-IQ"/>
              </w:rPr>
            </w:pPr>
            <w:r w:rsidRPr="008F3ED2">
              <w:rPr>
                <w:rFonts w:asciiTheme="majorHAnsi" w:hAnsiTheme="majorHAnsi" w:cs="Times New Roman"/>
                <w:sz w:val="42"/>
                <w:szCs w:val="42"/>
                <w:lang w:bidi="ar-IQ"/>
              </w:rPr>
              <w:t>2</w:t>
            </w:r>
            <w:r w:rsidRPr="008F3ED2">
              <w:rPr>
                <w:rFonts w:asciiTheme="majorHAnsi" w:hAnsiTheme="majorHAnsi" w:cs="Times New Roman" w:hint="cs"/>
                <w:sz w:val="42"/>
                <w:szCs w:val="42"/>
                <w:rtl/>
                <w:lang w:bidi="ar-IQ"/>
              </w:rPr>
              <w:t>-</w:t>
            </w:r>
            <w:r w:rsidRPr="008F3ED2">
              <w:rPr>
                <w:rFonts w:asciiTheme="majorHAnsi" w:hAnsiTheme="majorHAnsi" w:cs="Times New Roman"/>
                <w:sz w:val="42"/>
                <w:szCs w:val="42"/>
                <w:lang w:bidi="ar-IQ"/>
              </w:rPr>
              <w:t>1</w:t>
            </w:r>
          </w:p>
        </w:tc>
        <w:tc>
          <w:tcPr>
            <w:tcW w:w="5954" w:type="dxa"/>
          </w:tcPr>
          <w:p w:rsidR="00DB3E1E" w:rsidRPr="008F3ED2" w:rsidRDefault="00DB3E1E" w:rsidP="009104AD">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42"/>
                <w:szCs w:val="42"/>
                <w:rtl/>
                <w:lang w:bidi="ar-IQ"/>
              </w:rPr>
            </w:pPr>
            <w:r w:rsidRPr="008F3ED2">
              <w:rPr>
                <w:rFonts w:asciiTheme="majorHAnsi" w:hAnsiTheme="majorHAnsi" w:cs="Times New Roman" w:hint="cs"/>
                <w:sz w:val="42"/>
                <w:szCs w:val="42"/>
                <w:rtl/>
                <w:lang w:bidi="ar-IQ"/>
              </w:rPr>
              <w:t>السماد: المفهوم والأهمية والدينامية</w:t>
            </w:r>
          </w:p>
        </w:tc>
        <w:tc>
          <w:tcPr>
            <w:tcW w:w="1384" w:type="dxa"/>
          </w:tcPr>
          <w:p w:rsidR="00DB3E1E" w:rsidRPr="008F3ED2" w:rsidRDefault="00DB3E1E" w:rsidP="009104AD">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42"/>
                <w:szCs w:val="42"/>
                <w:rtl/>
                <w:lang w:bidi="ar-IQ"/>
              </w:rPr>
            </w:pPr>
            <w:r>
              <w:rPr>
                <w:rFonts w:asciiTheme="majorHAnsi" w:hAnsiTheme="majorHAnsi" w:cs="Times New Roman" w:hint="cs"/>
                <w:sz w:val="42"/>
                <w:szCs w:val="42"/>
                <w:rtl/>
                <w:lang w:bidi="ar-IQ"/>
              </w:rPr>
              <w:t>2</w:t>
            </w:r>
          </w:p>
        </w:tc>
      </w:tr>
      <w:tr w:rsidR="00DB3E1E" w:rsidRPr="008F3ED2" w:rsidTr="009104AD">
        <w:tc>
          <w:tcPr>
            <w:cnfStyle w:val="001000000000" w:firstRow="0" w:lastRow="0" w:firstColumn="1" w:lastColumn="0" w:oddVBand="0" w:evenVBand="0" w:oddHBand="0" w:evenHBand="0" w:firstRowFirstColumn="0" w:firstRowLastColumn="0" w:lastRowFirstColumn="0" w:lastRowLastColumn="0"/>
            <w:tcW w:w="1184" w:type="dxa"/>
          </w:tcPr>
          <w:p w:rsidR="00DB3E1E" w:rsidRPr="008F3ED2" w:rsidRDefault="00DB3E1E" w:rsidP="009104AD">
            <w:pPr>
              <w:jc w:val="both"/>
              <w:rPr>
                <w:rFonts w:asciiTheme="majorHAnsi" w:hAnsiTheme="majorHAnsi" w:cs="Times New Roman"/>
                <w:sz w:val="42"/>
                <w:szCs w:val="42"/>
                <w:lang w:bidi="ar-IQ"/>
              </w:rPr>
            </w:pPr>
            <w:r w:rsidRPr="008F3ED2">
              <w:rPr>
                <w:rFonts w:asciiTheme="majorHAnsi" w:hAnsiTheme="majorHAnsi" w:cs="Times New Roman"/>
                <w:sz w:val="42"/>
                <w:szCs w:val="42"/>
                <w:lang w:bidi="ar-IQ"/>
              </w:rPr>
              <w:t>2</w:t>
            </w:r>
            <w:r w:rsidRPr="008F3ED2">
              <w:rPr>
                <w:rFonts w:asciiTheme="majorHAnsi" w:hAnsiTheme="majorHAnsi" w:cs="Times New Roman" w:hint="cs"/>
                <w:sz w:val="42"/>
                <w:szCs w:val="42"/>
                <w:rtl/>
                <w:lang w:bidi="ar-IQ"/>
              </w:rPr>
              <w:t>-</w:t>
            </w:r>
            <w:r w:rsidRPr="008F3ED2">
              <w:rPr>
                <w:rFonts w:asciiTheme="majorHAnsi" w:hAnsiTheme="majorHAnsi" w:cs="Times New Roman"/>
                <w:sz w:val="42"/>
                <w:szCs w:val="42"/>
                <w:lang w:bidi="ar-IQ"/>
              </w:rPr>
              <w:t>2</w:t>
            </w:r>
          </w:p>
        </w:tc>
        <w:tc>
          <w:tcPr>
            <w:tcW w:w="5954" w:type="dxa"/>
          </w:tcPr>
          <w:p w:rsidR="00DB3E1E" w:rsidRPr="008F3ED2" w:rsidRDefault="00DB3E1E" w:rsidP="009104A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42"/>
                <w:szCs w:val="42"/>
                <w:rtl/>
                <w:lang w:bidi="ar-IQ"/>
              </w:rPr>
            </w:pPr>
            <w:r w:rsidRPr="00E75B22">
              <w:rPr>
                <w:rFonts w:asciiTheme="majorHAnsi" w:hAnsiTheme="majorHAnsi" w:cs="Times New Roman"/>
                <w:sz w:val="42"/>
                <w:szCs w:val="42"/>
                <w:rtl/>
                <w:lang w:bidi="ar-IQ"/>
              </w:rPr>
              <w:t xml:space="preserve">تأثير الرش الورقي على الأجزاء الخضرية في صفات نمو الحنطة </w:t>
            </w:r>
          </w:p>
        </w:tc>
        <w:tc>
          <w:tcPr>
            <w:tcW w:w="1384" w:type="dxa"/>
          </w:tcPr>
          <w:p w:rsidR="00DB3E1E" w:rsidRPr="008F3ED2" w:rsidRDefault="00DB3E1E" w:rsidP="009104A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42"/>
                <w:szCs w:val="42"/>
                <w:rtl/>
                <w:lang w:bidi="ar-IQ"/>
              </w:rPr>
            </w:pPr>
            <w:r>
              <w:rPr>
                <w:rFonts w:asciiTheme="majorHAnsi" w:hAnsiTheme="majorHAnsi" w:cs="Times New Roman" w:hint="cs"/>
                <w:sz w:val="42"/>
                <w:szCs w:val="42"/>
                <w:rtl/>
                <w:lang w:bidi="ar-IQ"/>
              </w:rPr>
              <w:t>6</w:t>
            </w:r>
          </w:p>
        </w:tc>
      </w:tr>
      <w:tr w:rsidR="00DB3E1E" w:rsidRPr="008F3ED2" w:rsidTr="009104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Pr>
          <w:p w:rsidR="00DB3E1E" w:rsidRPr="008F3ED2" w:rsidRDefault="00DB3E1E" w:rsidP="009104AD">
            <w:pPr>
              <w:jc w:val="both"/>
              <w:rPr>
                <w:rFonts w:asciiTheme="majorHAnsi" w:hAnsiTheme="majorHAnsi" w:cs="Times New Roman"/>
                <w:sz w:val="42"/>
                <w:szCs w:val="42"/>
                <w:lang w:bidi="ar-IQ"/>
              </w:rPr>
            </w:pPr>
            <w:r w:rsidRPr="008F3ED2">
              <w:rPr>
                <w:rFonts w:asciiTheme="majorHAnsi" w:hAnsiTheme="majorHAnsi" w:cs="Times New Roman"/>
                <w:sz w:val="42"/>
                <w:szCs w:val="42"/>
                <w:lang w:bidi="ar-IQ"/>
              </w:rPr>
              <w:t>2</w:t>
            </w:r>
            <w:r w:rsidRPr="008F3ED2">
              <w:rPr>
                <w:rFonts w:asciiTheme="majorHAnsi" w:hAnsiTheme="majorHAnsi" w:cs="Times New Roman" w:hint="cs"/>
                <w:sz w:val="42"/>
                <w:szCs w:val="42"/>
                <w:rtl/>
                <w:lang w:bidi="ar-IQ"/>
              </w:rPr>
              <w:t>-</w:t>
            </w:r>
            <w:r w:rsidRPr="008F3ED2">
              <w:rPr>
                <w:rFonts w:asciiTheme="majorHAnsi" w:hAnsiTheme="majorHAnsi" w:cs="Times New Roman"/>
                <w:sz w:val="42"/>
                <w:szCs w:val="42"/>
                <w:lang w:bidi="ar-IQ"/>
              </w:rPr>
              <w:t>2</w:t>
            </w:r>
            <w:r w:rsidRPr="008F3ED2">
              <w:rPr>
                <w:rFonts w:asciiTheme="majorHAnsi" w:hAnsiTheme="majorHAnsi" w:cs="Times New Roman" w:hint="cs"/>
                <w:sz w:val="42"/>
                <w:szCs w:val="42"/>
                <w:rtl/>
                <w:lang w:bidi="ar-IQ"/>
              </w:rPr>
              <w:t>-</w:t>
            </w:r>
            <w:r w:rsidRPr="008F3ED2">
              <w:rPr>
                <w:rFonts w:asciiTheme="majorHAnsi" w:hAnsiTheme="majorHAnsi" w:cs="Times New Roman"/>
                <w:sz w:val="42"/>
                <w:szCs w:val="42"/>
                <w:lang w:bidi="ar-IQ"/>
              </w:rPr>
              <w:t>1</w:t>
            </w:r>
          </w:p>
        </w:tc>
        <w:tc>
          <w:tcPr>
            <w:tcW w:w="5954" w:type="dxa"/>
          </w:tcPr>
          <w:p w:rsidR="00DB3E1E" w:rsidRPr="008F3ED2" w:rsidRDefault="00DB3E1E" w:rsidP="009104AD">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42"/>
                <w:szCs w:val="42"/>
                <w:rtl/>
                <w:lang w:bidi="ar-IQ"/>
              </w:rPr>
            </w:pPr>
            <w:r w:rsidRPr="008F3ED2">
              <w:rPr>
                <w:rFonts w:asciiTheme="majorHAnsi" w:hAnsiTheme="majorHAnsi" w:cs="Times New Roman" w:hint="cs"/>
                <w:sz w:val="42"/>
                <w:szCs w:val="42"/>
                <w:rtl/>
                <w:lang w:bidi="ar-IQ"/>
              </w:rPr>
              <w:t xml:space="preserve">عدد الفروع </w:t>
            </w:r>
          </w:p>
        </w:tc>
        <w:tc>
          <w:tcPr>
            <w:tcW w:w="1384" w:type="dxa"/>
          </w:tcPr>
          <w:p w:rsidR="00DB3E1E" w:rsidRPr="008F3ED2" w:rsidRDefault="00DB3E1E" w:rsidP="009104AD">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42"/>
                <w:szCs w:val="42"/>
                <w:rtl/>
                <w:lang w:bidi="ar-IQ"/>
              </w:rPr>
            </w:pPr>
            <w:r>
              <w:rPr>
                <w:rFonts w:asciiTheme="majorHAnsi" w:hAnsiTheme="majorHAnsi" w:cs="Times New Roman" w:hint="cs"/>
                <w:sz w:val="42"/>
                <w:szCs w:val="42"/>
                <w:rtl/>
                <w:lang w:bidi="ar-IQ"/>
              </w:rPr>
              <w:t>6</w:t>
            </w:r>
          </w:p>
        </w:tc>
      </w:tr>
      <w:tr w:rsidR="00DB3E1E" w:rsidRPr="008F3ED2" w:rsidTr="009104AD">
        <w:tc>
          <w:tcPr>
            <w:cnfStyle w:val="001000000000" w:firstRow="0" w:lastRow="0" w:firstColumn="1" w:lastColumn="0" w:oddVBand="0" w:evenVBand="0" w:oddHBand="0" w:evenHBand="0" w:firstRowFirstColumn="0" w:firstRowLastColumn="0" w:lastRowFirstColumn="0" w:lastRowLastColumn="0"/>
            <w:tcW w:w="1184" w:type="dxa"/>
          </w:tcPr>
          <w:p w:rsidR="00DB3E1E" w:rsidRPr="008F3ED2" w:rsidRDefault="00DB3E1E" w:rsidP="009104AD">
            <w:pPr>
              <w:jc w:val="both"/>
              <w:rPr>
                <w:rFonts w:asciiTheme="majorHAnsi" w:hAnsiTheme="majorHAnsi" w:cs="Times New Roman"/>
                <w:sz w:val="42"/>
                <w:szCs w:val="42"/>
                <w:lang w:bidi="ar-IQ"/>
              </w:rPr>
            </w:pPr>
            <w:r w:rsidRPr="008F3ED2">
              <w:rPr>
                <w:rFonts w:asciiTheme="majorHAnsi" w:hAnsiTheme="majorHAnsi" w:cs="Times New Roman"/>
                <w:sz w:val="42"/>
                <w:szCs w:val="42"/>
                <w:lang w:bidi="ar-IQ"/>
              </w:rPr>
              <w:t>2</w:t>
            </w:r>
            <w:r w:rsidRPr="008F3ED2">
              <w:rPr>
                <w:rFonts w:asciiTheme="majorHAnsi" w:hAnsiTheme="majorHAnsi" w:cs="Times New Roman" w:hint="cs"/>
                <w:sz w:val="42"/>
                <w:szCs w:val="42"/>
                <w:rtl/>
                <w:lang w:bidi="ar-IQ"/>
              </w:rPr>
              <w:t>-</w:t>
            </w:r>
            <w:r w:rsidRPr="008F3ED2">
              <w:rPr>
                <w:rFonts w:asciiTheme="majorHAnsi" w:hAnsiTheme="majorHAnsi" w:cs="Times New Roman"/>
                <w:sz w:val="42"/>
                <w:szCs w:val="42"/>
                <w:lang w:bidi="ar-IQ"/>
              </w:rPr>
              <w:t>2</w:t>
            </w:r>
            <w:r w:rsidRPr="008F3ED2">
              <w:rPr>
                <w:rFonts w:asciiTheme="majorHAnsi" w:hAnsiTheme="majorHAnsi" w:cs="Times New Roman" w:hint="cs"/>
                <w:sz w:val="42"/>
                <w:szCs w:val="42"/>
                <w:rtl/>
                <w:lang w:bidi="ar-IQ"/>
              </w:rPr>
              <w:t>-</w:t>
            </w:r>
            <w:r w:rsidRPr="008F3ED2">
              <w:rPr>
                <w:rFonts w:asciiTheme="majorHAnsi" w:hAnsiTheme="majorHAnsi" w:cs="Times New Roman"/>
                <w:sz w:val="42"/>
                <w:szCs w:val="42"/>
                <w:lang w:bidi="ar-IQ"/>
              </w:rPr>
              <w:t>2</w:t>
            </w:r>
          </w:p>
        </w:tc>
        <w:tc>
          <w:tcPr>
            <w:tcW w:w="5954" w:type="dxa"/>
          </w:tcPr>
          <w:p w:rsidR="00DB3E1E" w:rsidRPr="008F3ED2" w:rsidRDefault="00DB3E1E" w:rsidP="009104A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42"/>
                <w:szCs w:val="42"/>
                <w:vertAlign w:val="superscript"/>
                <w:rtl/>
                <w:lang w:bidi="ar-IQ"/>
              </w:rPr>
            </w:pPr>
            <w:r w:rsidRPr="008F3ED2">
              <w:rPr>
                <w:rFonts w:asciiTheme="majorHAnsi" w:hAnsiTheme="majorHAnsi" w:cs="Times New Roman" w:hint="cs"/>
                <w:sz w:val="42"/>
                <w:szCs w:val="42"/>
                <w:rtl/>
                <w:lang w:bidi="ar-IQ"/>
              </w:rPr>
              <w:t xml:space="preserve">ارتفاع النبات </w:t>
            </w:r>
            <w:r w:rsidRPr="008F3ED2">
              <w:rPr>
                <w:rFonts w:asciiTheme="majorHAnsi" w:hAnsiTheme="majorHAnsi" w:cs="Times New Roman"/>
                <w:sz w:val="42"/>
                <w:szCs w:val="42"/>
                <w:lang w:bidi="ar-IQ"/>
              </w:rPr>
              <w:t>.</w:t>
            </w:r>
            <w:r w:rsidRPr="008F3ED2">
              <w:rPr>
                <w:rFonts w:asciiTheme="majorHAnsi" w:hAnsiTheme="majorHAnsi" w:cs="Times New Roman" w:hint="cs"/>
                <w:sz w:val="42"/>
                <w:szCs w:val="42"/>
                <w:rtl/>
                <w:lang w:bidi="ar-IQ"/>
              </w:rPr>
              <w:t>سم</w:t>
            </w:r>
            <w:r w:rsidRPr="008F3ED2">
              <w:rPr>
                <w:rFonts w:asciiTheme="majorHAnsi" w:hAnsiTheme="majorHAnsi" w:cs="Times New Roman" w:hint="cs"/>
                <w:sz w:val="42"/>
                <w:szCs w:val="42"/>
                <w:vertAlign w:val="superscript"/>
                <w:rtl/>
                <w:lang w:bidi="ar-IQ"/>
              </w:rPr>
              <w:t>2</w:t>
            </w:r>
          </w:p>
        </w:tc>
        <w:tc>
          <w:tcPr>
            <w:tcW w:w="1384" w:type="dxa"/>
          </w:tcPr>
          <w:p w:rsidR="00DB3E1E" w:rsidRPr="008F3ED2" w:rsidRDefault="00DB3E1E" w:rsidP="009104A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42"/>
                <w:szCs w:val="42"/>
                <w:rtl/>
                <w:lang w:bidi="ar-IQ"/>
              </w:rPr>
            </w:pPr>
            <w:r>
              <w:rPr>
                <w:rFonts w:asciiTheme="majorHAnsi" w:hAnsiTheme="majorHAnsi" w:cs="Times New Roman" w:hint="cs"/>
                <w:sz w:val="42"/>
                <w:szCs w:val="42"/>
                <w:rtl/>
                <w:lang w:bidi="ar-IQ"/>
              </w:rPr>
              <w:t>7</w:t>
            </w:r>
          </w:p>
        </w:tc>
      </w:tr>
      <w:tr w:rsidR="00DB3E1E" w:rsidRPr="008F3ED2" w:rsidTr="009104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Pr>
          <w:p w:rsidR="00DB3E1E" w:rsidRPr="008F3ED2" w:rsidRDefault="00DB3E1E" w:rsidP="009104AD">
            <w:pPr>
              <w:jc w:val="both"/>
              <w:rPr>
                <w:rFonts w:asciiTheme="majorHAnsi" w:hAnsiTheme="majorHAnsi" w:cs="Times New Roman"/>
                <w:sz w:val="42"/>
                <w:szCs w:val="42"/>
                <w:lang w:bidi="ar-IQ"/>
              </w:rPr>
            </w:pPr>
            <w:r w:rsidRPr="008F3ED2">
              <w:rPr>
                <w:rFonts w:asciiTheme="majorHAnsi" w:hAnsiTheme="majorHAnsi" w:cs="Times New Roman"/>
                <w:sz w:val="42"/>
                <w:szCs w:val="42"/>
                <w:lang w:bidi="ar-IQ"/>
              </w:rPr>
              <w:t>2</w:t>
            </w:r>
            <w:r w:rsidRPr="008F3ED2">
              <w:rPr>
                <w:rFonts w:asciiTheme="majorHAnsi" w:hAnsiTheme="majorHAnsi" w:cs="Times New Roman" w:hint="cs"/>
                <w:sz w:val="42"/>
                <w:szCs w:val="42"/>
                <w:rtl/>
                <w:lang w:bidi="ar-IQ"/>
              </w:rPr>
              <w:t>-</w:t>
            </w:r>
            <w:r w:rsidRPr="008F3ED2">
              <w:rPr>
                <w:rFonts w:asciiTheme="majorHAnsi" w:hAnsiTheme="majorHAnsi" w:cs="Times New Roman"/>
                <w:sz w:val="42"/>
                <w:szCs w:val="42"/>
                <w:lang w:bidi="ar-IQ"/>
              </w:rPr>
              <w:t>2</w:t>
            </w:r>
            <w:r w:rsidRPr="008F3ED2">
              <w:rPr>
                <w:rFonts w:asciiTheme="majorHAnsi" w:hAnsiTheme="majorHAnsi" w:cs="Times New Roman" w:hint="cs"/>
                <w:sz w:val="42"/>
                <w:szCs w:val="42"/>
                <w:rtl/>
                <w:lang w:bidi="ar-IQ"/>
              </w:rPr>
              <w:t>-</w:t>
            </w:r>
            <w:r w:rsidRPr="008F3ED2">
              <w:rPr>
                <w:rFonts w:asciiTheme="majorHAnsi" w:hAnsiTheme="majorHAnsi" w:cs="Times New Roman"/>
                <w:sz w:val="42"/>
                <w:szCs w:val="42"/>
                <w:lang w:bidi="ar-IQ"/>
              </w:rPr>
              <w:t>3</w:t>
            </w:r>
          </w:p>
        </w:tc>
        <w:tc>
          <w:tcPr>
            <w:tcW w:w="5954" w:type="dxa"/>
          </w:tcPr>
          <w:p w:rsidR="00DB3E1E" w:rsidRPr="008F3ED2" w:rsidRDefault="00DB3E1E" w:rsidP="009104AD">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42"/>
                <w:szCs w:val="42"/>
                <w:vertAlign w:val="superscript"/>
                <w:rtl/>
                <w:lang w:bidi="ar-IQ"/>
              </w:rPr>
            </w:pPr>
            <w:r w:rsidRPr="008F3ED2">
              <w:rPr>
                <w:rFonts w:asciiTheme="majorHAnsi" w:hAnsiTheme="majorHAnsi" w:cs="Times New Roman" w:hint="cs"/>
                <w:sz w:val="42"/>
                <w:szCs w:val="42"/>
                <w:rtl/>
                <w:lang w:bidi="ar-IQ"/>
              </w:rPr>
              <w:t>مساحة ورقة العلم</w:t>
            </w:r>
            <w:r w:rsidRPr="008F3ED2">
              <w:rPr>
                <w:rFonts w:asciiTheme="majorHAnsi" w:hAnsiTheme="majorHAnsi" w:cs="Times New Roman"/>
                <w:sz w:val="42"/>
                <w:szCs w:val="42"/>
                <w:lang w:bidi="ar-IQ"/>
              </w:rPr>
              <w:t>.</w:t>
            </w:r>
            <w:r w:rsidRPr="008F3ED2">
              <w:rPr>
                <w:rFonts w:asciiTheme="majorHAnsi" w:hAnsiTheme="majorHAnsi" w:cs="Times New Roman" w:hint="cs"/>
                <w:sz w:val="42"/>
                <w:szCs w:val="42"/>
                <w:rtl/>
                <w:lang w:bidi="ar-IQ"/>
              </w:rPr>
              <w:t>سم</w:t>
            </w:r>
            <w:r w:rsidRPr="008F3ED2">
              <w:rPr>
                <w:rFonts w:asciiTheme="majorHAnsi" w:hAnsiTheme="majorHAnsi" w:cs="Times New Roman" w:hint="cs"/>
                <w:sz w:val="42"/>
                <w:szCs w:val="42"/>
                <w:vertAlign w:val="superscript"/>
                <w:rtl/>
                <w:lang w:bidi="ar-IQ"/>
              </w:rPr>
              <w:t>2</w:t>
            </w:r>
          </w:p>
        </w:tc>
        <w:tc>
          <w:tcPr>
            <w:tcW w:w="1384" w:type="dxa"/>
          </w:tcPr>
          <w:p w:rsidR="00DB3E1E" w:rsidRPr="008F3ED2" w:rsidRDefault="00DB3E1E" w:rsidP="009104AD">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42"/>
                <w:szCs w:val="42"/>
                <w:rtl/>
                <w:lang w:bidi="ar-IQ"/>
              </w:rPr>
            </w:pPr>
            <w:r>
              <w:rPr>
                <w:rFonts w:asciiTheme="majorHAnsi" w:hAnsiTheme="majorHAnsi" w:cs="Times New Roman" w:hint="cs"/>
                <w:sz w:val="42"/>
                <w:szCs w:val="42"/>
                <w:rtl/>
                <w:lang w:bidi="ar-IQ"/>
              </w:rPr>
              <w:t>10</w:t>
            </w:r>
          </w:p>
        </w:tc>
      </w:tr>
      <w:tr w:rsidR="00DB3E1E" w:rsidRPr="008F3ED2" w:rsidTr="009104AD">
        <w:tc>
          <w:tcPr>
            <w:cnfStyle w:val="001000000000" w:firstRow="0" w:lastRow="0" w:firstColumn="1" w:lastColumn="0" w:oddVBand="0" w:evenVBand="0" w:oddHBand="0" w:evenHBand="0" w:firstRowFirstColumn="0" w:firstRowLastColumn="0" w:lastRowFirstColumn="0" w:lastRowLastColumn="0"/>
            <w:tcW w:w="1184" w:type="dxa"/>
          </w:tcPr>
          <w:p w:rsidR="00DB3E1E" w:rsidRPr="008F3ED2" w:rsidRDefault="00DB3E1E" w:rsidP="009104AD">
            <w:pPr>
              <w:jc w:val="both"/>
              <w:rPr>
                <w:rFonts w:asciiTheme="majorHAnsi" w:hAnsiTheme="majorHAnsi" w:cs="Times New Roman"/>
                <w:sz w:val="42"/>
                <w:szCs w:val="42"/>
                <w:lang w:bidi="ar-IQ"/>
              </w:rPr>
            </w:pPr>
            <w:r w:rsidRPr="008F3ED2">
              <w:rPr>
                <w:rFonts w:asciiTheme="majorHAnsi" w:hAnsiTheme="majorHAnsi" w:cs="Times New Roman" w:hint="cs"/>
                <w:sz w:val="42"/>
                <w:szCs w:val="42"/>
                <w:rtl/>
                <w:lang w:bidi="ar-IQ"/>
              </w:rPr>
              <w:t>2-2-4</w:t>
            </w:r>
          </w:p>
        </w:tc>
        <w:tc>
          <w:tcPr>
            <w:tcW w:w="5954" w:type="dxa"/>
          </w:tcPr>
          <w:p w:rsidR="00DB3E1E" w:rsidRPr="008F3ED2" w:rsidRDefault="00DB3E1E" w:rsidP="009104A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42"/>
                <w:szCs w:val="42"/>
                <w:rtl/>
                <w:lang w:bidi="ar-IQ"/>
              </w:rPr>
            </w:pPr>
            <w:r w:rsidRPr="008F3ED2">
              <w:rPr>
                <w:rFonts w:asciiTheme="majorHAnsi" w:hAnsiTheme="majorHAnsi" w:cs="Times New Roman" w:hint="cs"/>
                <w:sz w:val="42"/>
                <w:szCs w:val="42"/>
                <w:rtl/>
                <w:lang w:bidi="ar-IQ"/>
              </w:rPr>
              <w:t>البزوغ الحقلي</w:t>
            </w:r>
          </w:p>
        </w:tc>
        <w:tc>
          <w:tcPr>
            <w:tcW w:w="1384" w:type="dxa"/>
          </w:tcPr>
          <w:p w:rsidR="00DB3E1E" w:rsidRPr="008F3ED2" w:rsidRDefault="00DB3E1E" w:rsidP="009104A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42"/>
                <w:szCs w:val="42"/>
                <w:rtl/>
                <w:lang w:bidi="ar-IQ"/>
              </w:rPr>
            </w:pPr>
            <w:r>
              <w:rPr>
                <w:rFonts w:asciiTheme="majorHAnsi" w:hAnsiTheme="majorHAnsi" w:cs="Times New Roman" w:hint="cs"/>
                <w:sz w:val="42"/>
                <w:szCs w:val="42"/>
                <w:rtl/>
                <w:lang w:bidi="ar-IQ"/>
              </w:rPr>
              <w:t>13</w:t>
            </w:r>
          </w:p>
        </w:tc>
      </w:tr>
      <w:tr w:rsidR="00DB3E1E" w:rsidRPr="008F3ED2" w:rsidTr="009104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Pr>
          <w:p w:rsidR="00DB3E1E" w:rsidRPr="008F3ED2" w:rsidRDefault="00DB3E1E" w:rsidP="009104AD">
            <w:pPr>
              <w:jc w:val="both"/>
              <w:rPr>
                <w:rFonts w:asciiTheme="majorHAnsi" w:hAnsiTheme="majorHAnsi" w:cs="Times New Roman"/>
                <w:sz w:val="42"/>
                <w:szCs w:val="42"/>
                <w:lang w:bidi="ar-IQ"/>
              </w:rPr>
            </w:pPr>
            <w:r w:rsidRPr="008F3ED2">
              <w:rPr>
                <w:rFonts w:asciiTheme="majorHAnsi" w:hAnsiTheme="majorHAnsi" w:cs="Times New Roman"/>
                <w:sz w:val="42"/>
                <w:szCs w:val="42"/>
                <w:lang w:bidi="ar-IQ"/>
              </w:rPr>
              <w:t>2</w:t>
            </w:r>
            <w:r w:rsidRPr="008F3ED2">
              <w:rPr>
                <w:rFonts w:asciiTheme="majorHAnsi" w:hAnsiTheme="majorHAnsi" w:cs="Times New Roman" w:hint="cs"/>
                <w:sz w:val="42"/>
                <w:szCs w:val="42"/>
                <w:rtl/>
                <w:lang w:bidi="ar-IQ"/>
              </w:rPr>
              <w:t>-</w:t>
            </w:r>
            <w:r w:rsidRPr="008F3ED2">
              <w:rPr>
                <w:rFonts w:asciiTheme="majorHAnsi" w:hAnsiTheme="majorHAnsi" w:cs="Times New Roman"/>
                <w:sz w:val="42"/>
                <w:szCs w:val="42"/>
                <w:lang w:bidi="ar-IQ"/>
              </w:rPr>
              <w:t>3</w:t>
            </w:r>
          </w:p>
        </w:tc>
        <w:tc>
          <w:tcPr>
            <w:tcW w:w="5954" w:type="dxa"/>
          </w:tcPr>
          <w:p w:rsidR="00DB3E1E" w:rsidRPr="008F3ED2" w:rsidRDefault="00DB3E1E" w:rsidP="009104AD">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42"/>
                <w:szCs w:val="42"/>
                <w:rtl/>
                <w:lang w:bidi="ar-IQ"/>
              </w:rPr>
            </w:pPr>
            <w:r>
              <w:rPr>
                <w:rFonts w:asciiTheme="majorHAnsi" w:hAnsiTheme="majorHAnsi" w:cs="Times New Roman"/>
                <w:sz w:val="42"/>
                <w:szCs w:val="42"/>
                <w:rtl/>
                <w:lang w:bidi="ar-IQ"/>
              </w:rPr>
              <w:t xml:space="preserve">تأثير الرش الورقي على </w:t>
            </w:r>
            <w:r>
              <w:rPr>
                <w:rFonts w:asciiTheme="majorHAnsi" w:hAnsiTheme="majorHAnsi" w:cs="Times New Roman" w:hint="cs"/>
                <w:sz w:val="42"/>
                <w:szCs w:val="42"/>
                <w:rtl/>
                <w:lang w:bidi="ar-IQ"/>
              </w:rPr>
              <w:t xml:space="preserve">مكونات الحاصل </w:t>
            </w:r>
            <w:r w:rsidRPr="00A8052A">
              <w:rPr>
                <w:rFonts w:asciiTheme="majorHAnsi" w:hAnsiTheme="majorHAnsi" w:cs="Times New Roman"/>
                <w:sz w:val="42"/>
                <w:szCs w:val="42"/>
                <w:rtl/>
                <w:lang w:bidi="ar-IQ"/>
              </w:rPr>
              <w:t>في صفات نمو الحنطة</w:t>
            </w:r>
          </w:p>
        </w:tc>
        <w:tc>
          <w:tcPr>
            <w:tcW w:w="1384" w:type="dxa"/>
          </w:tcPr>
          <w:p w:rsidR="00DB3E1E" w:rsidRPr="008F3ED2" w:rsidRDefault="00DB3E1E" w:rsidP="009104AD">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42"/>
                <w:szCs w:val="42"/>
                <w:rtl/>
                <w:lang w:bidi="ar-IQ"/>
              </w:rPr>
            </w:pPr>
            <w:r>
              <w:rPr>
                <w:rFonts w:asciiTheme="majorHAnsi" w:hAnsiTheme="majorHAnsi" w:cs="Times New Roman" w:hint="cs"/>
                <w:sz w:val="42"/>
                <w:szCs w:val="42"/>
                <w:rtl/>
                <w:lang w:bidi="ar-IQ"/>
              </w:rPr>
              <w:t>15</w:t>
            </w:r>
          </w:p>
        </w:tc>
      </w:tr>
      <w:tr w:rsidR="00DB3E1E" w:rsidRPr="008F3ED2" w:rsidTr="009104AD">
        <w:tc>
          <w:tcPr>
            <w:cnfStyle w:val="001000000000" w:firstRow="0" w:lastRow="0" w:firstColumn="1" w:lastColumn="0" w:oddVBand="0" w:evenVBand="0" w:oddHBand="0" w:evenHBand="0" w:firstRowFirstColumn="0" w:firstRowLastColumn="0" w:lastRowFirstColumn="0" w:lastRowLastColumn="0"/>
            <w:tcW w:w="1184" w:type="dxa"/>
          </w:tcPr>
          <w:p w:rsidR="00DB3E1E" w:rsidRPr="008F3ED2" w:rsidRDefault="00DB3E1E" w:rsidP="009104AD">
            <w:pPr>
              <w:jc w:val="both"/>
              <w:rPr>
                <w:rFonts w:asciiTheme="majorHAnsi" w:hAnsiTheme="majorHAnsi" w:cs="Times New Roman"/>
                <w:sz w:val="42"/>
                <w:szCs w:val="42"/>
                <w:lang w:bidi="ar-IQ"/>
              </w:rPr>
            </w:pPr>
            <w:r w:rsidRPr="008F3ED2">
              <w:rPr>
                <w:rFonts w:asciiTheme="majorHAnsi" w:hAnsiTheme="majorHAnsi" w:cs="Times New Roman"/>
                <w:sz w:val="42"/>
                <w:szCs w:val="42"/>
                <w:lang w:bidi="ar-IQ"/>
              </w:rPr>
              <w:t>2</w:t>
            </w:r>
            <w:r w:rsidRPr="008F3ED2">
              <w:rPr>
                <w:rFonts w:asciiTheme="majorHAnsi" w:hAnsiTheme="majorHAnsi" w:cs="Times New Roman" w:hint="cs"/>
                <w:sz w:val="42"/>
                <w:szCs w:val="42"/>
                <w:rtl/>
                <w:lang w:bidi="ar-IQ"/>
              </w:rPr>
              <w:t>-</w:t>
            </w:r>
            <w:r w:rsidRPr="008F3ED2">
              <w:rPr>
                <w:rFonts w:asciiTheme="majorHAnsi" w:hAnsiTheme="majorHAnsi" w:cs="Times New Roman"/>
                <w:sz w:val="42"/>
                <w:szCs w:val="42"/>
                <w:lang w:bidi="ar-IQ"/>
              </w:rPr>
              <w:t>3</w:t>
            </w:r>
            <w:r w:rsidRPr="008F3ED2">
              <w:rPr>
                <w:rFonts w:asciiTheme="majorHAnsi" w:hAnsiTheme="majorHAnsi" w:cs="Times New Roman" w:hint="cs"/>
                <w:sz w:val="42"/>
                <w:szCs w:val="42"/>
                <w:rtl/>
                <w:lang w:bidi="ar-IQ"/>
              </w:rPr>
              <w:t>-</w:t>
            </w:r>
            <w:r w:rsidRPr="008F3ED2">
              <w:rPr>
                <w:rFonts w:asciiTheme="majorHAnsi" w:hAnsiTheme="majorHAnsi" w:cs="Times New Roman"/>
                <w:sz w:val="42"/>
                <w:szCs w:val="42"/>
                <w:lang w:bidi="ar-IQ"/>
              </w:rPr>
              <w:t>1</w:t>
            </w:r>
          </w:p>
        </w:tc>
        <w:tc>
          <w:tcPr>
            <w:tcW w:w="5954" w:type="dxa"/>
          </w:tcPr>
          <w:p w:rsidR="00DB3E1E" w:rsidRPr="008F3ED2" w:rsidRDefault="00DB3E1E" w:rsidP="009104A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42"/>
                <w:szCs w:val="42"/>
                <w:vertAlign w:val="superscript"/>
                <w:rtl/>
                <w:lang w:bidi="ar-IQ"/>
              </w:rPr>
            </w:pPr>
            <w:r w:rsidRPr="008F3ED2">
              <w:rPr>
                <w:rFonts w:asciiTheme="majorHAnsi" w:hAnsiTheme="majorHAnsi" w:cs="Times New Roman" w:hint="cs"/>
                <w:sz w:val="42"/>
                <w:szCs w:val="42"/>
                <w:rtl/>
                <w:lang w:bidi="ar-IQ"/>
              </w:rPr>
              <w:t xml:space="preserve">وزن الف حبة .غم </w:t>
            </w:r>
          </w:p>
        </w:tc>
        <w:tc>
          <w:tcPr>
            <w:tcW w:w="1384" w:type="dxa"/>
          </w:tcPr>
          <w:p w:rsidR="00DB3E1E" w:rsidRPr="008F3ED2" w:rsidRDefault="00DB3E1E" w:rsidP="009104A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42"/>
                <w:szCs w:val="42"/>
                <w:rtl/>
                <w:lang w:bidi="ar-IQ"/>
              </w:rPr>
            </w:pPr>
            <w:r>
              <w:rPr>
                <w:rFonts w:asciiTheme="majorHAnsi" w:hAnsiTheme="majorHAnsi" w:cs="Times New Roman" w:hint="cs"/>
                <w:sz w:val="42"/>
                <w:szCs w:val="42"/>
                <w:rtl/>
                <w:lang w:bidi="ar-IQ"/>
              </w:rPr>
              <w:t>15</w:t>
            </w:r>
          </w:p>
        </w:tc>
      </w:tr>
      <w:tr w:rsidR="00DB3E1E" w:rsidRPr="008F3ED2" w:rsidTr="009104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Pr>
          <w:p w:rsidR="00DB3E1E" w:rsidRPr="008F3ED2" w:rsidRDefault="00DB3E1E" w:rsidP="009104AD">
            <w:pPr>
              <w:jc w:val="both"/>
              <w:rPr>
                <w:rFonts w:asciiTheme="majorHAnsi" w:hAnsiTheme="majorHAnsi" w:cs="Times New Roman"/>
                <w:sz w:val="42"/>
                <w:szCs w:val="42"/>
                <w:lang w:bidi="ar-IQ"/>
              </w:rPr>
            </w:pPr>
            <w:r w:rsidRPr="008F3ED2">
              <w:rPr>
                <w:rFonts w:asciiTheme="majorHAnsi" w:hAnsiTheme="majorHAnsi" w:cs="Times New Roman"/>
                <w:sz w:val="42"/>
                <w:szCs w:val="42"/>
                <w:lang w:bidi="ar-IQ"/>
              </w:rPr>
              <w:t>2</w:t>
            </w:r>
            <w:r w:rsidRPr="008F3ED2">
              <w:rPr>
                <w:rFonts w:asciiTheme="majorHAnsi" w:hAnsiTheme="majorHAnsi" w:cs="Times New Roman" w:hint="cs"/>
                <w:sz w:val="42"/>
                <w:szCs w:val="42"/>
                <w:rtl/>
                <w:lang w:bidi="ar-IQ"/>
              </w:rPr>
              <w:t>-</w:t>
            </w:r>
            <w:r w:rsidRPr="008F3ED2">
              <w:rPr>
                <w:rFonts w:asciiTheme="majorHAnsi" w:hAnsiTheme="majorHAnsi" w:cs="Times New Roman"/>
                <w:sz w:val="42"/>
                <w:szCs w:val="42"/>
                <w:lang w:bidi="ar-IQ"/>
              </w:rPr>
              <w:t>3</w:t>
            </w:r>
            <w:r w:rsidRPr="008F3ED2">
              <w:rPr>
                <w:rFonts w:asciiTheme="majorHAnsi" w:hAnsiTheme="majorHAnsi" w:cs="Times New Roman" w:hint="cs"/>
                <w:sz w:val="42"/>
                <w:szCs w:val="42"/>
                <w:rtl/>
                <w:lang w:bidi="ar-IQ"/>
              </w:rPr>
              <w:t>-</w:t>
            </w:r>
            <w:r w:rsidRPr="008F3ED2">
              <w:rPr>
                <w:rFonts w:asciiTheme="majorHAnsi" w:hAnsiTheme="majorHAnsi" w:cs="Times New Roman"/>
                <w:sz w:val="42"/>
                <w:szCs w:val="42"/>
                <w:lang w:bidi="ar-IQ"/>
              </w:rPr>
              <w:t>2</w:t>
            </w:r>
          </w:p>
        </w:tc>
        <w:tc>
          <w:tcPr>
            <w:tcW w:w="5954" w:type="dxa"/>
          </w:tcPr>
          <w:p w:rsidR="00DB3E1E" w:rsidRPr="008F3ED2" w:rsidRDefault="00DB3E1E" w:rsidP="009104AD">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42"/>
                <w:szCs w:val="42"/>
                <w:rtl/>
                <w:lang w:bidi="ar-IQ"/>
              </w:rPr>
            </w:pPr>
            <w:r w:rsidRPr="008F3ED2">
              <w:rPr>
                <w:rFonts w:asciiTheme="majorHAnsi" w:hAnsiTheme="majorHAnsi" w:cs="Times New Roman" w:hint="cs"/>
                <w:sz w:val="42"/>
                <w:szCs w:val="42"/>
                <w:rtl/>
                <w:lang w:bidi="ar-IQ"/>
              </w:rPr>
              <w:t>الحاصل الحبوب طن هـ</w:t>
            </w:r>
            <w:r w:rsidRPr="008F3ED2">
              <w:rPr>
                <w:rFonts w:asciiTheme="majorHAnsi" w:hAnsiTheme="majorHAnsi" w:cs="Times New Roman" w:hint="cs"/>
                <w:sz w:val="42"/>
                <w:szCs w:val="42"/>
                <w:vertAlign w:val="superscript"/>
                <w:rtl/>
                <w:lang w:bidi="ar-IQ"/>
              </w:rPr>
              <w:t>-1</w:t>
            </w:r>
          </w:p>
        </w:tc>
        <w:tc>
          <w:tcPr>
            <w:tcW w:w="1384" w:type="dxa"/>
          </w:tcPr>
          <w:p w:rsidR="00DB3E1E" w:rsidRPr="008F3ED2" w:rsidRDefault="00DB3E1E" w:rsidP="009104AD">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42"/>
                <w:szCs w:val="42"/>
                <w:rtl/>
                <w:lang w:bidi="ar-IQ"/>
              </w:rPr>
            </w:pPr>
            <w:r>
              <w:rPr>
                <w:rFonts w:asciiTheme="majorHAnsi" w:hAnsiTheme="majorHAnsi" w:cs="Times New Roman" w:hint="cs"/>
                <w:sz w:val="42"/>
                <w:szCs w:val="42"/>
                <w:rtl/>
                <w:lang w:bidi="ar-IQ"/>
              </w:rPr>
              <w:t>17</w:t>
            </w:r>
          </w:p>
        </w:tc>
      </w:tr>
      <w:tr w:rsidR="00DB3E1E" w:rsidRPr="008F3ED2" w:rsidTr="009104AD">
        <w:tc>
          <w:tcPr>
            <w:cnfStyle w:val="001000000000" w:firstRow="0" w:lastRow="0" w:firstColumn="1" w:lastColumn="0" w:oddVBand="0" w:evenVBand="0" w:oddHBand="0" w:evenHBand="0" w:firstRowFirstColumn="0" w:firstRowLastColumn="0" w:lastRowFirstColumn="0" w:lastRowLastColumn="0"/>
            <w:tcW w:w="1184" w:type="dxa"/>
          </w:tcPr>
          <w:p w:rsidR="00DB3E1E" w:rsidRPr="008F3ED2" w:rsidRDefault="00DB3E1E" w:rsidP="009104AD">
            <w:pPr>
              <w:jc w:val="both"/>
              <w:rPr>
                <w:rFonts w:asciiTheme="majorHAnsi" w:hAnsiTheme="majorHAnsi" w:cs="Times New Roman"/>
                <w:sz w:val="42"/>
                <w:szCs w:val="42"/>
                <w:lang w:bidi="ar-IQ"/>
              </w:rPr>
            </w:pPr>
            <w:r w:rsidRPr="008F3ED2">
              <w:rPr>
                <w:rFonts w:asciiTheme="majorHAnsi" w:hAnsiTheme="majorHAnsi" w:cs="Times New Roman"/>
                <w:sz w:val="42"/>
                <w:szCs w:val="42"/>
                <w:lang w:bidi="ar-IQ"/>
              </w:rPr>
              <w:t>2</w:t>
            </w:r>
            <w:r w:rsidRPr="008F3ED2">
              <w:rPr>
                <w:rFonts w:asciiTheme="majorHAnsi" w:hAnsiTheme="majorHAnsi" w:cs="Times New Roman" w:hint="cs"/>
                <w:sz w:val="42"/>
                <w:szCs w:val="42"/>
                <w:rtl/>
                <w:lang w:bidi="ar-IQ"/>
              </w:rPr>
              <w:t>-</w:t>
            </w:r>
            <w:r w:rsidRPr="008F3ED2">
              <w:rPr>
                <w:rFonts w:asciiTheme="majorHAnsi" w:hAnsiTheme="majorHAnsi" w:cs="Times New Roman"/>
                <w:sz w:val="42"/>
                <w:szCs w:val="42"/>
                <w:lang w:bidi="ar-IQ"/>
              </w:rPr>
              <w:t>3</w:t>
            </w:r>
            <w:r w:rsidRPr="008F3ED2">
              <w:rPr>
                <w:rFonts w:asciiTheme="majorHAnsi" w:hAnsiTheme="majorHAnsi" w:cs="Times New Roman" w:hint="cs"/>
                <w:sz w:val="42"/>
                <w:szCs w:val="42"/>
                <w:rtl/>
                <w:lang w:bidi="ar-IQ"/>
              </w:rPr>
              <w:t>-</w:t>
            </w:r>
            <w:r w:rsidRPr="008F3ED2">
              <w:rPr>
                <w:rFonts w:asciiTheme="majorHAnsi" w:hAnsiTheme="majorHAnsi" w:cs="Times New Roman"/>
                <w:sz w:val="42"/>
                <w:szCs w:val="42"/>
                <w:lang w:bidi="ar-IQ"/>
              </w:rPr>
              <w:t>3</w:t>
            </w:r>
          </w:p>
        </w:tc>
        <w:tc>
          <w:tcPr>
            <w:tcW w:w="5954" w:type="dxa"/>
          </w:tcPr>
          <w:p w:rsidR="00DB3E1E" w:rsidRPr="008F3ED2" w:rsidRDefault="00DB3E1E" w:rsidP="009104A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42"/>
                <w:szCs w:val="42"/>
                <w:rtl/>
                <w:lang w:bidi="ar-IQ"/>
              </w:rPr>
            </w:pPr>
            <w:r w:rsidRPr="008F3ED2">
              <w:rPr>
                <w:rFonts w:asciiTheme="majorHAnsi" w:hAnsiTheme="majorHAnsi" w:cs="Times New Roman" w:hint="cs"/>
                <w:sz w:val="42"/>
                <w:szCs w:val="42"/>
                <w:rtl/>
                <w:lang w:bidi="ar-IQ"/>
              </w:rPr>
              <w:t xml:space="preserve">الحاصل </w:t>
            </w:r>
            <w:proofErr w:type="spellStart"/>
            <w:r w:rsidRPr="008F3ED2">
              <w:rPr>
                <w:rFonts w:asciiTheme="majorHAnsi" w:hAnsiTheme="majorHAnsi" w:cs="Times New Roman" w:hint="cs"/>
                <w:sz w:val="42"/>
                <w:szCs w:val="42"/>
                <w:rtl/>
                <w:lang w:bidi="ar-IQ"/>
              </w:rPr>
              <w:t>البايلوجي</w:t>
            </w:r>
            <w:proofErr w:type="spellEnd"/>
          </w:p>
        </w:tc>
        <w:tc>
          <w:tcPr>
            <w:tcW w:w="1384" w:type="dxa"/>
          </w:tcPr>
          <w:p w:rsidR="00DB3E1E" w:rsidRPr="008F3ED2" w:rsidRDefault="00DB3E1E" w:rsidP="009104A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42"/>
                <w:szCs w:val="42"/>
                <w:rtl/>
                <w:lang w:bidi="ar-IQ"/>
              </w:rPr>
            </w:pPr>
            <w:r>
              <w:rPr>
                <w:rFonts w:asciiTheme="majorHAnsi" w:hAnsiTheme="majorHAnsi" w:cs="Times New Roman" w:hint="cs"/>
                <w:sz w:val="42"/>
                <w:szCs w:val="42"/>
                <w:rtl/>
                <w:lang w:bidi="ar-IQ"/>
              </w:rPr>
              <w:t>19</w:t>
            </w:r>
          </w:p>
        </w:tc>
      </w:tr>
      <w:tr w:rsidR="00DB3E1E" w:rsidRPr="008F3ED2" w:rsidTr="009104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Pr>
          <w:p w:rsidR="00DB3E1E" w:rsidRPr="008F3ED2" w:rsidRDefault="00DB3E1E" w:rsidP="009104AD">
            <w:pPr>
              <w:jc w:val="both"/>
              <w:rPr>
                <w:rFonts w:asciiTheme="majorHAnsi" w:hAnsiTheme="majorHAnsi" w:cs="Times New Roman"/>
                <w:sz w:val="42"/>
                <w:szCs w:val="42"/>
                <w:lang w:bidi="ar-IQ"/>
              </w:rPr>
            </w:pPr>
            <w:r w:rsidRPr="008F3ED2">
              <w:rPr>
                <w:rFonts w:asciiTheme="majorHAnsi" w:hAnsiTheme="majorHAnsi" w:cs="Times New Roman"/>
                <w:sz w:val="42"/>
                <w:szCs w:val="42"/>
                <w:lang w:bidi="ar-IQ"/>
              </w:rPr>
              <w:t>3</w:t>
            </w:r>
            <w:r w:rsidRPr="008F3ED2">
              <w:rPr>
                <w:rFonts w:asciiTheme="majorHAnsi" w:hAnsiTheme="majorHAnsi" w:cs="Times New Roman" w:hint="cs"/>
                <w:sz w:val="42"/>
                <w:szCs w:val="42"/>
                <w:rtl/>
                <w:lang w:bidi="ar-IQ"/>
              </w:rPr>
              <w:t>-</w:t>
            </w:r>
            <w:r w:rsidRPr="008F3ED2">
              <w:rPr>
                <w:rFonts w:asciiTheme="majorHAnsi" w:hAnsiTheme="majorHAnsi" w:cs="Times New Roman"/>
                <w:sz w:val="42"/>
                <w:szCs w:val="42"/>
                <w:lang w:bidi="ar-IQ"/>
              </w:rPr>
              <w:t>1</w:t>
            </w:r>
          </w:p>
        </w:tc>
        <w:tc>
          <w:tcPr>
            <w:tcW w:w="5954" w:type="dxa"/>
          </w:tcPr>
          <w:p w:rsidR="00DB3E1E" w:rsidRPr="008F3ED2" w:rsidRDefault="00DB3E1E" w:rsidP="009104AD">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42"/>
                <w:szCs w:val="42"/>
                <w:rtl/>
                <w:lang w:bidi="ar-IQ"/>
              </w:rPr>
            </w:pPr>
            <w:r w:rsidRPr="008F3ED2">
              <w:rPr>
                <w:rFonts w:asciiTheme="majorHAnsi" w:hAnsiTheme="majorHAnsi" w:cs="Times New Roman" w:hint="cs"/>
                <w:sz w:val="42"/>
                <w:szCs w:val="42"/>
                <w:rtl/>
                <w:lang w:bidi="ar-IQ"/>
              </w:rPr>
              <w:t>صفات المدروسة</w:t>
            </w:r>
          </w:p>
        </w:tc>
        <w:tc>
          <w:tcPr>
            <w:tcW w:w="1384" w:type="dxa"/>
          </w:tcPr>
          <w:p w:rsidR="00DB3E1E" w:rsidRPr="008F3ED2" w:rsidRDefault="003B7F50" w:rsidP="009104AD">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42"/>
                <w:szCs w:val="42"/>
                <w:rtl/>
                <w:lang w:bidi="ar-IQ"/>
              </w:rPr>
            </w:pPr>
            <w:r>
              <w:rPr>
                <w:rFonts w:asciiTheme="majorHAnsi" w:hAnsiTheme="majorHAnsi" w:cs="Times New Roman" w:hint="cs"/>
                <w:sz w:val="42"/>
                <w:szCs w:val="42"/>
                <w:rtl/>
                <w:lang w:bidi="ar-IQ"/>
              </w:rPr>
              <w:t>٢١</w:t>
            </w:r>
          </w:p>
        </w:tc>
      </w:tr>
      <w:tr w:rsidR="00DB3E1E" w:rsidRPr="008F3ED2" w:rsidTr="009104AD">
        <w:tc>
          <w:tcPr>
            <w:cnfStyle w:val="001000000000" w:firstRow="0" w:lastRow="0" w:firstColumn="1" w:lastColumn="0" w:oddVBand="0" w:evenVBand="0" w:oddHBand="0" w:evenHBand="0" w:firstRowFirstColumn="0" w:firstRowLastColumn="0" w:lastRowFirstColumn="0" w:lastRowLastColumn="0"/>
            <w:tcW w:w="1184" w:type="dxa"/>
          </w:tcPr>
          <w:p w:rsidR="00DB3E1E" w:rsidRPr="008F3ED2" w:rsidRDefault="00DB3E1E" w:rsidP="009104AD">
            <w:pPr>
              <w:jc w:val="both"/>
              <w:rPr>
                <w:rFonts w:asciiTheme="majorHAnsi" w:hAnsiTheme="majorHAnsi" w:cs="Times New Roman"/>
                <w:sz w:val="42"/>
                <w:szCs w:val="42"/>
                <w:lang w:bidi="ar-IQ"/>
              </w:rPr>
            </w:pPr>
            <w:r w:rsidRPr="008F3ED2">
              <w:rPr>
                <w:rFonts w:asciiTheme="majorHAnsi" w:hAnsiTheme="majorHAnsi" w:cs="Times New Roman"/>
                <w:sz w:val="42"/>
                <w:szCs w:val="42"/>
                <w:lang w:bidi="ar-IQ"/>
              </w:rPr>
              <w:t>3</w:t>
            </w:r>
            <w:r w:rsidRPr="008F3ED2">
              <w:rPr>
                <w:rFonts w:asciiTheme="majorHAnsi" w:hAnsiTheme="majorHAnsi" w:cs="Times New Roman" w:hint="cs"/>
                <w:sz w:val="42"/>
                <w:szCs w:val="42"/>
                <w:rtl/>
                <w:lang w:bidi="ar-IQ"/>
              </w:rPr>
              <w:t>-</w:t>
            </w:r>
            <w:r w:rsidRPr="008F3ED2">
              <w:rPr>
                <w:rFonts w:asciiTheme="majorHAnsi" w:hAnsiTheme="majorHAnsi" w:cs="Times New Roman"/>
                <w:sz w:val="42"/>
                <w:szCs w:val="42"/>
                <w:lang w:bidi="ar-IQ"/>
              </w:rPr>
              <w:t>2</w:t>
            </w:r>
          </w:p>
        </w:tc>
        <w:tc>
          <w:tcPr>
            <w:tcW w:w="5954" w:type="dxa"/>
          </w:tcPr>
          <w:p w:rsidR="00DB3E1E" w:rsidRPr="008F3ED2" w:rsidRDefault="00DB3E1E" w:rsidP="009104A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42"/>
                <w:szCs w:val="42"/>
                <w:rtl/>
                <w:lang w:bidi="ar-IQ"/>
              </w:rPr>
            </w:pPr>
            <w:r w:rsidRPr="008F3ED2">
              <w:rPr>
                <w:rFonts w:asciiTheme="majorHAnsi" w:hAnsiTheme="majorHAnsi" w:cs="Times New Roman" w:hint="cs"/>
                <w:sz w:val="42"/>
                <w:szCs w:val="42"/>
                <w:rtl/>
                <w:lang w:bidi="ar-IQ"/>
              </w:rPr>
              <w:t>صفات النمو</w:t>
            </w:r>
          </w:p>
        </w:tc>
        <w:tc>
          <w:tcPr>
            <w:tcW w:w="1384" w:type="dxa"/>
          </w:tcPr>
          <w:p w:rsidR="00DB3E1E" w:rsidRPr="008F3ED2" w:rsidRDefault="003B7F50" w:rsidP="009104A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42"/>
                <w:szCs w:val="42"/>
                <w:rtl/>
                <w:lang w:bidi="ar-IQ"/>
              </w:rPr>
            </w:pPr>
            <w:r>
              <w:rPr>
                <w:rFonts w:asciiTheme="majorHAnsi" w:hAnsiTheme="majorHAnsi" w:cs="Times New Roman" w:hint="cs"/>
                <w:sz w:val="42"/>
                <w:szCs w:val="42"/>
                <w:rtl/>
                <w:lang w:bidi="ar-IQ"/>
              </w:rPr>
              <w:t>٢١</w:t>
            </w:r>
          </w:p>
        </w:tc>
      </w:tr>
      <w:tr w:rsidR="00DB3E1E" w:rsidRPr="008F3ED2" w:rsidTr="009104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Pr>
          <w:p w:rsidR="00DB3E1E" w:rsidRPr="008F3ED2" w:rsidRDefault="00DB3E1E" w:rsidP="009104AD">
            <w:pPr>
              <w:jc w:val="both"/>
              <w:rPr>
                <w:rFonts w:asciiTheme="majorHAnsi" w:hAnsiTheme="majorHAnsi" w:cs="Times New Roman"/>
                <w:sz w:val="42"/>
                <w:szCs w:val="42"/>
                <w:lang w:bidi="ar-IQ"/>
              </w:rPr>
            </w:pPr>
            <w:r w:rsidRPr="008F3ED2">
              <w:rPr>
                <w:rFonts w:asciiTheme="majorHAnsi" w:hAnsiTheme="majorHAnsi" w:cs="Times New Roman" w:hint="cs"/>
                <w:sz w:val="42"/>
                <w:szCs w:val="42"/>
                <w:rtl/>
                <w:lang w:bidi="ar-IQ"/>
              </w:rPr>
              <w:t>3.3</w:t>
            </w:r>
          </w:p>
        </w:tc>
        <w:tc>
          <w:tcPr>
            <w:tcW w:w="5954" w:type="dxa"/>
          </w:tcPr>
          <w:p w:rsidR="00DB3E1E" w:rsidRPr="008F3ED2" w:rsidRDefault="00DB3E1E" w:rsidP="009104AD">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42"/>
                <w:szCs w:val="42"/>
                <w:rtl/>
                <w:lang w:bidi="ar-IQ"/>
              </w:rPr>
            </w:pPr>
            <w:r w:rsidRPr="008F3ED2">
              <w:rPr>
                <w:rFonts w:asciiTheme="majorHAnsi" w:hAnsiTheme="majorHAnsi" w:cs="Times New Roman" w:hint="cs"/>
                <w:sz w:val="42"/>
                <w:szCs w:val="42"/>
                <w:rtl/>
                <w:lang w:bidi="ar-IQ"/>
              </w:rPr>
              <w:t>مكونات الحاصل</w:t>
            </w:r>
          </w:p>
        </w:tc>
        <w:tc>
          <w:tcPr>
            <w:tcW w:w="1384" w:type="dxa"/>
          </w:tcPr>
          <w:p w:rsidR="00DB3E1E" w:rsidRPr="008F3ED2" w:rsidRDefault="00BD37A5" w:rsidP="009104AD">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42"/>
                <w:szCs w:val="42"/>
                <w:rtl/>
                <w:lang w:bidi="ar-IQ"/>
              </w:rPr>
            </w:pPr>
            <w:r>
              <w:rPr>
                <w:rFonts w:asciiTheme="majorHAnsi" w:hAnsiTheme="majorHAnsi" w:cs="Times New Roman" w:hint="cs"/>
                <w:sz w:val="42"/>
                <w:szCs w:val="42"/>
                <w:rtl/>
                <w:lang w:bidi="ar-IQ"/>
              </w:rPr>
              <w:t>٢٢</w:t>
            </w:r>
          </w:p>
        </w:tc>
      </w:tr>
    </w:tbl>
    <w:p w:rsidR="00A94876" w:rsidRDefault="00A94876" w:rsidP="00DB3E1E">
      <w:pPr>
        <w:jc w:val="center"/>
        <w:rPr>
          <w:b/>
          <w:bCs/>
          <w:sz w:val="40"/>
          <w:szCs w:val="40"/>
          <w:rtl/>
          <w:lang w:bidi="ar-IQ"/>
        </w:rPr>
      </w:pPr>
    </w:p>
    <w:p w:rsidR="00A94876" w:rsidRDefault="00A94876" w:rsidP="00DB3E1E">
      <w:pPr>
        <w:jc w:val="center"/>
        <w:rPr>
          <w:b/>
          <w:bCs/>
          <w:sz w:val="40"/>
          <w:szCs w:val="40"/>
          <w:rtl/>
          <w:lang w:bidi="ar-IQ"/>
        </w:rPr>
      </w:pPr>
    </w:p>
    <w:p w:rsidR="00DB3E1E" w:rsidRDefault="00DB3E1E" w:rsidP="00DB3E1E">
      <w:pPr>
        <w:jc w:val="center"/>
        <w:rPr>
          <w:b/>
          <w:bCs/>
          <w:sz w:val="40"/>
          <w:szCs w:val="40"/>
          <w:rtl/>
          <w:lang w:bidi="ar-IQ"/>
        </w:rPr>
      </w:pPr>
      <w:r w:rsidRPr="005B2B16">
        <w:rPr>
          <w:noProof/>
        </w:rPr>
        <w:lastRenderedPageBreak/>
        <w:drawing>
          <wp:inline distT="0" distB="0" distL="0" distR="0" wp14:anchorId="10E8924F" wp14:editId="454199A5">
            <wp:extent cx="2714625" cy="800100"/>
            <wp:effectExtent l="0" t="0" r="952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4625" cy="800100"/>
                    </a:xfrm>
                    <a:prstGeom prst="rect">
                      <a:avLst/>
                    </a:prstGeom>
                    <a:noFill/>
                    <a:ln>
                      <a:noFill/>
                    </a:ln>
                  </pic:spPr>
                </pic:pic>
              </a:graphicData>
            </a:graphic>
          </wp:inline>
        </w:drawing>
      </w:r>
    </w:p>
    <w:p w:rsidR="00A94876" w:rsidRPr="00DB3E1E" w:rsidRDefault="00A94876" w:rsidP="00A94876">
      <w:pPr>
        <w:rPr>
          <w:b/>
          <w:bCs/>
          <w:sz w:val="40"/>
          <w:szCs w:val="40"/>
          <w:rtl/>
          <w:lang w:bidi="ar-IQ"/>
        </w:rPr>
      </w:pPr>
    </w:p>
    <w:p w:rsidR="00DB3E1E" w:rsidRPr="00E03F4F" w:rsidRDefault="00DB3E1E" w:rsidP="00DB3E1E">
      <w:pPr>
        <w:jc w:val="center"/>
        <w:rPr>
          <w:rFonts w:cs="Simplified Arabic"/>
          <w:b/>
          <w:bCs/>
          <w:sz w:val="48"/>
          <w:szCs w:val="48"/>
          <w:rtl/>
        </w:rPr>
      </w:pPr>
      <w:r w:rsidRPr="00BB44A2">
        <w:rPr>
          <w:rFonts w:cs="Simplified Arabic" w:hint="cs"/>
          <w:b/>
          <w:bCs/>
          <w:sz w:val="60"/>
          <w:szCs w:val="60"/>
          <w:rtl/>
        </w:rPr>
        <w:t>إقرار المش</w:t>
      </w:r>
      <w:r>
        <w:rPr>
          <w:rFonts w:cs="Simplified Arabic" w:hint="cs"/>
          <w:b/>
          <w:bCs/>
          <w:sz w:val="60"/>
          <w:szCs w:val="60"/>
          <w:rtl/>
          <w:lang w:bidi="ar-IQ"/>
        </w:rPr>
        <w:t>ــــــــــــــــــ</w:t>
      </w:r>
      <w:r w:rsidRPr="00BB44A2">
        <w:rPr>
          <w:rFonts w:cs="Simplified Arabic" w:hint="cs"/>
          <w:b/>
          <w:bCs/>
          <w:sz w:val="60"/>
          <w:szCs w:val="60"/>
          <w:rtl/>
        </w:rPr>
        <w:t>رف</w:t>
      </w:r>
    </w:p>
    <w:p w:rsidR="00DB3E1E" w:rsidRPr="00BB44A2" w:rsidRDefault="00DB3E1E" w:rsidP="002B19D9">
      <w:pPr>
        <w:tabs>
          <w:tab w:val="left" w:pos="431"/>
        </w:tabs>
        <w:spacing w:line="360" w:lineRule="auto"/>
        <w:rPr>
          <w:b/>
          <w:bCs/>
          <w:sz w:val="52"/>
          <w:szCs w:val="52"/>
        </w:rPr>
      </w:pPr>
      <w:r w:rsidRPr="00BB44A2">
        <w:rPr>
          <w:rFonts w:hint="cs"/>
          <w:b/>
          <w:bCs/>
          <w:sz w:val="52"/>
          <w:szCs w:val="52"/>
          <w:rtl/>
        </w:rPr>
        <w:t xml:space="preserve">اشهد أن إعداد مشروع التخرج هذا </w:t>
      </w:r>
      <w:r w:rsidRPr="00BB44A2">
        <w:rPr>
          <w:rFonts w:hint="cs"/>
          <w:b/>
          <w:bCs/>
          <w:sz w:val="52"/>
          <w:szCs w:val="52"/>
          <w:rtl/>
          <w:lang w:bidi="ar-IQ"/>
        </w:rPr>
        <w:t xml:space="preserve">كان </w:t>
      </w:r>
      <w:r w:rsidRPr="00BB44A2">
        <w:rPr>
          <w:rFonts w:hint="cs"/>
          <w:b/>
          <w:bCs/>
          <w:sz w:val="52"/>
          <w:szCs w:val="52"/>
          <w:rtl/>
        </w:rPr>
        <w:t>ب</w:t>
      </w:r>
      <w:r w:rsidR="002B19D9">
        <w:rPr>
          <w:rFonts w:hint="cs"/>
          <w:b/>
          <w:bCs/>
          <w:sz w:val="52"/>
          <w:szCs w:val="52"/>
          <w:rtl/>
        </w:rPr>
        <w:t>أ</w:t>
      </w:r>
      <w:r w:rsidRPr="00BB44A2">
        <w:rPr>
          <w:rFonts w:hint="cs"/>
          <w:b/>
          <w:bCs/>
          <w:sz w:val="52"/>
          <w:szCs w:val="52"/>
          <w:rtl/>
        </w:rPr>
        <w:t xml:space="preserve">شرافي في جامعة ذي قار </w:t>
      </w:r>
      <w:r w:rsidRPr="00BB44A2">
        <w:rPr>
          <w:b/>
          <w:bCs/>
          <w:sz w:val="52"/>
          <w:szCs w:val="52"/>
          <w:rtl/>
        </w:rPr>
        <w:t>–</w:t>
      </w:r>
      <w:r w:rsidRPr="00BB44A2">
        <w:rPr>
          <w:rFonts w:hint="cs"/>
          <w:b/>
          <w:bCs/>
          <w:sz w:val="52"/>
          <w:szCs w:val="52"/>
          <w:rtl/>
        </w:rPr>
        <w:t xml:space="preserve"> كلية الزراعة والاهوار قسم </w:t>
      </w:r>
      <w:r w:rsidR="002B19D9" w:rsidRPr="002B19D9">
        <w:rPr>
          <w:rFonts w:hint="cs"/>
          <w:b/>
          <w:bCs/>
          <w:sz w:val="52"/>
          <w:szCs w:val="52"/>
          <w:rtl/>
          <w:lang w:bidi="ar-IQ"/>
        </w:rPr>
        <w:t>المحاصيل الحقلية</w:t>
      </w:r>
      <w:r w:rsidRPr="00BB44A2">
        <w:rPr>
          <w:rFonts w:hint="cs"/>
          <w:b/>
          <w:bCs/>
          <w:sz w:val="52"/>
          <w:szCs w:val="52"/>
          <w:rtl/>
        </w:rPr>
        <w:t xml:space="preserve">  وهي جزء من متطلبات نيل درجة البكالوريوس في </w:t>
      </w:r>
      <w:r w:rsidR="002B19D9" w:rsidRPr="002B19D9">
        <w:rPr>
          <w:rFonts w:cs="Arial" w:hint="cs"/>
          <w:b/>
          <w:bCs/>
          <w:sz w:val="52"/>
          <w:szCs w:val="52"/>
          <w:rtl/>
        </w:rPr>
        <w:t>المحاصيل</w:t>
      </w:r>
      <w:r w:rsidR="002B19D9" w:rsidRPr="002B19D9">
        <w:rPr>
          <w:rFonts w:cs="Arial"/>
          <w:b/>
          <w:bCs/>
          <w:sz w:val="52"/>
          <w:szCs w:val="52"/>
          <w:rtl/>
        </w:rPr>
        <w:t xml:space="preserve"> </w:t>
      </w:r>
      <w:r w:rsidR="002B19D9" w:rsidRPr="002B19D9">
        <w:rPr>
          <w:rFonts w:cs="Arial" w:hint="cs"/>
          <w:b/>
          <w:bCs/>
          <w:sz w:val="52"/>
          <w:szCs w:val="52"/>
          <w:rtl/>
        </w:rPr>
        <w:t>الحقلية</w:t>
      </w:r>
    </w:p>
    <w:p w:rsidR="00DB3E1E" w:rsidRPr="00DB3E1E" w:rsidRDefault="00DB3E1E" w:rsidP="00DB3E1E">
      <w:pPr>
        <w:tabs>
          <w:tab w:val="left" w:pos="431"/>
        </w:tabs>
        <w:spacing w:line="360" w:lineRule="auto"/>
        <w:jc w:val="center"/>
        <w:rPr>
          <w:b/>
          <w:bCs/>
          <w:sz w:val="48"/>
          <w:szCs w:val="48"/>
          <w:rtl/>
          <w:lang w:bidi="ar-IQ"/>
        </w:rPr>
      </w:pPr>
      <w:r w:rsidRPr="00BB44A2">
        <w:rPr>
          <w:rFonts w:hint="cs"/>
          <w:b/>
          <w:bCs/>
          <w:sz w:val="46"/>
          <w:szCs w:val="46"/>
          <w:rtl/>
          <w:lang w:bidi="ar-IQ"/>
        </w:rPr>
        <w:t>ومن الله التوفيق</w:t>
      </w:r>
    </w:p>
    <w:p w:rsidR="00DB3E1E" w:rsidRDefault="00DB3E1E" w:rsidP="00DB3E1E">
      <w:pPr>
        <w:spacing w:line="360" w:lineRule="auto"/>
        <w:rPr>
          <w:b/>
          <w:bCs/>
          <w:sz w:val="28"/>
          <w:szCs w:val="28"/>
          <w:rtl/>
        </w:rPr>
      </w:pPr>
    </w:p>
    <w:p w:rsidR="002B19D9" w:rsidRDefault="002B19D9" w:rsidP="00DB3E1E">
      <w:pPr>
        <w:spacing w:line="360" w:lineRule="auto"/>
        <w:rPr>
          <w:b/>
          <w:bCs/>
          <w:sz w:val="28"/>
          <w:szCs w:val="28"/>
          <w:rtl/>
        </w:rPr>
      </w:pPr>
    </w:p>
    <w:p w:rsidR="002B19D9" w:rsidRDefault="002B19D9" w:rsidP="00DB3E1E">
      <w:pPr>
        <w:spacing w:line="360" w:lineRule="auto"/>
        <w:rPr>
          <w:b/>
          <w:bCs/>
          <w:sz w:val="28"/>
          <w:szCs w:val="28"/>
          <w:rtl/>
        </w:rPr>
      </w:pPr>
    </w:p>
    <w:p w:rsidR="002B19D9" w:rsidRPr="00BB44A2" w:rsidRDefault="002B19D9" w:rsidP="00DB3E1E">
      <w:pPr>
        <w:spacing w:line="360" w:lineRule="auto"/>
        <w:rPr>
          <w:b/>
          <w:bCs/>
          <w:sz w:val="28"/>
          <w:szCs w:val="28"/>
          <w:rtl/>
        </w:rPr>
      </w:pPr>
    </w:p>
    <w:p w:rsidR="00DB3E1E" w:rsidRPr="00BB44A2" w:rsidRDefault="00DB3E1E" w:rsidP="00DB3E1E">
      <w:pPr>
        <w:spacing w:line="360" w:lineRule="auto"/>
        <w:rPr>
          <w:b/>
          <w:bCs/>
          <w:sz w:val="32"/>
          <w:szCs w:val="32"/>
          <w:rtl/>
        </w:rPr>
      </w:pPr>
      <w:r w:rsidRPr="00BB44A2">
        <w:rPr>
          <w:rFonts w:hint="cs"/>
          <w:b/>
          <w:bCs/>
          <w:sz w:val="32"/>
          <w:szCs w:val="32"/>
          <w:rtl/>
        </w:rPr>
        <w:t xml:space="preserve">                       </w:t>
      </w:r>
      <w:r>
        <w:rPr>
          <w:rFonts w:hint="cs"/>
          <w:b/>
          <w:bCs/>
          <w:sz w:val="32"/>
          <w:szCs w:val="32"/>
          <w:rtl/>
        </w:rPr>
        <w:t xml:space="preserve">                               </w:t>
      </w:r>
      <w:r w:rsidRPr="00BB44A2">
        <w:rPr>
          <w:rFonts w:hint="cs"/>
          <w:b/>
          <w:bCs/>
          <w:sz w:val="32"/>
          <w:szCs w:val="32"/>
          <w:rtl/>
        </w:rPr>
        <w:t xml:space="preserve">       </w:t>
      </w:r>
      <w:r>
        <w:rPr>
          <w:rFonts w:hint="cs"/>
          <w:b/>
          <w:bCs/>
          <w:sz w:val="32"/>
          <w:szCs w:val="32"/>
          <w:rtl/>
        </w:rPr>
        <w:t xml:space="preserve">         </w:t>
      </w:r>
      <w:r w:rsidR="002B19D9">
        <w:rPr>
          <w:rFonts w:hint="cs"/>
          <w:b/>
          <w:bCs/>
          <w:sz w:val="32"/>
          <w:szCs w:val="32"/>
          <w:rtl/>
        </w:rPr>
        <w:t xml:space="preserve">        </w:t>
      </w:r>
      <w:r w:rsidRPr="00BB44A2">
        <w:rPr>
          <w:rFonts w:hint="cs"/>
          <w:b/>
          <w:bCs/>
          <w:sz w:val="32"/>
          <w:szCs w:val="32"/>
          <w:rtl/>
        </w:rPr>
        <w:t xml:space="preserve">  </w:t>
      </w:r>
      <w:r w:rsidRPr="00BB44A2">
        <w:rPr>
          <w:b/>
          <w:bCs/>
          <w:sz w:val="38"/>
          <w:szCs w:val="38"/>
          <w:rtl/>
        </w:rPr>
        <w:t>المشرف</w:t>
      </w:r>
    </w:p>
    <w:p w:rsidR="00DB3E1E" w:rsidRPr="00BB44A2" w:rsidRDefault="00DB3E1E" w:rsidP="002B19D9">
      <w:pPr>
        <w:spacing w:line="360" w:lineRule="auto"/>
        <w:rPr>
          <w:b/>
          <w:bCs/>
          <w:sz w:val="38"/>
          <w:szCs w:val="38"/>
          <w:rtl/>
        </w:rPr>
      </w:pPr>
      <w:r w:rsidRPr="00BB44A2">
        <w:rPr>
          <w:rFonts w:hint="cs"/>
          <w:b/>
          <w:bCs/>
          <w:sz w:val="44"/>
          <w:szCs w:val="44"/>
          <w:rtl/>
        </w:rPr>
        <w:t xml:space="preserve">             </w:t>
      </w:r>
      <w:r>
        <w:rPr>
          <w:rFonts w:hint="cs"/>
          <w:b/>
          <w:bCs/>
          <w:sz w:val="44"/>
          <w:szCs w:val="44"/>
          <w:rtl/>
        </w:rPr>
        <w:t xml:space="preserve">                                    </w:t>
      </w:r>
      <w:r w:rsidRPr="00BB44A2">
        <w:rPr>
          <w:rFonts w:hint="cs"/>
          <w:b/>
          <w:bCs/>
          <w:sz w:val="44"/>
          <w:szCs w:val="44"/>
          <w:rtl/>
        </w:rPr>
        <w:t xml:space="preserve">  </w:t>
      </w:r>
      <w:proofErr w:type="spellStart"/>
      <w:r w:rsidR="002B19D9">
        <w:rPr>
          <w:rFonts w:hint="cs"/>
          <w:b/>
          <w:bCs/>
          <w:sz w:val="40"/>
          <w:szCs w:val="40"/>
          <w:rtl/>
        </w:rPr>
        <w:t>م.م</w:t>
      </w:r>
      <w:proofErr w:type="spellEnd"/>
      <w:r w:rsidR="002B19D9">
        <w:rPr>
          <w:rFonts w:hint="cs"/>
          <w:b/>
          <w:bCs/>
          <w:sz w:val="40"/>
          <w:szCs w:val="40"/>
          <w:rtl/>
        </w:rPr>
        <w:t>. أحمد سلام جوار</w:t>
      </w:r>
      <w:r w:rsidRPr="00BB44A2">
        <w:rPr>
          <w:rFonts w:hint="cs"/>
          <w:b/>
          <w:bCs/>
          <w:sz w:val="40"/>
          <w:szCs w:val="40"/>
          <w:rtl/>
        </w:rPr>
        <w:t xml:space="preserve"> </w:t>
      </w:r>
      <w:r w:rsidRPr="00BB44A2">
        <w:rPr>
          <w:rFonts w:hint="cs"/>
          <w:b/>
          <w:bCs/>
          <w:sz w:val="38"/>
          <w:szCs w:val="38"/>
          <w:rtl/>
        </w:rPr>
        <w:t xml:space="preserve">   </w:t>
      </w:r>
    </w:p>
    <w:p w:rsidR="00DB3E1E" w:rsidRPr="00BB44A2" w:rsidRDefault="00DB3E1E" w:rsidP="00DB3E1E">
      <w:pPr>
        <w:spacing w:line="360" w:lineRule="auto"/>
        <w:rPr>
          <w:b/>
          <w:bCs/>
          <w:sz w:val="42"/>
          <w:szCs w:val="42"/>
          <w:rtl/>
        </w:rPr>
      </w:pPr>
    </w:p>
    <w:p w:rsidR="009104AD" w:rsidRDefault="009104AD" w:rsidP="00DB3E1E">
      <w:pPr>
        <w:bidi w:val="0"/>
        <w:jc w:val="right"/>
        <w:rPr>
          <w:b/>
          <w:bCs/>
          <w:sz w:val="48"/>
          <w:szCs w:val="48"/>
          <w:rtl/>
          <w:lang w:bidi="ar-IQ"/>
        </w:rPr>
      </w:pPr>
      <w:r>
        <w:rPr>
          <w:noProof/>
        </w:rPr>
        <w:lastRenderedPageBreak/>
        <w:drawing>
          <wp:anchor distT="0" distB="0" distL="114300" distR="114300" simplePos="0" relativeHeight="251667456" behindDoc="0" locked="0" layoutInCell="1" allowOverlap="1" wp14:anchorId="00B02A95" wp14:editId="015E4F3A">
            <wp:simplePos x="0" y="0"/>
            <wp:positionH relativeFrom="margin">
              <wp:posOffset>-12065</wp:posOffset>
            </wp:positionH>
            <wp:positionV relativeFrom="paragraph">
              <wp:posOffset>-47625</wp:posOffset>
            </wp:positionV>
            <wp:extent cx="6043930" cy="7184390"/>
            <wp:effectExtent l="0" t="0" r="0" b="0"/>
            <wp:wrapTopAndBottom/>
            <wp:docPr id="4" name="صورة 4" descr="FRAME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ME0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3930" cy="7184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04AD">
        <w:rPr>
          <w:b/>
          <w:bCs/>
          <w:noProof/>
          <w:sz w:val="48"/>
          <w:szCs w:val="48"/>
          <w:rtl/>
        </w:rPr>
        <mc:AlternateContent>
          <mc:Choice Requires="wps">
            <w:drawing>
              <wp:anchor distT="0" distB="0" distL="114300" distR="114300" simplePos="0" relativeHeight="251669504" behindDoc="0" locked="0" layoutInCell="1" allowOverlap="1" wp14:anchorId="1A122749" wp14:editId="4579D7DF">
                <wp:simplePos x="0" y="0"/>
                <wp:positionH relativeFrom="column">
                  <wp:posOffset>1063255</wp:posOffset>
                </wp:positionH>
                <wp:positionV relativeFrom="paragraph">
                  <wp:posOffset>978195</wp:posOffset>
                </wp:positionV>
                <wp:extent cx="3603625" cy="3147238"/>
                <wp:effectExtent l="0" t="0" r="0" b="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603625" cy="3147238"/>
                        </a:xfrm>
                        <a:prstGeom prst="rect">
                          <a:avLst/>
                        </a:prstGeom>
                        <a:noFill/>
                        <a:ln w="9525">
                          <a:noFill/>
                          <a:miter lim="800000"/>
                          <a:headEnd/>
                          <a:tailEnd/>
                        </a:ln>
                      </wps:spPr>
                      <wps:txbx>
                        <w:txbxContent>
                          <w:p w:rsidR="002B19D9" w:rsidRPr="009104AD" w:rsidRDefault="002B19D9" w:rsidP="009104AD">
                            <w:pPr>
                              <w:spacing w:before="100" w:beforeAutospacing="1" w:after="100" w:afterAutospacing="1"/>
                              <w:ind w:left="144"/>
                              <w:jc w:val="center"/>
                              <w:rPr>
                                <w:rFonts w:cs="PT Simple Bold Ruled"/>
                                <w:b/>
                                <w:bCs/>
                                <w:i/>
                                <w:iCs/>
                                <w:sz w:val="32"/>
                                <w:szCs w:val="32"/>
                                <w:rtl/>
                              </w:rPr>
                            </w:pPr>
                            <w:r w:rsidRPr="009104AD">
                              <w:rPr>
                                <w:rFonts w:cs="PT Simple Bold Ruled"/>
                                <w:b/>
                                <w:bCs/>
                                <w:i/>
                                <w:iCs/>
                                <w:sz w:val="32"/>
                                <w:szCs w:val="32"/>
                                <w:rtl/>
                              </w:rPr>
                              <w:t>بسم الله الرحمن الرحيم</w:t>
                            </w:r>
                          </w:p>
                          <w:p w:rsidR="002B19D9" w:rsidRPr="009104AD" w:rsidRDefault="002B19D9" w:rsidP="009104AD">
                            <w:pPr>
                              <w:spacing w:after="600"/>
                              <w:jc w:val="center"/>
                              <w:rPr>
                                <w:rFonts w:cs="PT Simple Bold Ruled"/>
                                <w:b/>
                                <w:bCs/>
                                <w:i/>
                                <w:iCs/>
                                <w:sz w:val="32"/>
                                <w:szCs w:val="32"/>
                                <w:rtl/>
                              </w:rPr>
                            </w:pPr>
                            <w:r w:rsidRPr="009104AD">
                              <w:rPr>
                                <w:rFonts w:cs="PT Simple Bold Ruled"/>
                                <w:b/>
                                <w:bCs/>
                                <w:i/>
                                <w:iCs/>
                                <w:sz w:val="32"/>
                                <w:szCs w:val="32"/>
                                <w:rtl/>
                              </w:rPr>
                              <w:t>أَلَمْ تَرَ أَنَّ اللَّهَ أَنزَلَ مِنَ السَّمَاء مَاء فَسَلَكَهُ يَنَابِيعَ فِي الأرْضِ ثُمَّ يُخْرِجُ بِهِ زَرْعاً مُّخْتَلِفاً أَلْوَانُهُ ثُمَّ يَهِيجُ فَتَرَاهُ مُصْفَرّاً ثُمَّ يَجْعَلُهُ حُطَاماً إِنَّ فِي ذَلِكَ لَذِكْرَى لأولي الألْبَابِ</w:t>
                            </w:r>
                            <w:r w:rsidRPr="009104AD">
                              <w:rPr>
                                <w:rFonts w:cs="PT Simple Bold Ruled"/>
                                <w:b/>
                                <w:bCs/>
                                <w:i/>
                                <w:iCs/>
                                <w:sz w:val="32"/>
                                <w:szCs w:val="32"/>
                              </w:rPr>
                              <w:sym w:font="AGA Arabesque" w:char="F05F"/>
                            </w:r>
                          </w:p>
                          <w:p w:rsidR="002B19D9" w:rsidRPr="009104AD" w:rsidRDefault="002B19D9" w:rsidP="009104AD">
                            <w:pPr>
                              <w:spacing w:after="600"/>
                              <w:jc w:val="center"/>
                              <w:rPr>
                                <w:rFonts w:cs="PT Simple Bold Ruled"/>
                                <w:b/>
                                <w:bCs/>
                                <w:i/>
                                <w:iCs/>
                                <w:sz w:val="32"/>
                                <w:szCs w:val="32"/>
                                <w:rtl/>
                                <w:lang w:bidi="ar-IQ"/>
                              </w:rPr>
                            </w:pPr>
                            <w:r w:rsidRPr="009104AD">
                              <w:rPr>
                                <w:rFonts w:cs="PT Simple Bold Ruled"/>
                                <w:b/>
                                <w:bCs/>
                                <w:i/>
                                <w:iCs/>
                                <w:sz w:val="32"/>
                                <w:szCs w:val="32"/>
                                <w:rtl/>
                                <w:lang w:bidi="ar-IQ"/>
                              </w:rPr>
                              <w:t>صدق الله العلي العظيم</w:t>
                            </w:r>
                          </w:p>
                          <w:p w:rsidR="002B19D9" w:rsidRPr="009104AD" w:rsidRDefault="002B19D9" w:rsidP="009104AD">
                            <w:pPr>
                              <w:spacing w:after="600"/>
                              <w:jc w:val="center"/>
                              <w:rPr>
                                <w:rFonts w:cs="PT Simple Bold Ruled"/>
                                <w:b/>
                                <w:bCs/>
                                <w:sz w:val="32"/>
                                <w:szCs w:val="32"/>
                                <w:rtl/>
                              </w:rPr>
                            </w:pPr>
                            <w:r w:rsidRPr="009104AD">
                              <w:rPr>
                                <w:rFonts w:cs="PT Simple Bold Ruled"/>
                                <w:b/>
                                <w:bCs/>
                                <w:sz w:val="32"/>
                                <w:szCs w:val="32"/>
                                <w:rtl/>
                              </w:rPr>
                              <w:t>سورة الزمر (الآية 20)</w:t>
                            </w:r>
                          </w:p>
                          <w:p w:rsidR="002B19D9" w:rsidRPr="009104AD" w:rsidRDefault="002B19D9" w:rsidP="009104AD">
                            <w:pPr>
                              <w:spacing w:after="600"/>
                              <w:jc w:val="center"/>
                              <w:rPr>
                                <w:rFonts w:cs="PT Simple Bold Ruled"/>
                                <w:b/>
                                <w:bCs/>
                                <w:sz w:val="32"/>
                                <w:szCs w:val="32"/>
                              </w:rPr>
                            </w:pPr>
                          </w:p>
                          <w:p w:rsidR="002B19D9" w:rsidRPr="009104AD" w:rsidRDefault="002B19D9" w:rsidP="009104AD">
                            <w:pPr>
                              <w:rPr>
                                <w:b/>
                                <w:bC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83.7pt;margin-top:77pt;width:283.75pt;height:247.8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" filled="f" stroked="f">
                <v:textbox>
                  <w:txbxContent>
                    <w:p w:rsidR="002B19D9" w:rsidRPr="009104AD" w:rsidRDefault="002B19D9" w:rsidP="009104AD">
                      <w:pPr>
                        <w:spacing w:before="100" w:beforeAutospacing="1" w:after="100" w:afterAutospacing="1"/>
                        <w:ind w:left="144"/>
                        <w:jc w:val="center"/>
                        <w:rPr>
                          <w:rFonts w:cs="PT Simple Bold Ruled"/>
                          <w:b/>
                          <w:bCs/>
                          <w:i/>
                          <w:iCs/>
                          <w:sz w:val="32"/>
                          <w:szCs w:val="32"/>
                          <w:rtl/>
                        </w:rPr>
                      </w:pPr>
                      <w:r w:rsidRPr="009104AD">
                        <w:rPr>
                          <w:rFonts w:cs="PT Simple Bold Ruled"/>
                          <w:b/>
                          <w:bCs/>
                          <w:i/>
                          <w:iCs/>
                          <w:sz w:val="32"/>
                          <w:szCs w:val="32"/>
                          <w:rtl/>
                        </w:rPr>
                        <w:t>بسم الله الرحمن الرحيم</w:t>
                      </w:r>
                    </w:p>
                    <w:p w:rsidR="002B19D9" w:rsidRPr="009104AD" w:rsidRDefault="002B19D9" w:rsidP="009104AD">
                      <w:pPr>
                        <w:spacing w:after="600"/>
                        <w:jc w:val="center"/>
                        <w:rPr>
                          <w:rFonts w:cs="PT Simple Bold Ruled"/>
                          <w:b/>
                          <w:bCs/>
                          <w:i/>
                          <w:iCs/>
                          <w:sz w:val="32"/>
                          <w:szCs w:val="32"/>
                          <w:rtl/>
                        </w:rPr>
                      </w:pPr>
                      <w:r w:rsidRPr="009104AD">
                        <w:rPr>
                          <w:rFonts w:cs="PT Simple Bold Ruled"/>
                          <w:b/>
                          <w:bCs/>
                          <w:i/>
                          <w:iCs/>
                          <w:sz w:val="32"/>
                          <w:szCs w:val="32"/>
                          <w:rtl/>
                        </w:rPr>
                        <w:t>أَلَمْ تَرَ أَنَّ اللَّهَ أَنزَلَ مِنَ السَّمَاء مَاء فَسَلَكَهُ يَنَابِيعَ فِي الأرْضِ ثُمَّ يُخْرِجُ بِهِ زَرْعاً مُّخْتَلِفاً أَلْوَانُهُ ثُمَّ يَهِيجُ فَتَرَاهُ مُصْفَرّاً ثُمَّ يَجْعَلُهُ حُطَاماً إِنَّ فِي ذَلِكَ لَذِكْرَى لأولي الألْبَابِ</w:t>
                      </w:r>
                      <w:r w:rsidRPr="009104AD">
                        <w:rPr>
                          <w:rFonts w:cs="PT Simple Bold Ruled"/>
                          <w:b/>
                          <w:bCs/>
                          <w:i/>
                          <w:iCs/>
                          <w:sz w:val="32"/>
                          <w:szCs w:val="32"/>
                        </w:rPr>
                        <w:sym w:font="AGA Arabesque" w:char="F05F"/>
                      </w:r>
                    </w:p>
                    <w:p w:rsidR="002B19D9" w:rsidRPr="009104AD" w:rsidRDefault="002B19D9" w:rsidP="009104AD">
                      <w:pPr>
                        <w:spacing w:after="600"/>
                        <w:jc w:val="center"/>
                        <w:rPr>
                          <w:rFonts w:cs="PT Simple Bold Ruled"/>
                          <w:b/>
                          <w:bCs/>
                          <w:i/>
                          <w:iCs/>
                          <w:sz w:val="32"/>
                          <w:szCs w:val="32"/>
                          <w:rtl/>
                          <w:lang w:bidi="ar-IQ"/>
                        </w:rPr>
                      </w:pPr>
                      <w:r w:rsidRPr="009104AD">
                        <w:rPr>
                          <w:rFonts w:cs="PT Simple Bold Ruled"/>
                          <w:b/>
                          <w:bCs/>
                          <w:i/>
                          <w:iCs/>
                          <w:sz w:val="32"/>
                          <w:szCs w:val="32"/>
                          <w:rtl/>
                          <w:lang w:bidi="ar-IQ"/>
                        </w:rPr>
                        <w:t>صدق الله العلي العظيم</w:t>
                      </w:r>
                    </w:p>
                    <w:p w:rsidR="002B19D9" w:rsidRPr="009104AD" w:rsidRDefault="002B19D9" w:rsidP="009104AD">
                      <w:pPr>
                        <w:spacing w:after="600"/>
                        <w:jc w:val="center"/>
                        <w:rPr>
                          <w:rFonts w:cs="PT Simple Bold Ruled"/>
                          <w:b/>
                          <w:bCs/>
                          <w:sz w:val="32"/>
                          <w:szCs w:val="32"/>
                          <w:rtl/>
                        </w:rPr>
                      </w:pPr>
                      <w:r w:rsidRPr="009104AD">
                        <w:rPr>
                          <w:rFonts w:cs="PT Simple Bold Ruled"/>
                          <w:b/>
                          <w:bCs/>
                          <w:sz w:val="32"/>
                          <w:szCs w:val="32"/>
                          <w:rtl/>
                        </w:rPr>
                        <w:t>سورة الزمر (الآية 20)</w:t>
                      </w:r>
                    </w:p>
                    <w:p w:rsidR="002B19D9" w:rsidRPr="009104AD" w:rsidRDefault="002B19D9" w:rsidP="009104AD">
                      <w:pPr>
                        <w:spacing w:after="600"/>
                        <w:jc w:val="center"/>
                        <w:rPr>
                          <w:rFonts w:cs="PT Simple Bold Ruled"/>
                          <w:b/>
                          <w:bCs/>
                          <w:sz w:val="32"/>
                          <w:szCs w:val="32"/>
                        </w:rPr>
                      </w:pPr>
                    </w:p>
                    <w:p w:rsidR="002B19D9" w:rsidRPr="009104AD" w:rsidRDefault="002B19D9" w:rsidP="009104AD">
                      <w:pPr>
                        <w:rPr>
                          <w:b/>
                          <w:bCs/>
                          <w:sz w:val="16"/>
                          <w:szCs w:val="16"/>
                        </w:rPr>
                      </w:pPr>
                    </w:p>
                  </w:txbxContent>
                </v:textbox>
              </v:shape>
            </w:pict>
          </mc:Fallback>
        </mc:AlternateContent>
      </w:r>
    </w:p>
    <w:p w:rsidR="00A55958" w:rsidRDefault="00A55958" w:rsidP="009104AD">
      <w:pPr>
        <w:bidi w:val="0"/>
        <w:jc w:val="right"/>
        <w:rPr>
          <w:b/>
          <w:bCs/>
          <w:sz w:val="48"/>
          <w:szCs w:val="48"/>
          <w:lang w:bidi="ar-IQ"/>
        </w:rPr>
        <w:sectPr w:rsidR="00A55958" w:rsidSect="009104AD">
          <w:footerReference w:type="default" r:id="rId12"/>
          <w:pgSz w:w="12240" w:h="15840" w:code="1"/>
          <w:pgMar w:top="1440" w:right="1440" w:bottom="1440" w:left="1440" w:header="720" w:footer="720" w:gutter="0"/>
          <w:pgBorders w:offsetFrom="page">
            <w:top w:val="decoBlocks" w:sz="31" w:space="24" w:color="auto"/>
            <w:left w:val="decoBlocks" w:sz="31" w:space="24" w:color="auto"/>
            <w:bottom w:val="decoBlocks" w:sz="31" w:space="24" w:color="auto"/>
            <w:right w:val="decoBlocks" w:sz="31" w:space="24" w:color="auto"/>
          </w:pgBorders>
          <w:cols w:space="720"/>
          <w:docGrid w:linePitch="360"/>
        </w:sectPr>
      </w:pPr>
    </w:p>
    <w:p w:rsidR="00DB3E1E" w:rsidRPr="00DB3E1E" w:rsidRDefault="00DB3E1E" w:rsidP="00DB3E1E">
      <w:pPr>
        <w:bidi w:val="0"/>
        <w:jc w:val="right"/>
        <w:rPr>
          <w:rFonts w:asciiTheme="minorBidi" w:hAnsiTheme="minorBidi"/>
          <w:sz w:val="44"/>
          <w:szCs w:val="44"/>
          <w:lang w:bidi="ar-IQ"/>
        </w:rPr>
      </w:pPr>
      <w:proofErr w:type="spellStart"/>
      <w:r>
        <w:rPr>
          <w:rFonts w:asciiTheme="minorBidi" w:hAnsiTheme="minorBidi" w:hint="cs"/>
          <w:sz w:val="64"/>
          <w:szCs w:val="64"/>
          <w:rtl/>
          <w:lang w:bidi="ar-IQ"/>
        </w:rPr>
        <w:lastRenderedPageBreak/>
        <w:t>الم</w:t>
      </w:r>
      <w:r w:rsidRPr="00DB3E1E">
        <w:rPr>
          <w:rFonts w:asciiTheme="minorBidi" w:hAnsiTheme="minorBidi"/>
          <w:sz w:val="64"/>
          <w:szCs w:val="64"/>
          <w:rtl/>
          <w:lang w:bidi="ar-IQ"/>
        </w:rPr>
        <w:t>قدمه</w:t>
      </w:r>
      <w:proofErr w:type="spellEnd"/>
      <w:r w:rsidRPr="00DB3E1E">
        <w:rPr>
          <w:rFonts w:asciiTheme="minorBidi" w:hAnsiTheme="minorBidi"/>
          <w:sz w:val="64"/>
          <w:szCs w:val="64"/>
          <w:rtl/>
          <w:lang w:bidi="ar-IQ"/>
        </w:rPr>
        <w:t>:-</w:t>
      </w:r>
      <w:r w:rsidRPr="00DB3E1E">
        <w:rPr>
          <w:rFonts w:asciiTheme="minorBidi" w:hAnsiTheme="minorBidi"/>
          <w:sz w:val="64"/>
          <w:szCs w:val="64"/>
          <w:lang w:bidi="ar-IQ"/>
        </w:rPr>
        <w:t xml:space="preserve"> </w:t>
      </w:r>
      <w:r w:rsidRPr="00DB3E1E">
        <w:rPr>
          <w:rFonts w:asciiTheme="minorBidi" w:hAnsiTheme="minorBidi"/>
          <w:sz w:val="64"/>
          <w:szCs w:val="64"/>
          <w:rtl/>
          <w:lang w:bidi="ar-IQ"/>
        </w:rPr>
        <w:t>1.</w:t>
      </w:r>
      <w:r w:rsidRPr="00DB3E1E">
        <w:rPr>
          <w:rFonts w:asciiTheme="minorBidi" w:hAnsiTheme="minorBidi"/>
          <w:sz w:val="44"/>
          <w:szCs w:val="44"/>
          <w:lang w:bidi="ar-IQ"/>
        </w:rPr>
        <w:t xml:space="preserve">                                                                                        </w:t>
      </w:r>
    </w:p>
    <w:p w:rsidR="00DB3E1E" w:rsidRPr="008761BA" w:rsidRDefault="00DB3E1E" w:rsidP="008761BA">
      <w:pPr>
        <w:bidi w:val="0"/>
        <w:jc w:val="right"/>
        <w:rPr>
          <w:b/>
          <w:bCs/>
          <w:sz w:val="36"/>
          <w:szCs w:val="36"/>
          <w:lang w:bidi="ar-IQ"/>
        </w:rPr>
      </w:pPr>
      <w:r w:rsidRPr="008761BA">
        <w:rPr>
          <w:sz w:val="36"/>
          <w:szCs w:val="36"/>
          <w:lang w:bidi="ar-IQ"/>
        </w:rPr>
        <w:t xml:space="preserve"> (Graminia)</w:t>
      </w:r>
      <w:r w:rsidRPr="008761BA">
        <w:rPr>
          <w:rFonts w:cs="Arial" w:hint="cs"/>
          <w:sz w:val="36"/>
          <w:szCs w:val="36"/>
          <w:rtl/>
          <w:lang w:bidi="ar-IQ"/>
        </w:rPr>
        <w:t>أحد</w:t>
      </w:r>
      <w:r w:rsidRPr="008761BA">
        <w:rPr>
          <w:rFonts w:cs="Arial"/>
          <w:sz w:val="36"/>
          <w:szCs w:val="36"/>
          <w:rtl/>
          <w:lang w:bidi="ar-IQ"/>
        </w:rPr>
        <w:t xml:space="preserve"> </w:t>
      </w:r>
      <w:r w:rsidRPr="008761BA">
        <w:rPr>
          <w:rFonts w:cs="Arial" w:hint="cs"/>
          <w:sz w:val="36"/>
          <w:szCs w:val="36"/>
          <w:rtl/>
          <w:lang w:bidi="ar-IQ"/>
        </w:rPr>
        <w:t>محاصيل</w:t>
      </w:r>
      <w:r w:rsidRPr="008761BA">
        <w:rPr>
          <w:rFonts w:cs="Arial"/>
          <w:sz w:val="36"/>
          <w:szCs w:val="36"/>
          <w:rtl/>
          <w:lang w:bidi="ar-IQ"/>
        </w:rPr>
        <w:t xml:space="preserve"> </w:t>
      </w:r>
      <w:r w:rsidRPr="008761BA">
        <w:rPr>
          <w:rFonts w:cs="Arial" w:hint="cs"/>
          <w:sz w:val="36"/>
          <w:szCs w:val="36"/>
          <w:rtl/>
          <w:lang w:bidi="ar-IQ"/>
        </w:rPr>
        <w:t>العائلة</w:t>
      </w:r>
      <w:r w:rsidRPr="008761BA">
        <w:rPr>
          <w:rFonts w:cs="Arial"/>
          <w:sz w:val="36"/>
          <w:szCs w:val="36"/>
          <w:rtl/>
          <w:lang w:bidi="ar-IQ"/>
        </w:rPr>
        <w:t xml:space="preserve"> </w:t>
      </w:r>
      <w:r w:rsidRPr="008761BA">
        <w:rPr>
          <w:rFonts w:cs="Arial" w:hint="cs"/>
          <w:sz w:val="36"/>
          <w:szCs w:val="36"/>
          <w:rtl/>
          <w:lang w:bidi="ar-IQ"/>
        </w:rPr>
        <w:t>النجيلية</w:t>
      </w:r>
      <w:r w:rsidRPr="008761BA">
        <w:rPr>
          <w:sz w:val="36"/>
          <w:szCs w:val="36"/>
          <w:lang w:bidi="ar-IQ"/>
        </w:rPr>
        <w:t xml:space="preserve"> (Triticum astivum .L)</w:t>
      </w:r>
      <w:r w:rsidRPr="008761BA">
        <w:rPr>
          <w:rFonts w:cs="Arial" w:hint="cs"/>
          <w:sz w:val="36"/>
          <w:szCs w:val="36"/>
          <w:rtl/>
          <w:lang w:bidi="ar-IQ"/>
        </w:rPr>
        <w:t>يعد</w:t>
      </w:r>
      <w:r w:rsidRPr="008761BA">
        <w:rPr>
          <w:rFonts w:cs="Arial"/>
          <w:sz w:val="36"/>
          <w:szCs w:val="36"/>
          <w:rtl/>
          <w:lang w:bidi="ar-IQ"/>
        </w:rPr>
        <w:t xml:space="preserve"> </w:t>
      </w:r>
      <w:r w:rsidRPr="008761BA">
        <w:rPr>
          <w:rFonts w:cs="Arial" w:hint="cs"/>
          <w:sz w:val="36"/>
          <w:szCs w:val="36"/>
          <w:rtl/>
          <w:lang w:bidi="ar-IQ"/>
        </w:rPr>
        <w:t>محصول</w:t>
      </w:r>
      <w:r w:rsidRPr="008761BA">
        <w:rPr>
          <w:rFonts w:cs="Arial"/>
          <w:sz w:val="36"/>
          <w:szCs w:val="36"/>
          <w:rtl/>
          <w:lang w:bidi="ar-IQ"/>
        </w:rPr>
        <w:t xml:space="preserve"> </w:t>
      </w:r>
      <w:proofErr w:type="spellStart"/>
      <w:r w:rsidRPr="008761BA">
        <w:rPr>
          <w:rFonts w:cs="Arial" w:hint="cs"/>
          <w:sz w:val="36"/>
          <w:szCs w:val="36"/>
          <w:rtl/>
          <w:lang w:bidi="ar-IQ"/>
        </w:rPr>
        <w:t>الحنطةوهو</w:t>
      </w:r>
      <w:proofErr w:type="spellEnd"/>
      <w:r w:rsidRPr="008761BA">
        <w:rPr>
          <w:rFonts w:cs="Arial"/>
          <w:sz w:val="36"/>
          <w:szCs w:val="36"/>
          <w:rtl/>
          <w:lang w:bidi="ar-IQ"/>
        </w:rPr>
        <w:t xml:space="preserve"> </w:t>
      </w:r>
      <w:r w:rsidRPr="00DB3E1E">
        <w:rPr>
          <w:rFonts w:cs="Arial" w:hint="cs"/>
          <w:sz w:val="36"/>
          <w:szCs w:val="36"/>
          <w:rtl/>
          <w:lang w:bidi="ar-IQ"/>
        </w:rPr>
        <w:t>اهم</w:t>
      </w:r>
      <w:r w:rsidRPr="00DB3E1E">
        <w:rPr>
          <w:rFonts w:cs="Arial"/>
          <w:sz w:val="36"/>
          <w:szCs w:val="36"/>
          <w:rtl/>
          <w:lang w:bidi="ar-IQ"/>
        </w:rPr>
        <w:t xml:space="preserve"> </w:t>
      </w:r>
      <w:r w:rsidRPr="00DB3E1E">
        <w:rPr>
          <w:rFonts w:cs="Arial" w:hint="cs"/>
          <w:sz w:val="36"/>
          <w:szCs w:val="36"/>
          <w:rtl/>
          <w:lang w:bidi="ar-IQ"/>
        </w:rPr>
        <w:t>محاصيل</w:t>
      </w:r>
      <w:r w:rsidRPr="00DB3E1E">
        <w:rPr>
          <w:rFonts w:cs="Arial"/>
          <w:sz w:val="36"/>
          <w:szCs w:val="36"/>
          <w:rtl/>
          <w:lang w:bidi="ar-IQ"/>
        </w:rPr>
        <w:t xml:space="preserve"> </w:t>
      </w:r>
      <w:r w:rsidRPr="00DB3E1E">
        <w:rPr>
          <w:rFonts w:cs="Arial" w:hint="cs"/>
          <w:sz w:val="36"/>
          <w:szCs w:val="36"/>
          <w:rtl/>
          <w:lang w:bidi="ar-IQ"/>
        </w:rPr>
        <w:t>الحبوب</w:t>
      </w:r>
      <w:r w:rsidRPr="00DB3E1E">
        <w:rPr>
          <w:rFonts w:cs="Arial"/>
          <w:sz w:val="36"/>
          <w:szCs w:val="36"/>
          <w:rtl/>
          <w:lang w:bidi="ar-IQ"/>
        </w:rPr>
        <w:t xml:space="preserve"> </w:t>
      </w:r>
      <w:r w:rsidRPr="00DB3E1E">
        <w:rPr>
          <w:rFonts w:cs="Arial" w:hint="cs"/>
          <w:sz w:val="36"/>
          <w:szCs w:val="36"/>
          <w:rtl/>
          <w:lang w:bidi="ar-IQ"/>
        </w:rPr>
        <w:t>الصغيرة</w:t>
      </w:r>
      <w:r w:rsidRPr="00DB3E1E">
        <w:rPr>
          <w:rFonts w:cs="Arial"/>
          <w:sz w:val="36"/>
          <w:szCs w:val="36"/>
          <w:rtl/>
          <w:lang w:bidi="ar-IQ"/>
        </w:rPr>
        <w:t xml:space="preserve"> </w:t>
      </w:r>
      <w:r w:rsidRPr="00DB3E1E">
        <w:rPr>
          <w:rFonts w:cs="Arial" w:hint="cs"/>
          <w:sz w:val="36"/>
          <w:szCs w:val="36"/>
          <w:rtl/>
          <w:lang w:bidi="ar-IQ"/>
        </w:rPr>
        <w:t>واكثرها</w:t>
      </w:r>
      <w:r w:rsidRPr="00DB3E1E">
        <w:rPr>
          <w:rFonts w:cs="Arial"/>
          <w:sz w:val="36"/>
          <w:szCs w:val="36"/>
          <w:rtl/>
          <w:lang w:bidi="ar-IQ"/>
        </w:rPr>
        <w:t xml:space="preserve"> </w:t>
      </w:r>
      <w:r w:rsidRPr="00DB3E1E">
        <w:rPr>
          <w:rFonts w:cs="Arial" w:hint="cs"/>
          <w:sz w:val="36"/>
          <w:szCs w:val="36"/>
          <w:rtl/>
          <w:lang w:bidi="ar-IQ"/>
        </w:rPr>
        <w:t>زراعة</w:t>
      </w:r>
      <w:r w:rsidRPr="00DB3E1E">
        <w:rPr>
          <w:rFonts w:cs="Arial"/>
          <w:sz w:val="36"/>
          <w:szCs w:val="36"/>
          <w:rtl/>
          <w:lang w:bidi="ar-IQ"/>
        </w:rPr>
        <w:t xml:space="preserve"> </w:t>
      </w:r>
      <w:r w:rsidRPr="00DB3E1E">
        <w:rPr>
          <w:rFonts w:cs="Arial" w:hint="cs"/>
          <w:sz w:val="36"/>
          <w:szCs w:val="36"/>
          <w:rtl/>
          <w:lang w:bidi="ar-IQ"/>
        </w:rPr>
        <w:t>وانتاج</w:t>
      </w:r>
      <w:r w:rsidRPr="00DB3E1E">
        <w:rPr>
          <w:rFonts w:cs="Arial"/>
          <w:sz w:val="36"/>
          <w:szCs w:val="36"/>
          <w:rtl/>
          <w:lang w:bidi="ar-IQ"/>
        </w:rPr>
        <w:t xml:space="preserve"> </w:t>
      </w:r>
      <w:r w:rsidRPr="00DB3E1E">
        <w:rPr>
          <w:rFonts w:cs="Arial" w:hint="cs"/>
          <w:sz w:val="36"/>
          <w:szCs w:val="36"/>
          <w:rtl/>
          <w:lang w:bidi="ar-IQ"/>
        </w:rPr>
        <w:t>في</w:t>
      </w:r>
      <w:r w:rsidRPr="00DB3E1E">
        <w:rPr>
          <w:rFonts w:cs="Arial"/>
          <w:sz w:val="36"/>
          <w:szCs w:val="36"/>
          <w:rtl/>
          <w:lang w:bidi="ar-IQ"/>
        </w:rPr>
        <w:t xml:space="preserve"> </w:t>
      </w:r>
      <w:r w:rsidRPr="00DB3E1E">
        <w:rPr>
          <w:rFonts w:cs="Arial" w:hint="cs"/>
          <w:sz w:val="36"/>
          <w:szCs w:val="36"/>
          <w:rtl/>
          <w:lang w:bidi="ar-IQ"/>
        </w:rPr>
        <w:t>العالم</w:t>
      </w:r>
      <w:r w:rsidRPr="00DB3E1E">
        <w:rPr>
          <w:rFonts w:cs="Arial"/>
          <w:sz w:val="36"/>
          <w:szCs w:val="36"/>
          <w:rtl/>
          <w:lang w:bidi="ar-IQ"/>
        </w:rPr>
        <w:t xml:space="preserve"> </w:t>
      </w:r>
      <w:r w:rsidRPr="00DB3E1E">
        <w:rPr>
          <w:rFonts w:cs="Arial" w:hint="cs"/>
          <w:sz w:val="36"/>
          <w:szCs w:val="36"/>
          <w:rtl/>
          <w:lang w:bidi="ar-IQ"/>
        </w:rPr>
        <w:t>ويعتمد</w:t>
      </w:r>
      <w:r w:rsidRPr="00DB3E1E">
        <w:rPr>
          <w:rFonts w:cs="Arial"/>
          <w:sz w:val="36"/>
          <w:szCs w:val="36"/>
          <w:rtl/>
          <w:lang w:bidi="ar-IQ"/>
        </w:rPr>
        <w:t xml:space="preserve"> </w:t>
      </w:r>
      <w:r w:rsidRPr="00DB3E1E">
        <w:rPr>
          <w:rFonts w:cs="Arial" w:hint="cs"/>
          <w:sz w:val="36"/>
          <w:szCs w:val="36"/>
          <w:rtl/>
          <w:lang w:bidi="ar-IQ"/>
        </w:rPr>
        <w:t>في</w:t>
      </w:r>
      <w:r w:rsidRPr="00DB3E1E">
        <w:rPr>
          <w:rFonts w:cs="Arial"/>
          <w:sz w:val="36"/>
          <w:szCs w:val="36"/>
          <w:rtl/>
          <w:lang w:bidi="ar-IQ"/>
        </w:rPr>
        <w:t xml:space="preserve"> </w:t>
      </w:r>
      <w:r w:rsidRPr="00DB3E1E">
        <w:rPr>
          <w:rFonts w:cs="Arial" w:hint="cs"/>
          <w:sz w:val="36"/>
          <w:szCs w:val="36"/>
          <w:rtl/>
          <w:lang w:bidi="ar-IQ"/>
        </w:rPr>
        <w:t>العيش</w:t>
      </w:r>
      <w:r w:rsidRPr="00DB3E1E">
        <w:rPr>
          <w:rFonts w:cs="Arial"/>
          <w:sz w:val="36"/>
          <w:szCs w:val="36"/>
          <w:rtl/>
          <w:lang w:bidi="ar-IQ"/>
        </w:rPr>
        <w:t xml:space="preserve"> </w:t>
      </w:r>
      <w:r w:rsidRPr="00DB3E1E">
        <w:rPr>
          <w:rFonts w:cs="Arial" w:hint="cs"/>
          <w:sz w:val="36"/>
          <w:szCs w:val="36"/>
          <w:rtl/>
          <w:lang w:bidi="ar-IQ"/>
        </w:rPr>
        <w:t>عليها</w:t>
      </w:r>
      <w:r w:rsidRPr="00DB3E1E">
        <w:rPr>
          <w:rFonts w:cs="Arial"/>
          <w:sz w:val="36"/>
          <w:szCs w:val="36"/>
          <w:rtl/>
          <w:lang w:bidi="ar-IQ"/>
        </w:rPr>
        <w:t xml:space="preserve"> </w:t>
      </w:r>
      <w:r w:rsidRPr="00DB3E1E">
        <w:rPr>
          <w:rFonts w:cs="Arial" w:hint="cs"/>
          <w:sz w:val="36"/>
          <w:szCs w:val="36"/>
          <w:rtl/>
          <w:lang w:bidi="ar-IQ"/>
        </w:rPr>
        <w:t>بصورة</w:t>
      </w:r>
      <w:r w:rsidRPr="00DB3E1E">
        <w:rPr>
          <w:rFonts w:cs="Arial"/>
          <w:sz w:val="36"/>
          <w:szCs w:val="36"/>
          <w:rtl/>
          <w:lang w:bidi="ar-IQ"/>
        </w:rPr>
        <w:t xml:space="preserve"> </w:t>
      </w:r>
      <w:r w:rsidRPr="00DB3E1E">
        <w:rPr>
          <w:rFonts w:cs="Arial" w:hint="cs"/>
          <w:sz w:val="36"/>
          <w:szCs w:val="36"/>
          <w:rtl/>
          <w:lang w:bidi="ar-IQ"/>
        </w:rPr>
        <w:t>رئيسية</w:t>
      </w:r>
      <w:r w:rsidRPr="00DB3E1E">
        <w:rPr>
          <w:rFonts w:cs="Arial"/>
          <w:sz w:val="36"/>
          <w:szCs w:val="36"/>
          <w:rtl/>
          <w:lang w:bidi="ar-IQ"/>
        </w:rPr>
        <w:t xml:space="preserve"> </w:t>
      </w:r>
      <w:r w:rsidRPr="00DB3E1E">
        <w:rPr>
          <w:rFonts w:cs="Arial" w:hint="cs"/>
          <w:sz w:val="36"/>
          <w:szCs w:val="36"/>
          <w:rtl/>
          <w:lang w:bidi="ar-IQ"/>
        </w:rPr>
        <w:t>اكثر</w:t>
      </w:r>
      <w:r w:rsidRPr="00DB3E1E">
        <w:rPr>
          <w:rFonts w:cs="Arial"/>
          <w:sz w:val="36"/>
          <w:szCs w:val="36"/>
          <w:rtl/>
          <w:lang w:bidi="ar-IQ"/>
        </w:rPr>
        <w:t xml:space="preserve"> </w:t>
      </w:r>
      <w:r w:rsidRPr="00DB3E1E">
        <w:rPr>
          <w:rFonts w:cs="Arial" w:hint="cs"/>
          <w:sz w:val="36"/>
          <w:szCs w:val="36"/>
          <w:rtl/>
          <w:lang w:bidi="ar-IQ"/>
        </w:rPr>
        <w:t>من</w:t>
      </w:r>
      <w:r w:rsidRPr="00DB3E1E">
        <w:rPr>
          <w:rFonts w:cs="Arial"/>
          <w:sz w:val="36"/>
          <w:szCs w:val="36"/>
          <w:rtl/>
          <w:lang w:bidi="ar-IQ"/>
        </w:rPr>
        <w:t xml:space="preserve"> </w:t>
      </w:r>
      <w:r w:rsidRPr="00DB3E1E">
        <w:rPr>
          <w:rFonts w:cs="Arial" w:hint="cs"/>
          <w:sz w:val="36"/>
          <w:szCs w:val="36"/>
          <w:rtl/>
          <w:lang w:bidi="ar-IQ"/>
        </w:rPr>
        <w:t>ثلث</w:t>
      </w:r>
      <w:r w:rsidRPr="00DB3E1E">
        <w:rPr>
          <w:rFonts w:cs="Arial"/>
          <w:sz w:val="36"/>
          <w:szCs w:val="36"/>
          <w:rtl/>
          <w:lang w:bidi="ar-IQ"/>
        </w:rPr>
        <w:t xml:space="preserve"> </w:t>
      </w:r>
      <w:r w:rsidRPr="00DB3E1E">
        <w:rPr>
          <w:rFonts w:cs="Arial" w:hint="cs"/>
          <w:sz w:val="36"/>
          <w:szCs w:val="36"/>
          <w:rtl/>
          <w:lang w:bidi="ar-IQ"/>
        </w:rPr>
        <w:t>سكان</w:t>
      </w:r>
      <w:r w:rsidRPr="00DB3E1E">
        <w:rPr>
          <w:rFonts w:cs="Arial"/>
          <w:sz w:val="36"/>
          <w:szCs w:val="36"/>
          <w:rtl/>
          <w:lang w:bidi="ar-IQ"/>
        </w:rPr>
        <w:t xml:space="preserve"> </w:t>
      </w:r>
      <w:r w:rsidRPr="00DB3E1E">
        <w:rPr>
          <w:rFonts w:cs="Arial" w:hint="cs"/>
          <w:sz w:val="36"/>
          <w:szCs w:val="36"/>
          <w:rtl/>
          <w:lang w:bidi="ar-IQ"/>
        </w:rPr>
        <w:t>العالم</w:t>
      </w:r>
      <w:r w:rsidRPr="00DB3E1E">
        <w:rPr>
          <w:rFonts w:cs="Arial"/>
          <w:sz w:val="36"/>
          <w:szCs w:val="36"/>
          <w:rtl/>
          <w:lang w:bidi="ar-IQ"/>
        </w:rPr>
        <w:t xml:space="preserve"> </w:t>
      </w:r>
      <w:r w:rsidRPr="00DB3E1E">
        <w:rPr>
          <w:rFonts w:cs="Arial" w:hint="cs"/>
          <w:sz w:val="36"/>
          <w:szCs w:val="36"/>
          <w:rtl/>
          <w:lang w:bidi="ar-IQ"/>
        </w:rPr>
        <w:t>اذا</w:t>
      </w:r>
      <w:r w:rsidRPr="00DB3E1E">
        <w:rPr>
          <w:rFonts w:cs="Arial"/>
          <w:sz w:val="36"/>
          <w:szCs w:val="36"/>
          <w:rtl/>
          <w:lang w:bidi="ar-IQ"/>
        </w:rPr>
        <w:t xml:space="preserve"> </w:t>
      </w:r>
      <w:r w:rsidRPr="00DB3E1E">
        <w:rPr>
          <w:rFonts w:cs="Arial" w:hint="cs"/>
          <w:sz w:val="36"/>
          <w:szCs w:val="36"/>
          <w:rtl/>
          <w:lang w:bidi="ar-IQ"/>
        </w:rPr>
        <w:t>تحتل</w:t>
      </w:r>
      <w:r w:rsidRPr="00DB3E1E">
        <w:rPr>
          <w:rFonts w:cs="Arial"/>
          <w:sz w:val="36"/>
          <w:szCs w:val="36"/>
          <w:rtl/>
          <w:lang w:bidi="ar-IQ"/>
        </w:rPr>
        <w:t xml:space="preserve"> </w:t>
      </w:r>
      <w:r w:rsidRPr="00DB3E1E">
        <w:rPr>
          <w:rFonts w:cs="Arial" w:hint="cs"/>
          <w:sz w:val="36"/>
          <w:szCs w:val="36"/>
          <w:rtl/>
          <w:lang w:bidi="ar-IQ"/>
        </w:rPr>
        <w:t>المكانة</w:t>
      </w:r>
      <w:r w:rsidRPr="00DB3E1E">
        <w:rPr>
          <w:rFonts w:cs="Arial"/>
          <w:sz w:val="36"/>
          <w:szCs w:val="36"/>
          <w:rtl/>
          <w:lang w:bidi="ar-IQ"/>
        </w:rPr>
        <w:t xml:space="preserve"> </w:t>
      </w:r>
      <w:r w:rsidRPr="00DB3E1E">
        <w:rPr>
          <w:rFonts w:cs="Arial" w:hint="cs"/>
          <w:sz w:val="36"/>
          <w:szCs w:val="36"/>
          <w:rtl/>
          <w:lang w:bidi="ar-IQ"/>
        </w:rPr>
        <w:t>الاولى</w:t>
      </w:r>
      <w:r w:rsidRPr="00DB3E1E">
        <w:rPr>
          <w:rFonts w:cs="Arial"/>
          <w:sz w:val="36"/>
          <w:szCs w:val="36"/>
          <w:rtl/>
          <w:lang w:bidi="ar-IQ"/>
        </w:rPr>
        <w:t xml:space="preserve"> </w:t>
      </w:r>
      <w:r w:rsidRPr="00DB3E1E">
        <w:rPr>
          <w:rFonts w:cs="Arial" w:hint="cs"/>
          <w:sz w:val="36"/>
          <w:szCs w:val="36"/>
          <w:rtl/>
          <w:lang w:bidi="ar-IQ"/>
        </w:rPr>
        <w:t>في</w:t>
      </w:r>
      <w:r w:rsidRPr="00DB3E1E">
        <w:rPr>
          <w:rFonts w:cs="Arial"/>
          <w:sz w:val="36"/>
          <w:szCs w:val="36"/>
          <w:rtl/>
          <w:lang w:bidi="ar-IQ"/>
        </w:rPr>
        <w:t xml:space="preserve"> </w:t>
      </w:r>
      <w:r w:rsidRPr="00DB3E1E">
        <w:rPr>
          <w:rFonts w:cs="Arial" w:hint="cs"/>
          <w:sz w:val="36"/>
          <w:szCs w:val="36"/>
          <w:rtl/>
          <w:lang w:bidi="ar-IQ"/>
        </w:rPr>
        <w:t>قائمة</w:t>
      </w:r>
      <w:r w:rsidRPr="00DB3E1E">
        <w:rPr>
          <w:rFonts w:cs="Arial"/>
          <w:sz w:val="36"/>
          <w:szCs w:val="36"/>
          <w:rtl/>
          <w:lang w:bidi="ar-IQ"/>
        </w:rPr>
        <w:t xml:space="preserve"> </w:t>
      </w:r>
      <w:r w:rsidRPr="00DB3E1E">
        <w:rPr>
          <w:rFonts w:cs="Arial" w:hint="cs"/>
          <w:sz w:val="36"/>
          <w:szCs w:val="36"/>
          <w:rtl/>
          <w:lang w:bidi="ar-IQ"/>
        </w:rPr>
        <w:t>السلع</w:t>
      </w:r>
      <w:r w:rsidRPr="00DB3E1E">
        <w:rPr>
          <w:rFonts w:cs="Arial"/>
          <w:sz w:val="36"/>
          <w:szCs w:val="36"/>
          <w:rtl/>
          <w:lang w:bidi="ar-IQ"/>
        </w:rPr>
        <w:t xml:space="preserve"> </w:t>
      </w:r>
      <w:proofErr w:type="spellStart"/>
      <w:r w:rsidRPr="00DB3E1E">
        <w:rPr>
          <w:rFonts w:cs="Arial" w:hint="cs"/>
          <w:sz w:val="36"/>
          <w:szCs w:val="36"/>
          <w:rtl/>
          <w:lang w:bidi="ar-IQ"/>
        </w:rPr>
        <w:t>الغذائيه</w:t>
      </w:r>
      <w:proofErr w:type="spellEnd"/>
      <w:r w:rsidRPr="00DB3E1E">
        <w:rPr>
          <w:rFonts w:cs="Arial"/>
          <w:sz w:val="36"/>
          <w:szCs w:val="36"/>
          <w:rtl/>
          <w:lang w:bidi="ar-IQ"/>
        </w:rPr>
        <w:t xml:space="preserve"> </w:t>
      </w:r>
      <w:r w:rsidRPr="00DB3E1E">
        <w:rPr>
          <w:rFonts w:cs="Arial" w:hint="cs"/>
          <w:sz w:val="36"/>
          <w:szCs w:val="36"/>
          <w:rtl/>
          <w:lang w:bidi="ar-IQ"/>
        </w:rPr>
        <w:t>الاستهلاكية</w:t>
      </w:r>
      <w:r w:rsidRPr="00DB3E1E">
        <w:rPr>
          <w:rFonts w:cs="Arial"/>
          <w:sz w:val="36"/>
          <w:szCs w:val="36"/>
          <w:rtl/>
          <w:lang w:bidi="ar-IQ"/>
        </w:rPr>
        <w:t xml:space="preserve"> (</w:t>
      </w:r>
      <w:r w:rsidRPr="00DB3E1E">
        <w:rPr>
          <w:rFonts w:cs="Arial" w:hint="cs"/>
          <w:sz w:val="36"/>
          <w:szCs w:val="36"/>
          <w:rtl/>
          <w:lang w:bidi="ar-IQ"/>
        </w:rPr>
        <w:t>سعودي</w:t>
      </w:r>
      <w:r w:rsidRPr="00DB3E1E">
        <w:rPr>
          <w:rFonts w:cs="Arial"/>
          <w:sz w:val="36"/>
          <w:szCs w:val="36"/>
          <w:rtl/>
          <w:lang w:bidi="ar-IQ"/>
        </w:rPr>
        <w:t xml:space="preserve"> ,2013) . </w:t>
      </w:r>
      <w:r w:rsidRPr="00DB3E1E">
        <w:rPr>
          <w:rFonts w:cs="Arial" w:hint="cs"/>
          <w:sz w:val="36"/>
          <w:szCs w:val="36"/>
          <w:rtl/>
          <w:lang w:bidi="ar-IQ"/>
        </w:rPr>
        <w:t>يحتوي</w:t>
      </w:r>
      <w:r w:rsidRPr="00DB3E1E">
        <w:rPr>
          <w:rFonts w:cs="Arial"/>
          <w:sz w:val="36"/>
          <w:szCs w:val="36"/>
          <w:rtl/>
          <w:lang w:bidi="ar-IQ"/>
        </w:rPr>
        <w:t xml:space="preserve"> </w:t>
      </w:r>
      <w:r w:rsidRPr="00DB3E1E">
        <w:rPr>
          <w:rFonts w:cs="Arial" w:hint="cs"/>
          <w:sz w:val="36"/>
          <w:szCs w:val="36"/>
          <w:rtl/>
          <w:lang w:bidi="ar-IQ"/>
        </w:rPr>
        <w:t>الخبز</w:t>
      </w:r>
      <w:r w:rsidRPr="00DB3E1E">
        <w:rPr>
          <w:rFonts w:cs="Arial"/>
          <w:sz w:val="36"/>
          <w:szCs w:val="36"/>
          <w:rtl/>
          <w:lang w:bidi="ar-IQ"/>
        </w:rPr>
        <w:t xml:space="preserve"> </w:t>
      </w:r>
      <w:r w:rsidRPr="00DB3E1E">
        <w:rPr>
          <w:rFonts w:cs="Arial" w:hint="cs"/>
          <w:sz w:val="36"/>
          <w:szCs w:val="36"/>
          <w:rtl/>
          <w:lang w:bidi="ar-IQ"/>
        </w:rPr>
        <w:t>المصنوع</w:t>
      </w:r>
      <w:r w:rsidRPr="00DB3E1E">
        <w:rPr>
          <w:rFonts w:cs="Arial"/>
          <w:sz w:val="36"/>
          <w:szCs w:val="36"/>
          <w:rtl/>
          <w:lang w:bidi="ar-IQ"/>
        </w:rPr>
        <w:t xml:space="preserve"> </w:t>
      </w:r>
      <w:r w:rsidRPr="00DB3E1E">
        <w:rPr>
          <w:rFonts w:cs="Arial" w:hint="cs"/>
          <w:sz w:val="36"/>
          <w:szCs w:val="36"/>
          <w:rtl/>
          <w:lang w:bidi="ar-IQ"/>
        </w:rPr>
        <w:t>منها</w:t>
      </w:r>
      <w:r w:rsidRPr="00DB3E1E">
        <w:rPr>
          <w:rFonts w:cs="Arial"/>
          <w:sz w:val="36"/>
          <w:szCs w:val="36"/>
          <w:rtl/>
          <w:lang w:bidi="ar-IQ"/>
        </w:rPr>
        <w:t xml:space="preserve"> </w:t>
      </w:r>
      <w:r w:rsidRPr="00DB3E1E">
        <w:rPr>
          <w:rFonts w:cs="Arial" w:hint="cs"/>
          <w:sz w:val="36"/>
          <w:szCs w:val="36"/>
          <w:rtl/>
          <w:lang w:bidi="ar-IQ"/>
        </w:rPr>
        <w:t>على</w:t>
      </w:r>
      <w:r w:rsidRPr="00DB3E1E">
        <w:rPr>
          <w:rFonts w:cs="Arial"/>
          <w:sz w:val="36"/>
          <w:szCs w:val="36"/>
          <w:rtl/>
          <w:lang w:bidi="ar-IQ"/>
        </w:rPr>
        <w:t xml:space="preserve"> </w:t>
      </w:r>
      <w:r w:rsidRPr="00DB3E1E">
        <w:rPr>
          <w:rFonts w:cs="Arial" w:hint="cs"/>
          <w:sz w:val="36"/>
          <w:szCs w:val="36"/>
          <w:rtl/>
          <w:lang w:bidi="ar-IQ"/>
        </w:rPr>
        <w:t>بروتينات</w:t>
      </w:r>
      <w:r w:rsidRPr="00DB3E1E">
        <w:rPr>
          <w:rFonts w:cs="Arial"/>
          <w:sz w:val="36"/>
          <w:szCs w:val="36"/>
          <w:rtl/>
          <w:lang w:bidi="ar-IQ"/>
        </w:rPr>
        <w:t xml:space="preserve">        (12 – 17 %) </w:t>
      </w:r>
      <w:r w:rsidRPr="00DB3E1E">
        <w:rPr>
          <w:rFonts w:cs="Arial" w:hint="cs"/>
          <w:sz w:val="36"/>
          <w:szCs w:val="36"/>
          <w:rtl/>
          <w:lang w:bidi="ar-IQ"/>
        </w:rPr>
        <w:t>والنشويات</w:t>
      </w:r>
      <w:r w:rsidRPr="00DB3E1E">
        <w:rPr>
          <w:rFonts w:cs="Arial"/>
          <w:sz w:val="36"/>
          <w:szCs w:val="36"/>
          <w:rtl/>
          <w:lang w:bidi="ar-IQ"/>
        </w:rPr>
        <w:t xml:space="preserve"> ( 76 – 78 %) </w:t>
      </w:r>
      <w:r w:rsidRPr="00DB3E1E">
        <w:rPr>
          <w:rFonts w:cs="Arial" w:hint="cs"/>
          <w:sz w:val="36"/>
          <w:szCs w:val="36"/>
          <w:rtl/>
          <w:lang w:bidi="ar-IQ"/>
        </w:rPr>
        <w:t>والدهون</w:t>
      </w:r>
      <w:r w:rsidRPr="00DB3E1E">
        <w:rPr>
          <w:rFonts w:cs="Arial"/>
          <w:sz w:val="36"/>
          <w:szCs w:val="36"/>
          <w:rtl/>
          <w:lang w:bidi="ar-IQ"/>
        </w:rPr>
        <w:t xml:space="preserve"> (1.2 – 1.5 %) </w:t>
      </w:r>
      <w:r w:rsidRPr="00DB3E1E">
        <w:rPr>
          <w:rFonts w:cs="Arial" w:hint="cs"/>
          <w:sz w:val="36"/>
          <w:szCs w:val="36"/>
          <w:rtl/>
          <w:lang w:bidi="ar-IQ"/>
        </w:rPr>
        <w:t>وتستعمل</w:t>
      </w:r>
      <w:r w:rsidRPr="00DB3E1E">
        <w:rPr>
          <w:rFonts w:cs="Arial"/>
          <w:sz w:val="36"/>
          <w:szCs w:val="36"/>
          <w:rtl/>
          <w:lang w:bidi="ar-IQ"/>
        </w:rPr>
        <w:t xml:space="preserve"> </w:t>
      </w:r>
      <w:r w:rsidRPr="00DB3E1E">
        <w:rPr>
          <w:rFonts w:cs="Arial" w:hint="cs"/>
          <w:sz w:val="36"/>
          <w:szCs w:val="36"/>
          <w:rtl/>
          <w:lang w:bidi="ar-IQ"/>
        </w:rPr>
        <w:t>كذلك</w:t>
      </w:r>
      <w:r w:rsidRPr="00DB3E1E">
        <w:rPr>
          <w:rFonts w:cs="Arial"/>
          <w:sz w:val="36"/>
          <w:szCs w:val="36"/>
          <w:rtl/>
          <w:lang w:bidi="ar-IQ"/>
        </w:rPr>
        <w:t xml:space="preserve"> </w:t>
      </w:r>
      <w:r w:rsidRPr="00DB3E1E">
        <w:rPr>
          <w:rFonts w:cs="Arial" w:hint="cs"/>
          <w:sz w:val="36"/>
          <w:szCs w:val="36"/>
          <w:rtl/>
          <w:lang w:bidi="ar-IQ"/>
        </w:rPr>
        <w:t>في</w:t>
      </w:r>
      <w:r w:rsidRPr="00DB3E1E">
        <w:rPr>
          <w:rFonts w:cs="Arial"/>
          <w:sz w:val="36"/>
          <w:szCs w:val="36"/>
          <w:rtl/>
          <w:lang w:bidi="ar-IQ"/>
        </w:rPr>
        <w:t xml:space="preserve"> </w:t>
      </w:r>
      <w:r w:rsidRPr="00DB3E1E">
        <w:rPr>
          <w:rFonts w:cs="Arial" w:hint="cs"/>
          <w:sz w:val="36"/>
          <w:szCs w:val="36"/>
          <w:rtl/>
          <w:lang w:bidi="ar-IQ"/>
        </w:rPr>
        <w:t>صناعة</w:t>
      </w:r>
      <w:r w:rsidRPr="00DB3E1E">
        <w:rPr>
          <w:rFonts w:cs="Arial"/>
          <w:sz w:val="36"/>
          <w:szCs w:val="36"/>
          <w:rtl/>
          <w:lang w:bidi="ar-IQ"/>
        </w:rPr>
        <w:t xml:space="preserve"> </w:t>
      </w:r>
      <w:r w:rsidRPr="00DB3E1E">
        <w:rPr>
          <w:rFonts w:cs="Arial" w:hint="cs"/>
          <w:sz w:val="36"/>
          <w:szCs w:val="36"/>
          <w:rtl/>
          <w:lang w:bidi="ar-IQ"/>
        </w:rPr>
        <w:t>المعكرونة</w:t>
      </w:r>
      <w:r w:rsidRPr="00DB3E1E">
        <w:rPr>
          <w:rFonts w:cs="Arial"/>
          <w:sz w:val="36"/>
          <w:szCs w:val="36"/>
          <w:rtl/>
          <w:lang w:bidi="ar-IQ"/>
        </w:rPr>
        <w:t xml:space="preserve"> </w:t>
      </w:r>
      <w:proofErr w:type="spellStart"/>
      <w:r w:rsidRPr="00DB3E1E">
        <w:rPr>
          <w:rFonts w:cs="Arial" w:hint="cs"/>
          <w:sz w:val="36"/>
          <w:szCs w:val="36"/>
          <w:rtl/>
          <w:lang w:bidi="ar-IQ"/>
        </w:rPr>
        <w:t>والسباكتي</w:t>
      </w:r>
      <w:proofErr w:type="spellEnd"/>
      <w:r w:rsidRPr="00DB3E1E">
        <w:rPr>
          <w:rFonts w:cs="Arial"/>
          <w:sz w:val="36"/>
          <w:szCs w:val="36"/>
          <w:rtl/>
          <w:lang w:bidi="ar-IQ"/>
        </w:rPr>
        <w:t xml:space="preserve"> </w:t>
      </w:r>
      <w:r w:rsidRPr="00DB3E1E">
        <w:rPr>
          <w:rFonts w:cs="Arial" w:hint="cs"/>
          <w:sz w:val="36"/>
          <w:szCs w:val="36"/>
          <w:rtl/>
          <w:lang w:bidi="ar-IQ"/>
        </w:rPr>
        <w:t>والبرغل</w:t>
      </w:r>
      <w:r w:rsidRPr="00DB3E1E">
        <w:rPr>
          <w:rFonts w:cs="Arial"/>
          <w:sz w:val="36"/>
          <w:szCs w:val="36"/>
          <w:rtl/>
          <w:lang w:bidi="ar-IQ"/>
        </w:rPr>
        <w:t xml:space="preserve"> </w:t>
      </w:r>
      <w:r w:rsidRPr="00DB3E1E">
        <w:rPr>
          <w:rFonts w:cs="Arial" w:hint="cs"/>
          <w:sz w:val="36"/>
          <w:szCs w:val="36"/>
          <w:rtl/>
          <w:lang w:bidi="ar-IQ"/>
        </w:rPr>
        <w:t>والبسكويت</w:t>
      </w:r>
      <w:r w:rsidRPr="00DB3E1E">
        <w:rPr>
          <w:rFonts w:cs="Arial"/>
          <w:sz w:val="36"/>
          <w:szCs w:val="36"/>
          <w:rtl/>
          <w:lang w:bidi="ar-IQ"/>
        </w:rPr>
        <w:t xml:space="preserve"> </w:t>
      </w:r>
      <w:r w:rsidRPr="00DB3E1E">
        <w:rPr>
          <w:rFonts w:cs="Arial" w:hint="cs"/>
          <w:sz w:val="36"/>
          <w:szCs w:val="36"/>
          <w:rtl/>
          <w:lang w:bidi="ar-IQ"/>
        </w:rPr>
        <w:t>والحلويات</w:t>
      </w:r>
      <w:r w:rsidRPr="00DB3E1E">
        <w:rPr>
          <w:rFonts w:cs="Arial"/>
          <w:sz w:val="36"/>
          <w:szCs w:val="36"/>
          <w:rtl/>
          <w:lang w:bidi="ar-IQ"/>
        </w:rPr>
        <w:t xml:space="preserve"> </w:t>
      </w:r>
      <w:r w:rsidRPr="00DB3E1E">
        <w:rPr>
          <w:rFonts w:cs="Arial" w:hint="cs"/>
          <w:sz w:val="36"/>
          <w:szCs w:val="36"/>
          <w:rtl/>
          <w:lang w:bidi="ar-IQ"/>
        </w:rPr>
        <w:t>وغيرها</w:t>
      </w:r>
      <w:r w:rsidRPr="00DB3E1E">
        <w:rPr>
          <w:rFonts w:cs="Arial"/>
          <w:sz w:val="36"/>
          <w:szCs w:val="36"/>
          <w:rtl/>
          <w:lang w:bidi="ar-IQ"/>
        </w:rPr>
        <w:t xml:space="preserve"> </w:t>
      </w:r>
      <w:r w:rsidRPr="00DB3E1E">
        <w:rPr>
          <w:rFonts w:cs="Arial" w:hint="cs"/>
          <w:sz w:val="36"/>
          <w:szCs w:val="36"/>
          <w:rtl/>
          <w:lang w:bidi="ar-IQ"/>
        </w:rPr>
        <w:t>من</w:t>
      </w:r>
      <w:r w:rsidRPr="00DB3E1E">
        <w:rPr>
          <w:rFonts w:cs="Arial"/>
          <w:sz w:val="36"/>
          <w:szCs w:val="36"/>
          <w:rtl/>
          <w:lang w:bidi="ar-IQ"/>
        </w:rPr>
        <w:t xml:space="preserve"> </w:t>
      </w:r>
      <w:r w:rsidRPr="00DB3E1E">
        <w:rPr>
          <w:rFonts w:cs="Arial" w:hint="cs"/>
          <w:sz w:val="36"/>
          <w:szCs w:val="36"/>
          <w:rtl/>
          <w:lang w:bidi="ar-IQ"/>
        </w:rPr>
        <w:t>المواد</w:t>
      </w:r>
      <w:r w:rsidRPr="00DB3E1E">
        <w:rPr>
          <w:rFonts w:cs="Arial"/>
          <w:sz w:val="36"/>
          <w:szCs w:val="36"/>
          <w:rtl/>
          <w:lang w:bidi="ar-IQ"/>
        </w:rPr>
        <w:t xml:space="preserve"> </w:t>
      </w:r>
      <w:proofErr w:type="spellStart"/>
      <w:r w:rsidRPr="00DB3E1E">
        <w:rPr>
          <w:rFonts w:cs="Arial" w:hint="cs"/>
          <w:sz w:val="36"/>
          <w:szCs w:val="36"/>
          <w:rtl/>
          <w:lang w:bidi="ar-IQ"/>
        </w:rPr>
        <w:t>الغذائيه</w:t>
      </w:r>
      <w:proofErr w:type="spellEnd"/>
      <w:r w:rsidRPr="00DB3E1E">
        <w:rPr>
          <w:rFonts w:cs="Arial"/>
          <w:sz w:val="36"/>
          <w:szCs w:val="36"/>
          <w:rtl/>
          <w:lang w:bidi="ar-IQ"/>
        </w:rPr>
        <w:t xml:space="preserve"> </w:t>
      </w:r>
      <w:r w:rsidRPr="00DB3E1E">
        <w:rPr>
          <w:rFonts w:cs="Arial" w:hint="cs"/>
          <w:sz w:val="36"/>
          <w:szCs w:val="36"/>
          <w:rtl/>
          <w:lang w:bidi="ar-IQ"/>
        </w:rPr>
        <w:t>الاستهلاكية</w:t>
      </w:r>
      <w:r w:rsidRPr="00DB3E1E">
        <w:rPr>
          <w:rFonts w:cs="Arial"/>
          <w:sz w:val="36"/>
          <w:szCs w:val="36"/>
          <w:rtl/>
          <w:lang w:bidi="ar-IQ"/>
        </w:rPr>
        <w:t xml:space="preserve"> (</w:t>
      </w:r>
      <w:r w:rsidRPr="00DB3E1E">
        <w:rPr>
          <w:rFonts w:cs="Arial" w:hint="cs"/>
          <w:sz w:val="36"/>
          <w:szCs w:val="36"/>
          <w:rtl/>
          <w:lang w:bidi="ar-IQ"/>
        </w:rPr>
        <w:t>تكنلوجيا</w:t>
      </w:r>
      <w:r w:rsidRPr="00DB3E1E">
        <w:rPr>
          <w:rFonts w:cs="Arial"/>
          <w:sz w:val="36"/>
          <w:szCs w:val="36"/>
          <w:rtl/>
          <w:lang w:bidi="ar-IQ"/>
        </w:rPr>
        <w:t xml:space="preserve"> </w:t>
      </w:r>
      <w:r w:rsidRPr="00DB3E1E">
        <w:rPr>
          <w:rFonts w:cs="Arial" w:hint="cs"/>
          <w:sz w:val="36"/>
          <w:szCs w:val="36"/>
          <w:rtl/>
          <w:lang w:bidi="ar-IQ"/>
        </w:rPr>
        <w:t>زراعة</w:t>
      </w:r>
      <w:r w:rsidRPr="00DB3E1E">
        <w:rPr>
          <w:rFonts w:cs="Arial"/>
          <w:sz w:val="36"/>
          <w:szCs w:val="36"/>
          <w:rtl/>
          <w:lang w:bidi="ar-IQ"/>
        </w:rPr>
        <w:t xml:space="preserve"> </w:t>
      </w:r>
      <w:r w:rsidRPr="00DB3E1E">
        <w:rPr>
          <w:rFonts w:cs="Arial" w:hint="cs"/>
          <w:sz w:val="36"/>
          <w:szCs w:val="36"/>
          <w:rtl/>
          <w:lang w:bidi="ar-IQ"/>
        </w:rPr>
        <w:t>الحنطة</w:t>
      </w:r>
      <w:r w:rsidRPr="00DB3E1E">
        <w:rPr>
          <w:rFonts w:cs="Arial"/>
          <w:sz w:val="36"/>
          <w:szCs w:val="36"/>
          <w:rtl/>
          <w:lang w:bidi="ar-IQ"/>
        </w:rPr>
        <w:t xml:space="preserve"> 2011) . </w:t>
      </w:r>
      <w:r w:rsidRPr="00DB3E1E">
        <w:rPr>
          <w:rFonts w:cs="Arial" w:hint="cs"/>
          <w:sz w:val="36"/>
          <w:szCs w:val="36"/>
          <w:rtl/>
          <w:lang w:bidi="ar-IQ"/>
        </w:rPr>
        <w:t>ان</w:t>
      </w:r>
      <w:r w:rsidRPr="00DB3E1E">
        <w:rPr>
          <w:rFonts w:cs="Arial"/>
          <w:sz w:val="36"/>
          <w:szCs w:val="36"/>
          <w:rtl/>
          <w:lang w:bidi="ar-IQ"/>
        </w:rPr>
        <w:t xml:space="preserve"> </w:t>
      </w:r>
      <w:r w:rsidRPr="00DB3E1E">
        <w:rPr>
          <w:rFonts w:cs="Arial" w:hint="cs"/>
          <w:sz w:val="36"/>
          <w:szCs w:val="36"/>
          <w:rtl/>
          <w:lang w:bidi="ar-IQ"/>
        </w:rPr>
        <w:t>المقدرة</w:t>
      </w:r>
      <w:r w:rsidRPr="00DB3E1E">
        <w:rPr>
          <w:rFonts w:cs="Arial"/>
          <w:sz w:val="36"/>
          <w:szCs w:val="36"/>
          <w:rtl/>
          <w:lang w:bidi="ar-IQ"/>
        </w:rPr>
        <w:t xml:space="preserve"> </w:t>
      </w:r>
      <w:r w:rsidRPr="00DB3E1E">
        <w:rPr>
          <w:rFonts w:cs="Arial" w:hint="cs"/>
          <w:sz w:val="36"/>
          <w:szCs w:val="36"/>
          <w:rtl/>
          <w:lang w:bidi="ar-IQ"/>
        </w:rPr>
        <w:t>الانتاجية</w:t>
      </w:r>
      <w:r w:rsidRPr="00DB3E1E">
        <w:rPr>
          <w:rFonts w:cs="Arial"/>
          <w:sz w:val="36"/>
          <w:szCs w:val="36"/>
          <w:rtl/>
          <w:lang w:bidi="ar-IQ"/>
        </w:rPr>
        <w:t xml:space="preserve"> </w:t>
      </w:r>
      <w:r w:rsidRPr="00DB3E1E">
        <w:rPr>
          <w:rFonts w:cs="Arial" w:hint="cs"/>
          <w:sz w:val="36"/>
          <w:szCs w:val="36"/>
          <w:rtl/>
          <w:lang w:bidi="ar-IQ"/>
        </w:rPr>
        <w:t>لأي</w:t>
      </w:r>
      <w:r w:rsidRPr="00DB3E1E">
        <w:rPr>
          <w:rFonts w:cs="Arial"/>
          <w:sz w:val="36"/>
          <w:szCs w:val="36"/>
          <w:rtl/>
          <w:lang w:bidi="ar-IQ"/>
        </w:rPr>
        <w:t xml:space="preserve"> </w:t>
      </w:r>
      <w:r w:rsidRPr="00DB3E1E">
        <w:rPr>
          <w:rFonts w:cs="Arial" w:hint="cs"/>
          <w:sz w:val="36"/>
          <w:szCs w:val="36"/>
          <w:rtl/>
          <w:lang w:bidi="ar-IQ"/>
        </w:rPr>
        <w:t>صنف</w:t>
      </w:r>
      <w:r w:rsidRPr="00DB3E1E">
        <w:rPr>
          <w:rFonts w:cs="Arial"/>
          <w:sz w:val="36"/>
          <w:szCs w:val="36"/>
          <w:rtl/>
          <w:lang w:bidi="ar-IQ"/>
        </w:rPr>
        <w:t xml:space="preserve"> </w:t>
      </w:r>
      <w:r w:rsidRPr="00DB3E1E">
        <w:rPr>
          <w:rFonts w:cs="Arial" w:hint="cs"/>
          <w:sz w:val="36"/>
          <w:szCs w:val="36"/>
          <w:rtl/>
          <w:lang w:bidi="ar-IQ"/>
        </w:rPr>
        <w:t>مهما</w:t>
      </w:r>
      <w:r w:rsidRPr="00DB3E1E">
        <w:rPr>
          <w:rFonts w:cs="Arial"/>
          <w:sz w:val="36"/>
          <w:szCs w:val="36"/>
          <w:rtl/>
          <w:lang w:bidi="ar-IQ"/>
        </w:rPr>
        <w:t xml:space="preserve"> </w:t>
      </w:r>
      <w:r w:rsidRPr="00DB3E1E">
        <w:rPr>
          <w:rFonts w:cs="Arial" w:hint="cs"/>
          <w:sz w:val="36"/>
          <w:szCs w:val="36"/>
          <w:rtl/>
          <w:lang w:bidi="ar-IQ"/>
        </w:rPr>
        <w:t>كانت</w:t>
      </w:r>
      <w:r w:rsidRPr="00DB3E1E">
        <w:rPr>
          <w:rFonts w:cs="Arial"/>
          <w:sz w:val="36"/>
          <w:szCs w:val="36"/>
          <w:rtl/>
          <w:lang w:bidi="ar-IQ"/>
        </w:rPr>
        <w:t xml:space="preserve"> </w:t>
      </w:r>
      <w:r w:rsidRPr="00DB3E1E">
        <w:rPr>
          <w:rFonts w:cs="Arial" w:hint="cs"/>
          <w:sz w:val="36"/>
          <w:szCs w:val="36"/>
          <w:rtl/>
          <w:lang w:bidi="ar-IQ"/>
        </w:rPr>
        <w:t>مواصفاته</w:t>
      </w:r>
      <w:r w:rsidRPr="00DB3E1E">
        <w:rPr>
          <w:rFonts w:cs="Arial"/>
          <w:sz w:val="36"/>
          <w:szCs w:val="36"/>
          <w:rtl/>
          <w:lang w:bidi="ar-IQ"/>
        </w:rPr>
        <w:t xml:space="preserve"> </w:t>
      </w:r>
      <w:r w:rsidRPr="00DB3E1E">
        <w:rPr>
          <w:rFonts w:cs="Arial" w:hint="cs"/>
          <w:sz w:val="36"/>
          <w:szCs w:val="36"/>
          <w:rtl/>
          <w:lang w:bidi="ar-IQ"/>
        </w:rPr>
        <w:t>فهي</w:t>
      </w:r>
      <w:r w:rsidRPr="00DB3E1E">
        <w:rPr>
          <w:rFonts w:cs="Arial"/>
          <w:sz w:val="36"/>
          <w:szCs w:val="36"/>
          <w:rtl/>
          <w:lang w:bidi="ar-IQ"/>
        </w:rPr>
        <w:t xml:space="preserve"> </w:t>
      </w:r>
      <w:r w:rsidRPr="00DB3E1E">
        <w:rPr>
          <w:rFonts w:cs="Arial" w:hint="cs"/>
          <w:sz w:val="36"/>
          <w:szCs w:val="36"/>
          <w:rtl/>
          <w:lang w:bidi="ar-IQ"/>
        </w:rPr>
        <w:t>رهينة</w:t>
      </w:r>
      <w:r w:rsidRPr="00DB3E1E">
        <w:rPr>
          <w:rFonts w:cs="Arial"/>
          <w:sz w:val="36"/>
          <w:szCs w:val="36"/>
          <w:rtl/>
          <w:lang w:bidi="ar-IQ"/>
        </w:rPr>
        <w:t xml:space="preserve"> </w:t>
      </w:r>
      <w:r w:rsidRPr="00DB3E1E">
        <w:rPr>
          <w:rFonts w:cs="Arial" w:hint="cs"/>
          <w:sz w:val="36"/>
          <w:szCs w:val="36"/>
          <w:rtl/>
          <w:lang w:bidi="ar-IQ"/>
        </w:rPr>
        <w:t>بعمليات</w:t>
      </w:r>
      <w:r w:rsidRPr="00DB3E1E">
        <w:rPr>
          <w:rFonts w:cs="Arial"/>
          <w:sz w:val="36"/>
          <w:szCs w:val="36"/>
          <w:rtl/>
          <w:lang w:bidi="ar-IQ"/>
        </w:rPr>
        <w:t xml:space="preserve"> </w:t>
      </w:r>
      <w:r w:rsidRPr="00DB3E1E">
        <w:rPr>
          <w:rFonts w:cs="Arial" w:hint="cs"/>
          <w:sz w:val="36"/>
          <w:szCs w:val="36"/>
          <w:rtl/>
          <w:lang w:bidi="ar-IQ"/>
        </w:rPr>
        <w:t>الخدمة</w:t>
      </w:r>
      <w:r w:rsidRPr="00DB3E1E">
        <w:rPr>
          <w:rFonts w:cs="Arial"/>
          <w:sz w:val="36"/>
          <w:szCs w:val="36"/>
          <w:rtl/>
          <w:lang w:bidi="ar-IQ"/>
        </w:rPr>
        <w:t xml:space="preserve"> </w:t>
      </w:r>
      <w:r w:rsidRPr="00DB3E1E">
        <w:rPr>
          <w:rFonts w:cs="Arial" w:hint="cs"/>
          <w:sz w:val="36"/>
          <w:szCs w:val="36"/>
          <w:rtl/>
          <w:lang w:bidi="ar-IQ"/>
        </w:rPr>
        <w:t>المطبقة</w:t>
      </w:r>
      <w:r w:rsidRPr="00DB3E1E">
        <w:rPr>
          <w:rFonts w:cs="Arial"/>
          <w:sz w:val="36"/>
          <w:szCs w:val="36"/>
          <w:rtl/>
          <w:lang w:bidi="ar-IQ"/>
        </w:rPr>
        <w:t xml:space="preserve"> </w:t>
      </w:r>
      <w:r w:rsidRPr="00DB3E1E">
        <w:rPr>
          <w:rFonts w:cs="Arial" w:hint="cs"/>
          <w:sz w:val="36"/>
          <w:szCs w:val="36"/>
          <w:rtl/>
          <w:lang w:bidi="ar-IQ"/>
        </w:rPr>
        <w:t>وفق</w:t>
      </w:r>
      <w:r w:rsidRPr="00DB3E1E">
        <w:rPr>
          <w:rFonts w:cs="Arial"/>
          <w:sz w:val="36"/>
          <w:szCs w:val="36"/>
          <w:rtl/>
          <w:lang w:bidi="ar-IQ"/>
        </w:rPr>
        <w:t xml:space="preserve"> </w:t>
      </w:r>
      <w:r w:rsidRPr="00DB3E1E">
        <w:rPr>
          <w:rFonts w:cs="Arial" w:hint="cs"/>
          <w:sz w:val="36"/>
          <w:szCs w:val="36"/>
          <w:rtl/>
          <w:lang w:bidi="ar-IQ"/>
        </w:rPr>
        <w:t>الاسس</w:t>
      </w:r>
      <w:r w:rsidRPr="00DB3E1E">
        <w:rPr>
          <w:rFonts w:cs="Arial"/>
          <w:sz w:val="36"/>
          <w:szCs w:val="36"/>
          <w:rtl/>
          <w:lang w:bidi="ar-IQ"/>
        </w:rPr>
        <w:t xml:space="preserve"> </w:t>
      </w:r>
      <w:r w:rsidRPr="00DB3E1E">
        <w:rPr>
          <w:rFonts w:cs="Arial" w:hint="cs"/>
          <w:sz w:val="36"/>
          <w:szCs w:val="36"/>
          <w:rtl/>
          <w:lang w:bidi="ar-IQ"/>
        </w:rPr>
        <w:t>العملية</w:t>
      </w:r>
      <w:r w:rsidRPr="00DB3E1E">
        <w:rPr>
          <w:rFonts w:cs="Arial"/>
          <w:sz w:val="36"/>
          <w:szCs w:val="36"/>
          <w:rtl/>
          <w:lang w:bidi="ar-IQ"/>
        </w:rPr>
        <w:t xml:space="preserve"> </w:t>
      </w:r>
      <w:r w:rsidRPr="00DB3E1E">
        <w:rPr>
          <w:rFonts w:cs="Arial" w:hint="cs"/>
          <w:sz w:val="36"/>
          <w:szCs w:val="36"/>
          <w:rtl/>
          <w:lang w:bidi="ar-IQ"/>
        </w:rPr>
        <w:t>الصحيحة</w:t>
      </w:r>
      <w:r w:rsidRPr="00DB3E1E">
        <w:rPr>
          <w:rFonts w:cs="Arial"/>
          <w:sz w:val="36"/>
          <w:szCs w:val="36"/>
          <w:rtl/>
          <w:lang w:bidi="ar-IQ"/>
        </w:rPr>
        <w:t xml:space="preserve"> </w:t>
      </w:r>
      <w:r w:rsidRPr="00DB3E1E">
        <w:rPr>
          <w:rFonts w:cs="Arial" w:hint="cs"/>
          <w:sz w:val="36"/>
          <w:szCs w:val="36"/>
          <w:rtl/>
          <w:lang w:bidi="ar-IQ"/>
        </w:rPr>
        <w:t>ومن</w:t>
      </w:r>
      <w:r w:rsidRPr="00DB3E1E">
        <w:rPr>
          <w:rFonts w:cs="Arial"/>
          <w:sz w:val="36"/>
          <w:szCs w:val="36"/>
          <w:rtl/>
          <w:lang w:bidi="ar-IQ"/>
        </w:rPr>
        <w:t xml:space="preserve"> </w:t>
      </w:r>
      <w:r w:rsidRPr="00DB3E1E">
        <w:rPr>
          <w:rFonts w:cs="Arial" w:hint="cs"/>
          <w:sz w:val="36"/>
          <w:szCs w:val="36"/>
          <w:rtl/>
          <w:lang w:bidi="ar-IQ"/>
        </w:rPr>
        <w:t>العمليات</w:t>
      </w:r>
      <w:r w:rsidRPr="00DB3E1E">
        <w:rPr>
          <w:rFonts w:cs="Arial"/>
          <w:sz w:val="36"/>
          <w:szCs w:val="36"/>
          <w:rtl/>
          <w:lang w:bidi="ar-IQ"/>
        </w:rPr>
        <w:t xml:space="preserve"> </w:t>
      </w:r>
      <w:r w:rsidRPr="00DB3E1E">
        <w:rPr>
          <w:rFonts w:cs="Arial" w:hint="cs"/>
          <w:sz w:val="36"/>
          <w:szCs w:val="36"/>
          <w:rtl/>
          <w:lang w:bidi="ar-IQ"/>
        </w:rPr>
        <w:t>هي</w:t>
      </w:r>
      <w:r w:rsidRPr="00DB3E1E">
        <w:rPr>
          <w:rFonts w:cs="Arial"/>
          <w:sz w:val="36"/>
          <w:szCs w:val="36"/>
          <w:rtl/>
          <w:lang w:bidi="ar-IQ"/>
        </w:rPr>
        <w:t xml:space="preserve"> </w:t>
      </w:r>
      <w:r w:rsidRPr="00DB3E1E">
        <w:rPr>
          <w:rFonts w:cs="Arial" w:hint="cs"/>
          <w:sz w:val="36"/>
          <w:szCs w:val="36"/>
          <w:rtl/>
          <w:lang w:bidi="ar-IQ"/>
        </w:rPr>
        <w:t>الاهتمام</w:t>
      </w:r>
      <w:r w:rsidRPr="00DB3E1E">
        <w:rPr>
          <w:rFonts w:cs="Arial"/>
          <w:sz w:val="36"/>
          <w:szCs w:val="36"/>
          <w:rtl/>
          <w:lang w:bidi="ar-IQ"/>
        </w:rPr>
        <w:t xml:space="preserve"> </w:t>
      </w:r>
      <w:r w:rsidRPr="00DB3E1E">
        <w:rPr>
          <w:rFonts w:cs="Arial" w:hint="cs"/>
          <w:sz w:val="36"/>
          <w:szCs w:val="36"/>
          <w:rtl/>
          <w:lang w:bidi="ar-IQ"/>
        </w:rPr>
        <w:t>بالتغذية</w:t>
      </w:r>
      <w:r w:rsidRPr="00DB3E1E">
        <w:rPr>
          <w:rFonts w:cs="Arial"/>
          <w:sz w:val="36"/>
          <w:szCs w:val="36"/>
          <w:rtl/>
          <w:lang w:bidi="ar-IQ"/>
        </w:rPr>
        <w:t xml:space="preserve"> </w:t>
      </w:r>
      <w:proofErr w:type="spellStart"/>
      <w:r w:rsidRPr="00DB3E1E">
        <w:rPr>
          <w:rFonts w:cs="Arial" w:hint="cs"/>
          <w:sz w:val="36"/>
          <w:szCs w:val="36"/>
          <w:rtl/>
          <w:lang w:bidi="ar-IQ"/>
        </w:rPr>
        <w:t>الورقيه</w:t>
      </w:r>
      <w:proofErr w:type="spellEnd"/>
      <w:r w:rsidRPr="00DB3E1E">
        <w:rPr>
          <w:rFonts w:cs="Arial"/>
          <w:sz w:val="36"/>
          <w:szCs w:val="36"/>
          <w:rtl/>
          <w:lang w:bidi="ar-IQ"/>
        </w:rPr>
        <w:t xml:space="preserve"> </w:t>
      </w:r>
      <w:r w:rsidRPr="00DB3E1E">
        <w:rPr>
          <w:rFonts w:cs="Arial" w:hint="cs"/>
          <w:sz w:val="36"/>
          <w:szCs w:val="36"/>
          <w:rtl/>
          <w:lang w:bidi="ar-IQ"/>
        </w:rPr>
        <w:t>لما</w:t>
      </w:r>
      <w:r w:rsidRPr="00DB3E1E">
        <w:rPr>
          <w:rFonts w:cs="Arial"/>
          <w:sz w:val="36"/>
          <w:szCs w:val="36"/>
          <w:rtl/>
          <w:lang w:bidi="ar-IQ"/>
        </w:rPr>
        <w:t xml:space="preserve"> </w:t>
      </w:r>
      <w:proofErr w:type="spellStart"/>
      <w:r w:rsidRPr="00DB3E1E">
        <w:rPr>
          <w:rFonts w:cs="Arial" w:hint="cs"/>
          <w:sz w:val="36"/>
          <w:szCs w:val="36"/>
          <w:rtl/>
          <w:lang w:bidi="ar-IQ"/>
        </w:rPr>
        <w:t>تؤدية</w:t>
      </w:r>
      <w:proofErr w:type="spellEnd"/>
      <w:r w:rsidRPr="00DB3E1E">
        <w:rPr>
          <w:rFonts w:cs="Arial"/>
          <w:sz w:val="36"/>
          <w:szCs w:val="36"/>
          <w:rtl/>
          <w:lang w:bidi="ar-IQ"/>
        </w:rPr>
        <w:t xml:space="preserve"> </w:t>
      </w:r>
      <w:r w:rsidRPr="00DB3E1E">
        <w:rPr>
          <w:rFonts w:cs="Arial" w:hint="cs"/>
          <w:sz w:val="36"/>
          <w:szCs w:val="36"/>
          <w:rtl/>
          <w:lang w:bidi="ar-IQ"/>
        </w:rPr>
        <w:t>المغذيات</w:t>
      </w:r>
      <w:r w:rsidRPr="00DB3E1E">
        <w:rPr>
          <w:rFonts w:cs="Arial"/>
          <w:sz w:val="36"/>
          <w:szCs w:val="36"/>
          <w:rtl/>
          <w:lang w:bidi="ar-IQ"/>
        </w:rPr>
        <w:t xml:space="preserve"> </w:t>
      </w:r>
      <w:r w:rsidRPr="00DB3E1E">
        <w:rPr>
          <w:rFonts w:cs="Arial" w:hint="cs"/>
          <w:sz w:val="36"/>
          <w:szCs w:val="36"/>
          <w:rtl/>
          <w:lang w:bidi="ar-IQ"/>
        </w:rPr>
        <w:t>من</w:t>
      </w:r>
      <w:r w:rsidRPr="00DB3E1E">
        <w:rPr>
          <w:rFonts w:cs="Arial"/>
          <w:sz w:val="36"/>
          <w:szCs w:val="36"/>
          <w:rtl/>
          <w:lang w:bidi="ar-IQ"/>
        </w:rPr>
        <w:t xml:space="preserve"> </w:t>
      </w:r>
      <w:r w:rsidRPr="00DB3E1E">
        <w:rPr>
          <w:rFonts w:cs="Arial" w:hint="cs"/>
          <w:sz w:val="36"/>
          <w:szCs w:val="36"/>
          <w:rtl/>
          <w:lang w:bidi="ar-IQ"/>
        </w:rPr>
        <w:t>دور</w:t>
      </w:r>
      <w:r w:rsidRPr="00DB3E1E">
        <w:rPr>
          <w:rFonts w:cs="Arial"/>
          <w:sz w:val="36"/>
          <w:szCs w:val="36"/>
          <w:rtl/>
          <w:lang w:bidi="ar-IQ"/>
        </w:rPr>
        <w:t xml:space="preserve"> </w:t>
      </w:r>
      <w:r w:rsidRPr="00DB3E1E">
        <w:rPr>
          <w:rFonts w:cs="Arial" w:hint="cs"/>
          <w:sz w:val="36"/>
          <w:szCs w:val="36"/>
          <w:rtl/>
          <w:lang w:bidi="ar-IQ"/>
        </w:rPr>
        <w:t>مهم</w:t>
      </w:r>
      <w:r w:rsidRPr="00DB3E1E">
        <w:rPr>
          <w:rFonts w:cs="Arial"/>
          <w:sz w:val="36"/>
          <w:szCs w:val="36"/>
          <w:rtl/>
          <w:lang w:bidi="ar-IQ"/>
        </w:rPr>
        <w:t xml:space="preserve"> </w:t>
      </w:r>
      <w:r w:rsidRPr="00DB3E1E">
        <w:rPr>
          <w:rFonts w:cs="Arial" w:hint="cs"/>
          <w:sz w:val="36"/>
          <w:szCs w:val="36"/>
          <w:rtl/>
          <w:lang w:bidi="ar-IQ"/>
        </w:rPr>
        <w:t>في</w:t>
      </w:r>
      <w:r w:rsidRPr="00DB3E1E">
        <w:rPr>
          <w:rFonts w:cs="Arial"/>
          <w:sz w:val="36"/>
          <w:szCs w:val="36"/>
          <w:rtl/>
          <w:lang w:bidi="ar-IQ"/>
        </w:rPr>
        <w:t xml:space="preserve"> </w:t>
      </w:r>
      <w:r w:rsidRPr="00DB3E1E">
        <w:rPr>
          <w:rFonts w:cs="Arial" w:hint="cs"/>
          <w:sz w:val="36"/>
          <w:szCs w:val="36"/>
          <w:rtl/>
          <w:lang w:bidi="ar-IQ"/>
        </w:rPr>
        <w:t>كثير</w:t>
      </w:r>
      <w:r w:rsidRPr="00DB3E1E">
        <w:rPr>
          <w:rFonts w:cs="Arial"/>
          <w:sz w:val="36"/>
          <w:szCs w:val="36"/>
          <w:rtl/>
          <w:lang w:bidi="ar-IQ"/>
        </w:rPr>
        <w:t xml:space="preserve"> </w:t>
      </w:r>
      <w:r w:rsidRPr="00DB3E1E">
        <w:rPr>
          <w:rFonts w:cs="Arial" w:hint="cs"/>
          <w:sz w:val="36"/>
          <w:szCs w:val="36"/>
          <w:rtl/>
          <w:lang w:bidi="ar-IQ"/>
        </w:rPr>
        <w:t>من</w:t>
      </w:r>
      <w:r w:rsidRPr="00DB3E1E">
        <w:rPr>
          <w:rFonts w:cs="Arial"/>
          <w:sz w:val="36"/>
          <w:szCs w:val="36"/>
          <w:rtl/>
          <w:lang w:bidi="ar-IQ"/>
        </w:rPr>
        <w:t xml:space="preserve"> </w:t>
      </w:r>
      <w:r w:rsidRPr="00DB3E1E">
        <w:rPr>
          <w:rFonts w:cs="Arial" w:hint="cs"/>
          <w:sz w:val="36"/>
          <w:szCs w:val="36"/>
          <w:rtl/>
          <w:lang w:bidi="ar-IQ"/>
        </w:rPr>
        <w:t>العمليات</w:t>
      </w:r>
      <w:r w:rsidRPr="00DB3E1E">
        <w:rPr>
          <w:rFonts w:cs="Arial"/>
          <w:sz w:val="36"/>
          <w:szCs w:val="36"/>
          <w:rtl/>
          <w:lang w:bidi="ar-IQ"/>
        </w:rPr>
        <w:t xml:space="preserve"> </w:t>
      </w:r>
      <w:proofErr w:type="spellStart"/>
      <w:r w:rsidRPr="00DB3E1E">
        <w:rPr>
          <w:rFonts w:cs="Arial" w:hint="cs"/>
          <w:sz w:val="36"/>
          <w:szCs w:val="36"/>
          <w:rtl/>
          <w:lang w:bidi="ar-IQ"/>
        </w:rPr>
        <w:t>الحيويه</w:t>
      </w:r>
      <w:proofErr w:type="spellEnd"/>
      <w:r w:rsidRPr="00DB3E1E">
        <w:rPr>
          <w:rFonts w:cs="Arial"/>
          <w:sz w:val="36"/>
          <w:szCs w:val="36"/>
          <w:rtl/>
          <w:lang w:bidi="ar-IQ"/>
        </w:rPr>
        <w:t xml:space="preserve"> </w:t>
      </w:r>
      <w:proofErr w:type="spellStart"/>
      <w:r w:rsidRPr="00DB3E1E">
        <w:rPr>
          <w:rFonts w:cs="Arial" w:hint="cs"/>
          <w:sz w:val="36"/>
          <w:szCs w:val="36"/>
          <w:rtl/>
          <w:lang w:bidi="ar-IQ"/>
        </w:rPr>
        <w:t>والفسلجية</w:t>
      </w:r>
      <w:proofErr w:type="spellEnd"/>
      <w:r w:rsidRPr="00DB3E1E">
        <w:rPr>
          <w:rFonts w:cs="Arial"/>
          <w:sz w:val="36"/>
          <w:szCs w:val="36"/>
          <w:rtl/>
          <w:lang w:bidi="ar-IQ"/>
        </w:rPr>
        <w:t xml:space="preserve"> </w:t>
      </w:r>
      <w:r w:rsidRPr="00DB3E1E">
        <w:rPr>
          <w:rFonts w:cs="Arial" w:hint="cs"/>
          <w:sz w:val="36"/>
          <w:szCs w:val="36"/>
          <w:rtl/>
          <w:lang w:bidi="ar-IQ"/>
        </w:rPr>
        <w:t>داخل</w:t>
      </w:r>
      <w:r w:rsidRPr="00DB3E1E">
        <w:rPr>
          <w:rFonts w:cs="Arial"/>
          <w:sz w:val="36"/>
          <w:szCs w:val="36"/>
          <w:rtl/>
          <w:lang w:bidi="ar-IQ"/>
        </w:rPr>
        <w:t xml:space="preserve"> </w:t>
      </w:r>
      <w:r w:rsidRPr="00DB3E1E">
        <w:rPr>
          <w:rFonts w:cs="Arial" w:hint="cs"/>
          <w:sz w:val="36"/>
          <w:szCs w:val="36"/>
          <w:rtl/>
          <w:lang w:bidi="ar-IQ"/>
        </w:rPr>
        <w:t>النبات</w:t>
      </w:r>
      <w:r w:rsidRPr="00DB3E1E">
        <w:rPr>
          <w:rFonts w:cs="Arial"/>
          <w:sz w:val="36"/>
          <w:szCs w:val="36"/>
          <w:rtl/>
          <w:lang w:bidi="ar-IQ"/>
        </w:rPr>
        <w:t xml:space="preserve"> </w:t>
      </w:r>
      <w:r w:rsidRPr="00DB3E1E">
        <w:rPr>
          <w:rFonts w:cs="Arial" w:hint="cs"/>
          <w:sz w:val="36"/>
          <w:szCs w:val="36"/>
          <w:rtl/>
          <w:lang w:bidi="ar-IQ"/>
        </w:rPr>
        <w:t>مثل</w:t>
      </w:r>
      <w:r w:rsidRPr="00DB3E1E">
        <w:rPr>
          <w:rFonts w:cs="Arial"/>
          <w:sz w:val="36"/>
          <w:szCs w:val="36"/>
          <w:rtl/>
          <w:lang w:bidi="ar-IQ"/>
        </w:rPr>
        <w:t xml:space="preserve"> </w:t>
      </w:r>
      <w:r w:rsidRPr="00DB3E1E">
        <w:rPr>
          <w:rFonts w:cs="Arial" w:hint="cs"/>
          <w:sz w:val="36"/>
          <w:szCs w:val="36"/>
          <w:rtl/>
          <w:lang w:bidi="ar-IQ"/>
        </w:rPr>
        <w:t>عمليتي</w:t>
      </w:r>
      <w:r w:rsidRPr="00DB3E1E">
        <w:rPr>
          <w:rFonts w:cs="Arial"/>
          <w:sz w:val="36"/>
          <w:szCs w:val="36"/>
          <w:rtl/>
          <w:lang w:bidi="ar-IQ"/>
        </w:rPr>
        <w:t xml:space="preserve"> </w:t>
      </w:r>
      <w:r w:rsidRPr="00DB3E1E">
        <w:rPr>
          <w:rFonts w:cs="Arial" w:hint="cs"/>
          <w:sz w:val="36"/>
          <w:szCs w:val="36"/>
          <w:rtl/>
          <w:lang w:bidi="ar-IQ"/>
        </w:rPr>
        <w:t>التمثيل</w:t>
      </w:r>
      <w:r w:rsidRPr="00DB3E1E">
        <w:rPr>
          <w:rFonts w:cs="Arial"/>
          <w:sz w:val="36"/>
          <w:szCs w:val="36"/>
          <w:rtl/>
          <w:lang w:bidi="ar-IQ"/>
        </w:rPr>
        <w:t xml:space="preserve"> </w:t>
      </w:r>
      <w:r w:rsidRPr="00DB3E1E">
        <w:rPr>
          <w:rFonts w:cs="Arial" w:hint="cs"/>
          <w:sz w:val="36"/>
          <w:szCs w:val="36"/>
          <w:rtl/>
          <w:lang w:bidi="ar-IQ"/>
        </w:rPr>
        <w:t>الضوئي</w:t>
      </w:r>
      <w:r w:rsidRPr="00DB3E1E">
        <w:rPr>
          <w:rFonts w:cs="Arial"/>
          <w:sz w:val="36"/>
          <w:szCs w:val="36"/>
          <w:rtl/>
          <w:lang w:bidi="ar-IQ"/>
        </w:rPr>
        <w:t xml:space="preserve"> </w:t>
      </w:r>
      <w:r w:rsidRPr="00DB3E1E">
        <w:rPr>
          <w:rFonts w:cs="Arial" w:hint="cs"/>
          <w:sz w:val="36"/>
          <w:szCs w:val="36"/>
          <w:rtl/>
          <w:lang w:bidi="ar-IQ"/>
        </w:rPr>
        <w:t>والتنفس</w:t>
      </w:r>
      <w:r w:rsidRPr="00DB3E1E">
        <w:rPr>
          <w:rFonts w:cs="Arial"/>
          <w:sz w:val="36"/>
          <w:szCs w:val="36"/>
          <w:rtl/>
          <w:lang w:bidi="ar-IQ"/>
        </w:rPr>
        <w:t xml:space="preserve"> </w:t>
      </w:r>
      <w:r w:rsidRPr="00DB3E1E">
        <w:rPr>
          <w:rFonts w:cs="Arial" w:hint="cs"/>
          <w:sz w:val="36"/>
          <w:szCs w:val="36"/>
          <w:rtl/>
          <w:lang w:bidi="ar-IQ"/>
        </w:rPr>
        <w:t>وفي</w:t>
      </w:r>
      <w:r w:rsidRPr="00DB3E1E">
        <w:rPr>
          <w:rFonts w:cs="Arial"/>
          <w:sz w:val="36"/>
          <w:szCs w:val="36"/>
          <w:rtl/>
          <w:lang w:bidi="ar-IQ"/>
        </w:rPr>
        <w:t xml:space="preserve"> </w:t>
      </w:r>
      <w:r w:rsidRPr="00DB3E1E">
        <w:rPr>
          <w:rFonts w:cs="Arial" w:hint="cs"/>
          <w:sz w:val="36"/>
          <w:szCs w:val="36"/>
          <w:rtl/>
          <w:lang w:bidi="ar-IQ"/>
        </w:rPr>
        <w:t>تكوين</w:t>
      </w:r>
      <w:r w:rsidRPr="00DB3E1E">
        <w:rPr>
          <w:rFonts w:cs="Arial"/>
          <w:sz w:val="36"/>
          <w:szCs w:val="36"/>
          <w:rtl/>
          <w:lang w:bidi="ar-IQ"/>
        </w:rPr>
        <w:t xml:space="preserve"> </w:t>
      </w:r>
      <w:r w:rsidRPr="00DB3E1E">
        <w:rPr>
          <w:rFonts w:cs="Arial" w:hint="cs"/>
          <w:sz w:val="36"/>
          <w:szCs w:val="36"/>
          <w:rtl/>
          <w:lang w:bidi="ar-IQ"/>
        </w:rPr>
        <w:t>الكلوروفيل</w:t>
      </w:r>
      <w:r w:rsidRPr="00DB3E1E">
        <w:rPr>
          <w:rFonts w:cs="Arial"/>
          <w:sz w:val="36"/>
          <w:szCs w:val="36"/>
          <w:rtl/>
          <w:lang w:bidi="ar-IQ"/>
        </w:rPr>
        <w:t xml:space="preserve"> </w:t>
      </w:r>
      <w:r w:rsidRPr="00DB3E1E">
        <w:rPr>
          <w:rFonts w:cs="Arial" w:hint="cs"/>
          <w:sz w:val="36"/>
          <w:szCs w:val="36"/>
          <w:rtl/>
          <w:lang w:bidi="ar-IQ"/>
        </w:rPr>
        <w:t>وانتاج</w:t>
      </w:r>
      <w:r w:rsidRPr="00DB3E1E">
        <w:rPr>
          <w:rFonts w:cs="Arial"/>
          <w:sz w:val="36"/>
          <w:szCs w:val="36"/>
          <w:rtl/>
          <w:lang w:bidi="ar-IQ"/>
        </w:rPr>
        <w:t xml:space="preserve"> </w:t>
      </w:r>
      <w:r w:rsidRPr="00DB3E1E">
        <w:rPr>
          <w:rFonts w:cs="Arial" w:hint="cs"/>
          <w:sz w:val="36"/>
          <w:szCs w:val="36"/>
          <w:rtl/>
          <w:lang w:bidi="ar-IQ"/>
        </w:rPr>
        <w:t>الطاقة</w:t>
      </w:r>
      <w:r w:rsidRPr="00DB3E1E">
        <w:rPr>
          <w:rFonts w:cs="Arial"/>
          <w:sz w:val="36"/>
          <w:szCs w:val="36"/>
          <w:rtl/>
          <w:lang w:bidi="ar-IQ"/>
        </w:rPr>
        <w:t xml:space="preserve"> </w:t>
      </w:r>
      <w:r w:rsidRPr="00DB3E1E">
        <w:rPr>
          <w:rFonts w:cs="Arial" w:hint="cs"/>
          <w:sz w:val="36"/>
          <w:szCs w:val="36"/>
          <w:rtl/>
          <w:lang w:bidi="ar-IQ"/>
        </w:rPr>
        <w:t>والتفاعلات</w:t>
      </w:r>
      <w:r w:rsidRPr="00DB3E1E">
        <w:rPr>
          <w:rFonts w:cs="Arial"/>
          <w:sz w:val="36"/>
          <w:szCs w:val="36"/>
          <w:rtl/>
          <w:lang w:bidi="ar-IQ"/>
        </w:rPr>
        <w:t xml:space="preserve"> </w:t>
      </w:r>
      <w:proofErr w:type="spellStart"/>
      <w:r w:rsidRPr="00DB3E1E">
        <w:rPr>
          <w:rFonts w:cs="Arial" w:hint="cs"/>
          <w:sz w:val="36"/>
          <w:szCs w:val="36"/>
          <w:rtl/>
          <w:lang w:bidi="ar-IQ"/>
        </w:rPr>
        <w:t>الانزيميه</w:t>
      </w:r>
      <w:proofErr w:type="spellEnd"/>
      <w:r w:rsidRPr="00DB3E1E">
        <w:rPr>
          <w:rFonts w:cs="Arial"/>
          <w:sz w:val="36"/>
          <w:szCs w:val="36"/>
          <w:rtl/>
          <w:lang w:bidi="ar-IQ"/>
        </w:rPr>
        <w:t xml:space="preserve"> </w:t>
      </w:r>
      <w:r w:rsidRPr="00DB3E1E">
        <w:rPr>
          <w:rFonts w:cs="Arial" w:hint="cs"/>
          <w:sz w:val="36"/>
          <w:szCs w:val="36"/>
          <w:rtl/>
          <w:lang w:bidi="ar-IQ"/>
        </w:rPr>
        <w:t>وبناء</w:t>
      </w:r>
      <w:r w:rsidRPr="00DB3E1E">
        <w:rPr>
          <w:rFonts w:cs="Arial"/>
          <w:sz w:val="36"/>
          <w:szCs w:val="36"/>
          <w:rtl/>
          <w:lang w:bidi="ar-IQ"/>
        </w:rPr>
        <w:t xml:space="preserve"> </w:t>
      </w:r>
      <w:r w:rsidRPr="00DB3E1E">
        <w:rPr>
          <w:rFonts w:cs="Arial" w:hint="cs"/>
          <w:sz w:val="36"/>
          <w:szCs w:val="36"/>
          <w:rtl/>
          <w:lang w:bidi="ar-IQ"/>
        </w:rPr>
        <w:t>الاحماض</w:t>
      </w:r>
      <w:r w:rsidRPr="00DB3E1E">
        <w:rPr>
          <w:rFonts w:cs="Arial"/>
          <w:sz w:val="36"/>
          <w:szCs w:val="36"/>
          <w:rtl/>
          <w:lang w:bidi="ar-IQ"/>
        </w:rPr>
        <w:t xml:space="preserve"> </w:t>
      </w:r>
      <w:proofErr w:type="spellStart"/>
      <w:r w:rsidRPr="00DB3E1E">
        <w:rPr>
          <w:rFonts w:cs="Arial" w:hint="cs"/>
          <w:sz w:val="36"/>
          <w:szCs w:val="36"/>
          <w:rtl/>
          <w:lang w:bidi="ar-IQ"/>
        </w:rPr>
        <w:t>الامينيه</w:t>
      </w:r>
      <w:proofErr w:type="spellEnd"/>
      <w:r w:rsidRPr="00DB3E1E">
        <w:rPr>
          <w:rFonts w:cs="Arial"/>
          <w:sz w:val="36"/>
          <w:szCs w:val="36"/>
          <w:rtl/>
          <w:lang w:bidi="ar-IQ"/>
        </w:rPr>
        <w:t xml:space="preserve"> </w:t>
      </w:r>
      <w:proofErr w:type="spellStart"/>
      <w:r w:rsidRPr="00DB3E1E">
        <w:rPr>
          <w:rFonts w:cs="Arial" w:hint="cs"/>
          <w:sz w:val="36"/>
          <w:szCs w:val="36"/>
          <w:rtl/>
          <w:lang w:bidi="ar-IQ"/>
        </w:rPr>
        <w:t>والدهنيه</w:t>
      </w:r>
      <w:proofErr w:type="spellEnd"/>
      <w:r w:rsidRPr="00DB3E1E">
        <w:rPr>
          <w:rFonts w:cs="Arial"/>
          <w:sz w:val="36"/>
          <w:szCs w:val="36"/>
          <w:rtl/>
          <w:lang w:bidi="ar-IQ"/>
        </w:rPr>
        <w:t xml:space="preserve"> </w:t>
      </w:r>
      <w:proofErr w:type="spellStart"/>
      <w:r w:rsidRPr="00DB3E1E">
        <w:rPr>
          <w:rFonts w:cs="Arial" w:hint="cs"/>
          <w:sz w:val="36"/>
          <w:szCs w:val="36"/>
          <w:rtl/>
          <w:lang w:bidi="ar-IQ"/>
        </w:rPr>
        <w:t>والنوويه</w:t>
      </w:r>
      <w:proofErr w:type="spellEnd"/>
      <w:r w:rsidRPr="00DB3E1E">
        <w:rPr>
          <w:rFonts w:cs="Arial"/>
          <w:sz w:val="36"/>
          <w:szCs w:val="36"/>
          <w:rtl/>
          <w:lang w:bidi="ar-IQ"/>
        </w:rPr>
        <w:t xml:space="preserve"> </w:t>
      </w:r>
      <w:r w:rsidRPr="00DB3E1E">
        <w:rPr>
          <w:rFonts w:cs="Arial" w:hint="cs"/>
          <w:sz w:val="36"/>
          <w:szCs w:val="36"/>
          <w:rtl/>
          <w:lang w:bidi="ar-IQ"/>
        </w:rPr>
        <w:t>فضلا</w:t>
      </w:r>
      <w:r w:rsidRPr="00DB3E1E">
        <w:rPr>
          <w:rFonts w:cs="Arial"/>
          <w:sz w:val="36"/>
          <w:szCs w:val="36"/>
          <w:rtl/>
          <w:lang w:bidi="ar-IQ"/>
        </w:rPr>
        <w:t xml:space="preserve"> </w:t>
      </w:r>
      <w:r w:rsidRPr="00DB3E1E">
        <w:rPr>
          <w:rFonts w:cs="Arial" w:hint="cs"/>
          <w:sz w:val="36"/>
          <w:szCs w:val="36"/>
          <w:rtl/>
          <w:lang w:bidi="ar-IQ"/>
        </w:rPr>
        <w:t>عن</w:t>
      </w:r>
      <w:r w:rsidRPr="00DB3E1E">
        <w:rPr>
          <w:rFonts w:cs="Arial"/>
          <w:sz w:val="36"/>
          <w:szCs w:val="36"/>
          <w:rtl/>
          <w:lang w:bidi="ar-IQ"/>
        </w:rPr>
        <w:t xml:space="preserve"> </w:t>
      </w:r>
      <w:r w:rsidRPr="00DB3E1E">
        <w:rPr>
          <w:rFonts w:cs="Arial" w:hint="cs"/>
          <w:sz w:val="36"/>
          <w:szCs w:val="36"/>
          <w:rtl/>
          <w:lang w:bidi="ar-IQ"/>
        </w:rPr>
        <w:t>دورها</w:t>
      </w:r>
      <w:r w:rsidRPr="00DB3E1E">
        <w:rPr>
          <w:rFonts w:cs="Arial"/>
          <w:sz w:val="36"/>
          <w:szCs w:val="36"/>
          <w:rtl/>
          <w:lang w:bidi="ar-IQ"/>
        </w:rPr>
        <w:t xml:space="preserve"> </w:t>
      </w:r>
      <w:r w:rsidRPr="00DB3E1E">
        <w:rPr>
          <w:rFonts w:cs="Arial" w:hint="cs"/>
          <w:sz w:val="36"/>
          <w:szCs w:val="36"/>
          <w:rtl/>
          <w:lang w:bidi="ar-IQ"/>
        </w:rPr>
        <w:t>في</w:t>
      </w:r>
      <w:r w:rsidRPr="00DB3E1E">
        <w:rPr>
          <w:rFonts w:cs="Arial"/>
          <w:sz w:val="36"/>
          <w:szCs w:val="36"/>
          <w:rtl/>
          <w:lang w:bidi="ar-IQ"/>
        </w:rPr>
        <w:t xml:space="preserve"> </w:t>
      </w:r>
      <w:r w:rsidRPr="00DB3E1E">
        <w:rPr>
          <w:rFonts w:cs="Arial" w:hint="cs"/>
          <w:sz w:val="36"/>
          <w:szCs w:val="36"/>
          <w:rtl/>
          <w:lang w:bidi="ar-IQ"/>
        </w:rPr>
        <w:t>زيادة</w:t>
      </w:r>
      <w:r w:rsidRPr="00DB3E1E">
        <w:rPr>
          <w:rFonts w:cs="Arial"/>
          <w:sz w:val="36"/>
          <w:szCs w:val="36"/>
          <w:rtl/>
          <w:lang w:bidi="ar-IQ"/>
        </w:rPr>
        <w:t xml:space="preserve"> </w:t>
      </w:r>
      <w:proofErr w:type="spellStart"/>
      <w:r w:rsidRPr="00DB3E1E">
        <w:rPr>
          <w:rFonts w:cs="Arial" w:hint="cs"/>
          <w:sz w:val="36"/>
          <w:szCs w:val="36"/>
          <w:rtl/>
          <w:lang w:bidi="ar-IQ"/>
        </w:rPr>
        <w:t>كفائة</w:t>
      </w:r>
      <w:proofErr w:type="spellEnd"/>
      <w:r w:rsidRPr="00DB3E1E">
        <w:rPr>
          <w:rFonts w:cs="Arial"/>
          <w:sz w:val="36"/>
          <w:szCs w:val="36"/>
          <w:rtl/>
          <w:lang w:bidi="ar-IQ"/>
        </w:rPr>
        <w:t xml:space="preserve"> </w:t>
      </w:r>
      <w:r w:rsidRPr="00DB3E1E">
        <w:rPr>
          <w:rFonts w:cs="Arial" w:hint="cs"/>
          <w:sz w:val="36"/>
          <w:szCs w:val="36"/>
          <w:rtl/>
          <w:lang w:bidi="ar-IQ"/>
        </w:rPr>
        <w:t>نقل</w:t>
      </w:r>
      <w:r w:rsidRPr="00DB3E1E">
        <w:rPr>
          <w:rFonts w:cs="Arial"/>
          <w:sz w:val="36"/>
          <w:szCs w:val="36"/>
          <w:rtl/>
          <w:lang w:bidi="ar-IQ"/>
        </w:rPr>
        <w:t xml:space="preserve"> </w:t>
      </w:r>
      <w:r w:rsidRPr="00DB3E1E">
        <w:rPr>
          <w:rFonts w:cs="Arial" w:hint="cs"/>
          <w:sz w:val="36"/>
          <w:szCs w:val="36"/>
          <w:rtl/>
          <w:lang w:bidi="ar-IQ"/>
        </w:rPr>
        <w:t>نواتج</w:t>
      </w:r>
      <w:r w:rsidRPr="00DB3E1E">
        <w:rPr>
          <w:rFonts w:cs="Arial"/>
          <w:sz w:val="36"/>
          <w:szCs w:val="36"/>
          <w:rtl/>
          <w:lang w:bidi="ar-IQ"/>
        </w:rPr>
        <w:t xml:space="preserve"> </w:t>
      </w:r>
      <w:r w:rsidRPr="00DB3E1E">
        <w:rPr>
          <w:rFonts w:cs="Arial" w:hint="cs"/>
          <w:sz w:val="36"/>
          <w:szCs w:val="36"/>
          <w:rtl/>
          <w:lang w:bidi="ar-IQ"/>
        </w:rPr>
        <w:t>التمثيل</w:t>
      </w:r>
      <w:r w:rsidRPr="00DB3E1E">
        <w:rPr>
          <w:rFonts w:cs="Arial"/>
          <w:sz w:val="36"/>
          <w:szCs w:val="36"/>
          <w:rtl/>
          <w:lang w:bidi="ar-IQ"/>
        </w:rPr>
        <w:t xml:space="preserve"> </w:t>
      </w:r>
      <w:r w:rsidRPr="00DB3E1E">
        <w:rPr>
          <w:rFonts w:cs="Arial" w:hint="cs"/>
          <w:sz w:val="36"/>
          <w:szCs w:val="36"/>
          <w:rtl/>
          <w:lang w:bidi="ar-IQ"/>
        </w:rPr>
        <w:t>الضوئي</w:t>
      </w:r>
      <w:r w:rsidRPr="00DB3E1E">
        <w:rPr>
          <w:rFonts w:cs="Arial"/>
          <w:sz w:val="36"/>
          <w:szCs w:val="36"/>
          <w:rtl/>
          <w:lang w:bidi="ar-IQ"/>
        </w:rPr>
        <w:t xml:space="preserve"> </w:t>
      </w:r>
      <w:r w:rsidRPr="00DB3E1E">
        <w:rPr>
          <w:rFonts w:cs="Arial" w:hint="cs"/>
          <w:sz w:val="36"/>
          <w:szCs w:val="36"/>
          <w:rtl/>
          <w:lang w:bidi="ar-IQ"/>
        </w:rPr>
        <w:t>من</w:t>
      </w:r>
      <w:r w:rsidRPr="00DB3E1E">
        <w:rPr>
          <w:rFonts w:cs="Arial"/>
          <w:sz w:val="36"/>
          <w:szCs w:val="36"/>
          <w:rtl/>
          <w:lang w:bidi="ar-IQ"/>
        </w:rPr>
        <w:t xml:space="preserve"> </w:t>
      </w:r>
      <w:r w:rsidRPr="00DB3E1E">
        <w:rPr>
          <w:rFonts w:cs="Arial" w:hint="cs"/>
          <w:sz w:val="36"/>
          <w:szCs w:val="36"/>
          <w:rtl/>
          <w:lang w:bidi="ar-IQ"/>
        </w:rPr>
        <w:t>اماكن</w:t>
      </w:r>
      <w:r w:rsidRPr="00DB3E1E">
        <w:rPr>
          <w:rFonts w:cs="Arial"/>
          <w:sz w:val="36"/>
          <w:szCs w:val="36"/>
          <w:rtl/>
          <w:lang w:bidi="ar-IQ"/>
        </w:rPr>
        <w:t xml:space="preserve"> </w:t>
      </w:r>
      <w:proofErr w:type="spellStart"/>
      <w:r w:rsidRPr="00DB3E1E">
        <w:rPr>
          <w:rFonts w:cs="Arial" w:hint="cs"/>
          <w:sz w:val="36"/>
          <w:szCs w:val="36"/>
          <w:rtl/>
          <w:lang w:bidi="ar-IQ"/>
        </w:rPr>
        <w:t>تصنيعة</w:t>
      </w:r>
      <w:proofErr w:type="spellEnd"/>
      <w:r w:rsidRPr="00DB3E1E">
        <w:rPr>
          <w:rFonts w:cs="Arial"/>
          <w:sz w:val="36"/>
          <w:szCs w:val="36"/>
          <w:rtl/>
          <w:lang w:bidi="ar-IQ"/>
        </w:rPr>
        <w:t xml:space="preserve"> </w:t>
      </w:r>
      <w:r w:rsidRPr="00DB3E1E">
        <w:rPr>
          <w:rFonts w:cs="Arial" w:hint="cs"/>
          <w:sz w:val="36"/>
          <w:szCs w:val="36"/>
          <w:rtl/>
          <w:lang w:bidi="ar-IQ"/>
        </w:rPr>
        <w:t>الى</w:t>
      </w:r>
      <w:r w:rsidRPr="00DB3E1E">
        <w:rPr>
          <w:rFonts w:cs="Arial"/>
          <w:sz w:val="36"/>
          <w:szCs w:val="36"/>
          <w:rtl/>
          <w:lang w:bidi="ar-IQ"/>
        </w:rPr>
        <w:t xml:space="preserve"> </w:t>
      </w:r>
      <w:r w:rsidRPr="00DB3E1E">
        <w:rPr>
          <w:rFonts w:cs="Arial" w:hint="cs"/>
          <w:sz w:val="36"/>
          <w:szCs w:val="36"/>
          <w:rtl/>
          <w:lang w:bidi="ar-IQ"/>
        </w:rPr>
        <w:t>باقي</w:t>
      </w:r>
      <w:r w:rsidRPr="00DB3E1E">
        <w:rPr>
          <w:rFonts w:cs="Arial"/>
          <w:sz w:val="36"/>
          <w:szCs w:val="36"/>
          <w:rtl/>
          <w:lang w:bidi="ar-IQ"/>
        </w:rPr>
        <w:t xml:space="preserve"> </w:t>
      </w:r>
      <w:r w:rsidRPr="00DB3E1E">
        <w:rPr>
          <w:rFonts w:cs="Arial" w:hint="cs"/>
          <w:sz w:val="36"/>
          <w:szCs w:val="36"/>
          <w:rtl/>
          <w:lang w:bidi="ar-IQ"/>
        </w:rPr>
        <w:t>اجزاء</w:t>
      </w:r>
      <w:r w:rsidRPr="00DB3E1E">
        <w:rPr>
          <w:rFonts w:cs="Arial"/>
          <w:sz w:val="36"/>
          <w:szCs w:val="36"/>
          <w:rtl/>
          <w:lang w:bidi="ar-IQ"/>
        </w:rPr>
        <w:t xml:space="preserve"> </w:t>
      </w:r>
      <w:r w:rsidRPr="00DB3E1E">
        <w:rPr>
          <w:rFonts w:cs="Arial" w:hint="cs"/>
          <w:sz w:val="36"/>
          <w:szCs w:val="36"/>
          <w:rtl/>
          <w:lang w:bidi="ar-IQ"/>
        </w:rPr>
        <w:t>النبات</w:t>
      </w:r>
      <w:r w:rsidRPr="00DB3E1E">
        <w:rPr>
          <w:rFonts w:cs="Arial"/>
          <w:sz w:val="36"/>
          <w:szCs w:val="36"/>
          <w:rtl/>
          <w:lang w:bidi="ar-IQ"/>
        </w:rPr>
        <w:t xml:space="preserve">       (</w:t>
      </w:r>
      <w:r w:rsidRPr="00DB3E1E">
        <w:rPr>
          <w:rFonts w:cs="Arial" w:hint="cs"/>
          <w:sz w:val="36"/>
          <w:szCs w:val="36"/>
          <w:rtl/>
          <w:lang w:bidi="ar-IQ"/>
        </w:rPr>
        <w:t>الالوسي</w:t>
      </w:r>
      <w:r w:rsidRPr="00DB3E1E">
        <w:rPr>
          <w:rFonts w:cs="Arial"/>
          <w:sz w:val="36"/>
          <w:szCs w:val="36"/>
          <w:rtl/>
          <w:lang w:bidi="ar-IQ"/>
        </w:rPr>
        <w:t xml:space="preserve"> </w:t>
      </w:r>
      <w:r w:rsidRPr="00DB3E1E">
        <w:rPr>
          <w:rFonts w:cs="Arial" w:hint="cs"/>
          <w:sz w:val="36"/>
          <w:szCs w:val="36"/>
          <w:rtl/>
          <w:lang w:bidi="ar-IQ"/>
        </w:rPr>
        <w:t>،</w:t>
      </w:r>
      <w:r w:rsidRPr="00DB3E1E">
        <w:rPr>
          <w:rFonts w:cs="Arial"/>
          <w:sz w:val="36"/>
          <w:szCs w:val="36"/>
          <w:rtl/>
          <w:lang w:bidi="ar-IQ"/>
        </w:rPr>
        <w:t xml:space="preserve">2003 </w:t>
      </w:r>
      <w:r w:rsidRPr="00DB3E1E">
        <w:rPr>
          <w:rFonts w:cs="Arial" w:hint="cs"/>
          <w:sz w:val="36"/>
          <w:szCs w:val="36"/>
          <w:rtl/>
          <w:lang w:bidi="ar-IQ"/>
        </w:rPr>
        <w:t>وتعبان</w:t>
      </w:r>
      <w:r w:rsidRPr="00DB3E1E">
        <w:rPr>
          <w:rFonts w:cs="Arial"/>
          <w:sz w:val="36"/>
          <w:szCs w:val="36"/>
          <w:rtl/>
          <w:lang w:bidi="ar-IQ"/>
        </w:rPr>
        <w:t xml:space="preserve"> 2002) . </w:t>
      </w:r>
      <w:r w:rsidRPr="00DB3E1E">
        <w:rPr>
          <w:rFonts w:cs="Arial" w:hint="cs"/>
          <w:sz w:val="36"/>
          <w:szCs w:val="36"/>
          <w:rtl/>
          <w:lang w:bidi="ar-IQ"/>
        </w:rPr>
        <w:t>وفي</w:t>
      </w:r>
      <w:r w:rsidRPr="00DB3E1E">
        <w:rPr>
          <w:rFonts w:cs="Arial"/>
          <w:sz w:val="36"/>
          <w:szCs w:val="36"/>
          <w:rtl/>
          <w:lang w:bidi="ar-IQ"/>
        </w:rPr>
        <w:t xml:space="preserve"> </w:t>
      </w:r>
      <w:r w:rsidRPr="00DB3E1E">
        <w:rPr>
          <w:rFonts w:cs="Arial" w:hint="cs"/>
          <w:sz w:val="36"/>
          <w:szCs w:val="36"/>
          <w:rtl/>
          <w:lang w:bidi="ar-IQ"/>
        </w:rPr>
        <w:t>هذه</w:t>
      </w:r>
      <w:r w:rsidRPr="00DB3E1E">
        <w:rPr>
          <w:rFonts w:cs="Arial"/>
          <w:sz w:val="36"/>
          <w:szCs w:val="36"/>
          <w:rtl/>
          <w:lang w:bidi="ar-IQ"/>
        </w:rPr>
        <w:t xml:space="preserve"> </w:t>
      </w:r>
      <w:r w:rsidRPr="00DB3E1E">
        <w:rPr>
          <w:rFonts w:cs="Arial" w:hint="cs"/>
          <w:sz w:val="36"/>
          <w:szCs w:val="36"/>
          <w:rtl/>
          <w:lang w:bidi="ar-IQ"/>
        </w:rPr>
        <w:t>التجربة</w:t>
      </w:r>
      <w:r w:rsidRPr="00DB3E1E">
        <w:rPr>
          <w:rFonts w:cs="Arial"/>
          <w:sz w:val="36"/>
          <w:szCs w:val="36"/>
          <w:rtl/>
          <w:lang w:bidi="ar-IQ"/>
        </w:rPr>
        <w:t xml:space="preserve"> </w:t>
      </w:r>
      <w:r w:rsidRPr="00DB3E1E">
        <w:rPr>
          <w:rFonts w:cs="Arial" w:hint="cs"/>
          <w:sz w:val="36"/>
          <w:szCs w:val="36"/>
          <w:rtl/>
          <w:lang w:bidi="ar-IQ"/>
        </w:rPr>
        <w:t>تم</w:t>
      </w:r>
      <w:r w:rsidRPr="00DB3E1E">
        <w:rPr>
          <w:rFonts w:cs="Arial"/>
          <w:sz w:val="36"/>
          <w:szCs w:val="36"/>
          <w:rtl/>
          <w:lang w:bidi="ar-IQ"/>
        </w:rPr>
        <w:t xml:space="preserve"> </w:t>
      </w:r>
      <w:r w:rsidRPr="00DB3E1E">
        <w:rPr>
          <w:rFonts w:cs="Arial" w:hint="cs"/>
          <w:sz w:val="36"/>
          <w:szCs w:val="36"/>
          <w:rtl/>
          <w:lang w:bidi="ar-IQ"/>
        </w:rPr>
        <w:t>استخدام</w:t>
      </w:r>
      <w:r w:rsidRPr="00DB3E1E">
        <w:rPr>
          <w:rFonts w:cs="Arial"/>
          <w:sz w:val="36"/>
          <w:szCs w:val="36"/>
          <w:rtl/>
          <w:lang w:bidi="ar-IQ"/>
        </w:rPr>
        <w:t xml:space="preserve"> </w:t>
      </w:r>
      <w:r w:rsidRPr="00DB3E1E">
        <w:rPr>
          <w:rFonts w:cs="Arial" w:hint="cs"/>
          <w:sz w:val="36"/>
          <w:szCs w:val="36"/>
          <w:rtl/>
          <w:lang w:bidi="ar-IQ"/>
        </w:rPr>
        <w:t>حامض</w:t>
      </w:r>
      <w:r w:rsidRPr="00DB3E1E">
        <w:rPr>
          <w:rFonts w:cs="Arial"/>
          <w:sz w:val="36"/>
          <w:szCs w:val="36"/>
          <w:rtl/>
          <w:lang w:bidi="ar-IQ"/>
        </w:rPr>
        <w:t xml:space="preserve"> </w:t>
      </w:r>
      <w:proofErr w:type="spellStart"/>
      <w:r w:rsidRPr="00DB3E1E">
        <w:rPr>
          <w:rFonts w:cs="Arial" w:hint="cs"/>
          <w:sz w:val="36"/>
          <w:szCs w:val="36"/>
          <w:rtl/>
          <w:lang w:bidi="ar-IQ"/>
        </w:rPr>
        <w:t>الهيومك</w:t>
      </w:r>
      <w:proofErr w:type="spellEnd"/>
      <w:r w:rsidRPr="00DB3E1E">
        <w:rPr>
          <w:rFonts w:cs="Arial"/>
          <w:sz w:val="36"/>
          <w:szCs w:val="36"/>
          <w:rtl/>
          <w:lang w:bidi="ar-IQ"/>
        </w:rPr>
        <w:t xml:space="preserve"> </w:t>
      </w:r>
      <w:r w:rsidRPr="00DB3E1E">
        <w:rPr>
          <w:rFonts w:cs="Arial" w:hint="cs"/>
          <w:sz w:val="36"/>
          <w:szCs w:val="36"/>
          <w:rtl/>
          <w:lang w:bidi="ar-IQ"/>
        </w:rPr>
        <w:t>وهو</w:t>
      </w:r>
      <w:r w:rsidRPr="00DB3E1E">
        <w:rPr>
          <w:rFonts w:cs="Arial"/>
          <w:sz w:val="36"/>
          <w:szCs w:val="36"/>
          <w:rtl/>
          <w:lang w:bidi="ar-IQ"/>
        </w:rPr>
        <w:t xml:space="preserve"> </w:t>
      </w:r>
      <w:r w:rsidRPr="00DB3E1E">
        <w:rPr>
          <w:rFonts w:cs="Arial" w:hint="cs"/>
          <w:sz w:val="36"/>
          <w:szCs w:val="36"/>
          <w:rtl/>
          <w:lang w:bidi="ar-IQ"/>
        </w:rPr>
        <w:t>احد</w:t>
      </w:r>
      <w:r w:rsidRPr="00DB3E1E">
        <w:rPr>
          <w:rFonts w:cs="Arial"/>
          <w:sz w:val="36"/>
          <w:szCs w:val="36"/>
          <w:rtl/>
          <w:lang w:bidi="ar-IQ"/>
        </w:rPr>
        <w:t xml:space="preserve"> </w:t>
      </w:r>
      <w:r w:rsidRPr="00DB3E1E">
        <w:rPr>
          <w:rFonts w:cs="Arial" w:hint="cs"/>
          <w:sz w:val="36"/>
          <w:szCs w:val="36"/>
          <w:rtl/>
          <w:lang w:bidi="ar-IQ"/>
        </w:rPr>
        <w:t>الاحماض</w:t>
      </w:r>
      <w:r w:rsidRPr="00DB3E1E">
        <w:rPr>
          <w:rFonts w:cs="Arial"/>
          <w:sz w:val="36"/>
          <w:szCs w:val="36"/>
          <w:rtl/>
          <w:lang w:bidi="ar-IQ"/>
        </w:rPr>
        <w:t xml:space="preserve"> </w:t>
      </w:r>
      <w:r w:rsidRPr="00DB3E1E">
        <w:rPr>
          <w:rFonts w:cs="Arial" w:hint="cs"/>
          <w:sz w:val="36"/>
          <w:szCs w:val="36"/>
          <w:rtl/>
          <w:lang w:bidi="ar-IQ"/>
        </w:rPr>
        <w:t>العضوية</w:t>
      </w:r>
      <w:r w:rsidRPr="00DB3E1E">
        <w:rPr>
          <w:rFonts w:cs="Arial"/>
          <w:sz w:val="36"/>
          <w:szCs w:val="36"/>
          <w:rtl/>
          <w:lang w:bidi="ar-IQ"/>
        </w:rPr>
        <w:t xml:space="preserve"> . </w:t>
      </w:r>
      <w:r w:rsidRPr="00DB3E1E">
        <w:rPr>
          <w:rFonts w:cs="Arial" w:hint="cs"/>
          <w:sz w:val="36"/>
          <w:szCs w:val="36"/>
          <w:rtl/>
          <w:lang w:bidi="ar-IQ"/>
        </w:rPr>
        <w:t>يزيد</w:t>
      </w:r>
      <w:r w:rsidRPr="00DB3E1E">
        <w:rPr>
          <w:rFonts w:cs="Arial"/>
          <w:sz w:val="36"/>
          <w:szCs w:val="36"/>
          <w:rtl/>
          <w:lang w:bidi="ar-IQ"/>
        </w:rPr>
        <w:t xml:space="preserve"> </w:t>
      </w:r>
      <w:r w:rsidRPr="00DB3E1E">
        <w:rPr>
          <w:rFonts w:cs="Arial" w:hint="cs"/>
          <w:sz w:val="36"/>
          <w:szCs w:val="36"/>
          <w:rtl/>
          <w:lang w:bidi="ar-IQ"/>
        </w:rPr>
        <w:t>حامض</w:t>
      </w:r>
      <w:r w:rsidRPr="00DB3E1E">
        <w:rPr>
          <w:rFonts w:cs="Arial"/>
          <w:sz w:val="36"/>
          <w:szCs w:val="36"/>
          <w:rtl/>
          <w:lang w:bidi="ar-IQ"/>
        </w:rPr>
        <w:t xml:space="preserve"> </w:t>
      </w:r>
      <w:proofErr w:type="spellStart"/>
      <w:r w:rsidRPr="00DB3E1E">
        <w:rPr>
          <w:rFonts w:cs="Arial" w:hint="cs"/>
          <w:sz w:val="36"/>
          <w:szCs w:val="36"/>
          <w:rtl/>
          <w:lang w:bidi="ar-IQ"/>
        </w:rPr>
        <w:t>الهيومك</w:t>
      </w:r>
      <w:proofErr w:type="spellEnd"/>
      <w:r w:rsidRPr="00DB3E1E">
        <w:rPr>
          <w:rFonts w:cs="Arial"/>
          <w:sz w:val="36"/>
          <w:szCs w:val="36"/>
          <w:rtl/>
          <w:lang w:bidi="ar-IQ"/>
        </w:rPr>
        <w:t xml:space="preserve"> </w:t>
      </w:r>
      <w:r w:rsidRPr="00DB3E1E">
        <w:rPr>
          <w:rFonts w:cs="Arial" w:hint="cs"/>
          <w:sz w:val="36"/>
          <w:szCs w:val="36"/>
          <w:rtl/>
          <w:lang w:bidi="ar-IQ"/>
        </w:rPr>
        <w:t>من</w:t>
      </w:r>
      <w:r w:rsidRPr="00DB3E1E">
        <w:rPr>
          <w:rFonts w:cs="Arial"/>
          <w:sz w:val="36"/>
          <w:szCs w:val="36"/>
          <w:rtl/>
          <w:lang w:bidi="ar-IQ"/>
        </w:rPr>
        <w:t xml:space="preserve"> </w:t>
      </w:r>
      <w:r w:rsidRPr="00DB3E1E">
        <w:rPr>
          <w:rFonts w:cs="Arial" w:hint="cs"/>
          <w:sz w:val="36"/>
          <w:szCs w:val="36"/>
          <w:rtl/>
          <w:lang w:bidi="ar-IQ"/>
        </w:rPr>
        <w:t>تطور</w:t>
      </w:r>
      <w:r w:rsidRPr="00DB3E1E">
        <w:rPr>
          <w:rFonts w:cs="Arial"/>
          <w:sz w:val="36"/>
          <w:szCs w:val="36"/>
          <w:rtl/>
          <w:lang w:bidi="ar-IQ"/>
        </w:rPr>
        <w:t xml:space="preserve"> </w:t>
      </w:r>
      <w:r w:rsidRPr="00DB3E1E">
        <w:rPr>
          <w:rFonts w:cs="Arial" w:hint="cs"/>
          <w:sz w:val="36"/>
          <w:szCs w:val="36"/>
          <w:rtl/>
          <w:lang w:bidi="ar-IQ"/>
        </w:rPr>
        <w:t>الكلوروفيل</w:t>
      </w:r>
      <w:r w:rsidRPr="00DB3E1E">
        <w:rPr>
          <w:rFonts w:cs="Arial"/>
          <w:sz w:val="36"/>
          <w:szCs w:val="36"/>
          <w:rtl/>
          <w:lang w:bidi="ar-IQ"/>
        </w:rPr>
        <w:t xml:space="preserve"> </w:t>
      </w:r>
      <w:r w:rsidRPr="00DB3E1E">
        <w:rPr>
          <w:rFonts w:cs="Arial" w:hint="cs"/>
          <w:sz w:val="36"/>
          <w:szCs w:val="36"/>
          <w:rtl/>
          <w:lang w:bidi="ar-IQ"/>
        </w:rPr>
        <w:t>والسكريات</w:t>
      </w:r>
      <w:r w:rsidRPr="00DB3E1E">
        <w:rPr>
          <w:rFonts w:cs="Arial"/>
          <w:sz w:val="36"/>
          <w:szCs w:val="36"/>
          <w:rtl/>
          <w:lang w:bidi="ar-IQ"/>
        </w:rPr>
        <w:t xml:space="preserve"> </w:t>
      </w:r>
      <w:r w:rsidRPr="00DB3E1E">
        <w:rPr>
          <w:rFonts w:cs="Arial" w:hint="cs"/>
          <w:sz w:val="36"/>
          <w:szCs w:val="36"/>
          <w:rtl/>
          <w:lang w:bidi="ar-IQ"/>
        </w:rPr>
        <w:t>والاحماض</w:t>
      </w:r>
      <w:r w:rsidRPr="00DB3E1E">
        <w:rPr>
          <w:rFonts w:cs="Arial"/>
          <w:sz w:val="36"/>
          <w:szCs w:val="36"/>
          <w:rtl/>
          <w:lang w:bidi="ar-IQ"/>
        </w:rPr>
        <w:t xml:space="preserve"> </w:t>
      </w:r>
      <w:proofErr w:type="spellStart"/>
      <w:r w:rsidRPr="00DB3E1E">
        <w:rPr>
          <w:rFonts w:cs="Arial" w:hint="cs"/>
          <w:sz w:val="36"/>
          <w:szCs w:val="36"/>
          <w:rtl/>
          <w:lang w:bidi="ar-IQ"/>
        </w:rPr>
        <w:t>الامينيه</w:t>
      </w:r>
      <w:proofErr w:type="spellEnd"/>
      <w:r w:rsidRPr="00DB3E1E">
        <w:rPr>
          <w:rFonts w:cs="Arial"/>
          <w:sz w:val="36"/>
          <w:szCs w:val="36"/>
          <w:rtl/>
          <w:lang w:bidi="ar-IQ"/>
        </w:rPr>
        <w:t xml:space="preserve"> </w:t>
      </w:r>
      <w:r w:rsidRPr="00DB3E1E">
        <w:rPr>
          <w:rFonts w:cs="Arial" w:hint="cs"/>
          <w:sz w:val="36"/>
          <w:szCs w:val="36"/>
          <w:rtl/>
          <w:lang w:bidi="ar-IQ"/>
        </w:rPr>
        <w:t>ودوره</w:t>
      </w:r>
      <w:r w:rsidRPr="00DB3E1E">
        <w:rPr>
          <w:rFonts w:cs="Arial"/>
          <w:sz w:val="36"/>
          <w:szCs w:val="36"/>
          <w:rtl/>
          <w:lang w:bidi="ar-IQ"/>
        </w:rPr>
        <w:t xml:space="preserve"> </w:t>
      </w:r>
      <w:proofErr w:type="spellStart"/>
      <w:r w:rsidRPr="00DB3E1E">
        <w:rPr>
          <w:rFonts w:cs="Arial" w:hint="cs"/>
          <w:sz w:val="36"/>
          <w:szCs w:val="36"/>
          <w:rtl/>
          <w:lang w:bidi="ar-IQ"/>
        </w:rPr>
        <w:t>مشابة</w:t>
      </w:r>
      <w:proofErr w:type="spellEnd"/>
      <w:r w:rsidRPr="00DB3E1E">
        <w:rPr>
          <w:rFonts w:cs="Arial"/>
          <w:sz w:val="36"/>
          <w:szCs w:val="36"/>
          <w:rtl/>
          <w:lang w:bidi="ar-IQ"/>
        </w:rPr>
        <w:t xml:space="preserve"> </w:t>
      </w:r>
      <w:r w:rsidRPr="00DB3E1E">
        <w:rPr>
          <w:rFonts w:cs="Arial" w:hint="cs"/>
          <w:sz w:val="36"/>
          <w:szCs w:val="36"/>
          <w:rtl/>
          <w:lang w:bidi="ar-IQ"/>
        </w:rPr>
        <w:t>لدور</w:t>
      </w:r>
      <w:r w:rsidRPr="00DB3E1E">
        <w:rPr>
          <w:rFonts w:cs="Arial"/>
          <w:sz w:val="36"/>
          <w:szCs w:val="36"/>
          <w:rtl/>
          <w:lang w:bidi="ar-IQ"/>
        </w:rPr>
        <w:t xml:space="preserve"> </w:t>
      </w:r>
      <w:r w:rsidRPr="00DB3E1E">
        <w:rPr>
          <w:rFonts w:cs="Arial" w:hint="cs"/>
          <w:sz w:val="36"/>
          <w:szCs w:val="36"/>
          <w:rtl/>
          <w:lang w:bidi="ar-IQ"/>
        </w:rPr>
        <w:t>الاوكسجين</w:t>
      </w:r>
      <w:r w:rsidRPr="00DB3E1E">
        <w:rPr>
          <w:rFonts w:cs="Arial"/>
          <w:sz w:val="36"/>
          <w:szCs w:val="36"/>
          <w:rtl/>
          <w:lang w:bidi="ar-IQ"/>
        </w:rPr>
        <w:t xml:space="preserve"> </w:t>
      </w:r>
      <w:r w:rsidRPr="00DB3E1E">
        <w:rPr>
          <w:rFonts w:cs="Arial" w:hint="cs"/>
          <w:sz w:val="36"/>
          <w:szCs w:val="36"/>
          <w:rtl/>
          <w:lang w:bidi="ar-IQ"/>
        </w:rPr>
        <w:t>في</w:t>
      </w:r>
      <w:r w:rsidRPr="00DB3E1E">
        <w:rPr>
          <w:rFonts w:cs="Arial"/>
          <w:sz w:val="36"/>
          <w:szCs w:val="36"/>
          <w:rtl/>
          <w:lang w:bidi="ar-IQ"/>
        </w:rPr>
        <w:t xml:space="preserve"> </w:t>
      </w:r>
      <w:r w:rsidRPr="00DB3E1E">
        <w:rPr>
          <w:rFonts w:cs="Arial" w:hint="cs"/>
          <w:sz w:val="36"/>
          <w:szCs w:val="36"/>
          <w:rtl/>
          <w:lang w:bidi="ar-IQ"/>
        </w:rPr>
        <w:t>انقسام</w:t>
      </w:r>
      <w:r w:rsidRPr="00DB3E1E">
        <w:rPr>
          <w:rFonts w:cs="Arial"/>
          <w:sz w:val="36"/>
          <w:szCs w:val="36"/>
          <w:rtl/>
          <w:lang w:bidi="ar-IQ"/>
        </w:rPr>
        <w:t xml:space="preserve"> </w:t>
      </w:r>
      <w:r w:rsidRPr="00DB3E1E">
        <w:rPr>
          <w:rFonts w:cs="Arial" w:hint="cs"/>
          <w:sz w:val="36"/>
          <w:szCs w:val="36"/>
          <w:rtl/>
          <w:lang w:bidi="ar-IQ"/>
        </w:rPr>
        <w:t>الخلايا</w:t>
      </w:r>
      <w:r w:rsidRPr="00DB3E1E">
        <w:rPr>
          <w:rFonts w:cs="Arial"/>
          <w:sz w:val="36"/>
          <w:szCs w:val="36"/>
          <w:rtl/>
          <w:lang w:bidi="ar-IQ"/>
        </w:rPr>
        <w:t xml:space="preserve"> </w:t>
      </w:r>
      <w:r w:rsidRPr="00DB3E1E">
        <w:rPr>
          <w:rFonts w:cs="Arial" w:hint="cs"/>
          <w:sz w:val="36"/>
          <w:szCs w:val="36"/>
          <w:rtl/>
          <w:lang w:bidi="ar-IQ"/>
        </w:rPr>
        <w:t>مما</w:t>
      </w:r>
      <w:r w:rsidRPr="00DB3E1E">
        <w:rPr>
          <w:rFonts w:cs="Arial"/>
          <w:sz w:val="36"/>
          <w:szCs w:val="36"/>
          <w:rtl/>
          <w:lang w:bidi="ar-IQ"/>
        </w:rPr>
        <w:t xml:space="preserve"> </w:t>
      </w:r>
      <w:r w:rsidRPr="00DB3E1E">
        <w:rPr>
          <w:rFonts w:cs="Arial" w:hint="cs"/>
          <w:sz w:val="36"/>
          <w:szCs w:val="36"/>
          <w:rtl/>
          <w:lang w:bidi="ar-IQ"/>
        </w:rPr>
        <w:t>يشجع</w:t>
      </w:r>
      <w:r w:rsidRPr="00DB3E1E">
        <w:rPr>
          <w:rFonts w:cs="Arial"/>
          <w:sz w:val="36"/>
          <w:szCs w:val="36"/>
          <w:rtl/>
          <w:lang w:bidi="ar-IQ"/>
        </w:rPr>
        <w:t xml:space="preserve"> </w:t>
      </w:r>
      <w:r w:rsidRPr="00DB3E1E">
        <w:rPr>
          <w:rFonts w:cs="Arial" w:hint="cs"/>
          <w:sz w:val="36"/>
          <w:szCs w:val="36"/>
          <w:rtl/>
          <w:lang w:bidi="ar-IQ"/>
        </w:rPr>
        <w:t>من</w:t>
      </w:r>
      <w:r w:rsidRPr="00DB3E1E">
        <w:rPr>
          <w:rFonts w:cs="Arial"/>
          <w:sz w:val="36"/>
          <w:szCs w:val="36"/>
          <w:rtl/>
          <w:lang w:bidi="ar-IQ"/>
        </w:rPr>
        <w:t xml:space="preserve"> </w:t>
      </w:r>
      <w:r w:rsidRPr="00DB3E1E">
        <w:rPr>
          <w:rFonts w:cs="Arial" w:hint="cs"/>
          <w:sz w:val="36"/>
          <w:szCs w:val="36"/>
          <w:rtl/>
          <w:lang w:bidi="ar-IQ"/>
        </w:rPr>
        <w:t>نمو</w:t>
      </w:r>
      <w:r w:rsidRPr="00DB3E1E">
        <w:rPr>
          <w:rFonts w:cs="Arial"/>
          <w:sz w:val="36"/>
          <w:szCs w:val="36"/>
          <w:rtl/>
          <w:lang w:bidi="ar-IQ"/>
        </w:rPr>
        <w:t xml:space="preserve"> </w:t>
      </w:r>
      <w:r w:rsidRPr="00DB3E1E">
        <w:rPr>
          <w:rFonts w:cs="Arial" w:hint="cs"/>
          <w:sz w:val="36"/>
          <w:szCs w:val="36"/>
          <w:rtl/>
          <w:lang w:bidi="ar-IQ"/>
        </w:rPr>
        <w:t>النبات</w:t>
      </w:r>
      <w:r w:rsidRPr="00DB3E1E">
        <w:rPr>
          <w:rFonts w:cs="Arial"/>
          <w:sz w:val="36"/>
          <w:szCs w:val="36"/>
          <w:rtl/>
          <w:lang w:bidi="ar-IQ"/>
        </w:rPr>
        <w:t xml:space="preserve"> </w:t>
      </w:r>
      <w:proofErr w:type="spellStart"/>
      <w:r w:rsidRPr="00DB3E1E">
        <w:rPr>
          <w:rFonts w:cs="Arial" w:hint="cs"/>
          <w:sz w:val="36"/>
          <w:szCs w:val="36"/>
          <w:rtl/>
          <w:lang w:bidi="ar-IQ"/>
        </w:rPr>
        <w:t>ولايترك</w:t>
      </w:r>
      <w:proofErr w:type="spellEnd"/>
      <w:r w:rsidRPr="00DB3E1E">
        <w:rPr>
          <w:rFonts w:cs="Arial"/>
          <w:sz w:val="36"/>
          <w:szCs w:val="36"/>
          <w:rtl/>
          <w:lang w:bidi="ar-IQ"/>
        </w:rPr>
        <w:t xml:space="preserve"> </w:t>
      </w:r>
      <w:r w:rsidRPr="00DB3E1E">
        <w:rPr>
          <w:rFonts w:cs="Arial" w:hint="cs"/>
          <w:sz w:val="36"/>
          <w:szCs w:val="36"/>
          <w:rtl/>
          <w:lang w:bidi="ar-IQ"/>
        </w:rPr>
        <w:t>اي</w:t>
      </w:r>
      <w:r w:rsidRPr="00DB3E1E">
        <w:rPr>
          <w:rFonts w:cs="Arial"/>
          <w:sz w:val="36"/>
          <w:szCs w:val="36"/>
          <w:rtl/>
          <w:lang w:bidi="ar-IQ"/>
        </w:rPr>
        <w:t xml:space="preserve"> </w:t>
      </w:r>
      <w:r w:rsidRPr="00DB3E1E">
        <w:rPr>
          <w:rFonts w:cs="Arial" w:hint="cs"/>
          <w:sz w:val="36"/>
          <w:szCs w:val="36"/>
          <w:rtl/>
          <w:lang w:bidi="ar-IQ"/>
        </w:rPr>
        <w:t>اثر</w:t>
      </w:r>
      <w:r w:rsidRPr="00DB3E1E">
        <w:rPr>
          <w:rFonts w:cs="Arial"/>
          <w:sz w:val="36"/>
          <w:szCs w:val="36"/>
          <w:rtl/>
          <w:lang w:bidi="ar-IQ"/>
        </w:rPr>
        <w:t xml:space="preserve"> </w:t>
      </w:r>
      <w:r w:rsidRPr="00DB3E1E">
        <w:rPr>
          <w:rFonts w:cs="Arial" w:hint="cs"/>
          <w:sz w:val="36"/>
          <w:szCs w:val="36"/>
          <w:rtl/>
          <w:lang w:bidi="ar-IQ"/>
        </w:rPr>
        <w:t>ضار</w:t>
      </w:r>
      <w:r w:rsidRPr="00DB3E1E">
        <w:rPr>
          <w:rFonts w:cs="Arial"/>
          <w:sz w:val="36"/>
          <w:szCs w:val="36"/>
          <w:rtl/>
          <w:lang w:bidi="ar-IQ"/>
        </w:rPr>
        <w:t xml:space="preserve"> </w:t>
      </w:r>
      <w:r w:rsidRPr="00DB3E1E">
        <w:rPr>
          <w:rFonts w:cs="Arial" w:hint="cs"/>
          <w:sz w:val="36"/>
          <w:szCs w:val="36"/>
          <w:rtl/>
          <w:lang w:bidi="ar-IQ"/>
        </w:rPr>
        <w:t>على</w:t>
      </w:r>
      <w:r w:rsidRPr="00DB3E1E">
        <w:rPr>
          <w:rFonts w:cs="Arial"/>
          <w:sz w:val="36"/>
          <w:szCs w:val="36"/>
          <w:rtl/>
          <w:lang w:bidi="ar-IQ"/>
        </w:rPr>
        <w:t xml:space="preserve"> </w:t>
      </w:r>
      <w:r w:rsidRPr="00DB3E1E">
        <w:rPr>
          <w:rFonts w:cs="Arial" w:hint="cs"/>
          <w:sz w:val="36"/>
          <w:szCs w:val="36"/>
          <w:rtl/>
          <w:lang w:bidi="ar-IQ"/>
        </w:rPr>
        <w:t>الانسان</w:t>
      </w:r>
      <w:r w:rsidRPr="00DB3E1E">
        <w:rPr>
          <w:rFonts w:cs="Arial"/>
          <w:sz w:val="36"/>
          <w:szCs w:val="36"/>
          <w:rtl/>
          <w:lang w:bidi="ar-IQ"/>
        </w:rPr>
        <w:t xml:space="preserve"> (</w:t>
      </w:r>
      <w:r w:rsidRPr="00DB3E1E">
        <w:rPr>
          <w:rFonts w:cs="Arial" w:hint="cs"/>
          <w:sz w:val="36"/>
          <w:szCs w:val="36"/>
          <w:rtl/>
          <w:lang w:bidi="ar-IQ"/>
        </w:rPr>
        <w:t>العلاق</w:t>
      </w:r>
      <w:r w:rsidRPr="00DB3E1E">
        <w:rPr>
          <w:rFonts w:cs="Arial"/>
          <w:sz w:val="36"/>
          <w:szCs w:val="36"/>
          <w:rtl/>
          <w:lang w:bidi="ar-IQ"/>
        </w:rPr>
        <w:t xml:space="preserve"> </w:t>
      </w:r>
      <w:r w:rsidRPr="00DB3E1E">
        <w:rPr>
          <w:rFonts w:cs="Arial" w:hint="cs"/>
          <w:sz w:val="36"/>
          <w:szCs w:val="36"/>
          <w:rtl/>
          <w:lang w:bidi="ar-IQ"/>
        </w:rPr>
        <w:t>،</w:t>
      </w:r>
      <w:r w:rsidRPr="00DB3E1E">
        <w:rPr>
          <w:rFonts w:cs="Arial"/>
          <w:sz w:val="36"/>
          <w:szCs w:val="36"/>
          <w:rtl/>
          <w:lang w:bidi="ar-IQ"/>
        </w:rPr>
        <w:t>2011) .</w:t>
      </w:r>
      <w:r w:rsidRPr="00DB3E1E">
        <w:rPr>
          <w:rFonts w:cs="Arial"/>
          <w:sz w:val="32"/>
          <w:szCs w:val="32"/>
          <w:rtl/>
          <w:lang w:bidi="ar-IQ"/>
        </w:rPr>
        <w:t xml:space="preserve"> </w:t>
      </w:r>
      <w:r w:rsidRPr="00DB3E1E">
        <w:rPr>
          <w:rFonts w:cs="Arial" w:hint="cs"/>
          <w:sz w:val="36"/>
          <w:szCs w:val="36"/>
          <w:rtl/>
          <w:lang w:bidi="ar-IQ"/>
        </w:rPr>
        <w:t>كما</w:t>
      </w:r>
      <w:r w:rsidRPr="00DB3E1E">
        <w:rPr>
          <w:rFonts w:cs="Arial"/>
          <w:sz w:val="36"/>
          <w:szCs w:val="36"/>
          <w:rtl/>
          <w:lang w:bidi="ar-IQ"/>
        </w:rPr>
        <w:t xml:space="preserve"> </w:t>
      </w:r>
      <w:r w:rsidRPr="00DB3E1E">
        <w:rPr>
          <w:rFonts w:cs="Arial" w:hint="cs"/>
          <w:sz w:val="36"/>
          <w:szCs w:val="36"/>
          <w:rtl/>
          <w:lang w:bidi="ar-IQ"/>
        </w:rPr>
        <w:t>استخدمت</w:t>
      </w:r>
      <w:r w:rsidRPr="00DB3E1E">
        <w:rPr>
          <w:rFonts w:cs="Arial"/>
          <w:sz w:val="36"/>
          <w:szCs w:val="36"/>
          <w:rtl/>
          <w:lang w:bidi="ar-IQ"/>
        </w:rPr>
        <w:t xml:space="preserve"> </w:t>
      </w:r>
      <w:r w:rsidRPr="00DB3E1E">
        <w:rPr>
          <w:rFonts w:cs="Arial" w:hint="cs"/>
          <w:sz w:val="36"/>
          <w:szCs w:val="36"/>
          <w:rtl/>
          <w:lang w:bidi="ar-IQ"/>
        </w:rPr>
        <w:t>الطحالب</w:t>
      </w:r>
      <w:r w:rsidRPr="00DB3E1E">
        <w:rPr>
          <w:rFonts w:cs="Arial"/>
          <w:sz w:val="36"/>
          <w:szCs w:val="36"/>
          <w:rtl/>
          <w:lang w:bidi="ar-IQ"/>
        </w:rPr>
        <w:t xml:space="preserve"> </w:t>
      </w:r>
      <w:r w:rsidRPr="00DB3E1E">
        <w:rPr>
          <w:rFonts w:cs="Arial" w:hint="cs"/>
          <w:sz w:val="36"/>
          <w:szCs w:val="36"/>
          <w:rtl/>
          <w:lang w:bidi="ar-IQ"/>
        </w:rPr>
        <w:t>البحرية</w:t>
      </w:r>
      <w:r w:rsidRPr="00DB3E1E">
        <w:rPr>
          <w:rFonts w:cs="Arial"/>
          <w:sz w:val="36"/>
          <w:szCs w:val="36"/>
          <w:rtl/>
          <w:lang w:bidi="ar-IQ"/>
        </w:rPr>
        <w:t xml:space="preserve"> </w:t>
      </w:r>
      <w:r w:rsidRPr="00DB3E1E">
        <w:rPr>
          <w:rFonts w:cs="Arial" w:hint="cs"/>
          <w:sz w:val="36"/>
          <w:szCs w:val="36"/>
          <w:rtl/>
          <w:lang w:bidi="ar-IQ"/>
        </w:rPr>
        <w:t>التي</w:t>
      </w:r>
      <w:r w:rsidRPr="00DB3E1E">
        <w:rPr>
          <w:rFonts w:cs="Arial"/>
          <w:sz w:val="36"/>
          <w:szCs w:val="36"/>
          <w:rtl/>
          <w:lang w:bidi="ar-IQ"/>
        </w:rPr>
        <w:t xml:space="preserve"> </w:t>
      </w:r>
      <w:r w:rsidRPr="00DB3E1E">
        <w:rPr>
          <w:rFonts w:cs="Arial" w:hint="cs"/>
          <w:sz w:val="36"/>
          <w:szCs w:val="36"/>
          <w:rtl/>
          <w:lang w:bidi="ar-IQ"/>
        </w:rPr>
        <w:t>لها</w:t>
      </w:r>
      <w:r w:rsidRPr="00DB3E1E">
        <w:rPr>
          <w:rFonts w:cs="Arial"/>
          <w:sz w:val="36"/>
          <w:szCs w:val="36"/>
          <w:rtl/>
          <w:lang w:bidi="ar-IQ"/>
        </w:rPr>
        <w:t xml:space="preserve"> </w:t>
      </w:r>
      <w:r w:rsidRPr="00DB3E1E">
        <w:rPr>
          <w:rFonts w:cs="Arial" w:hint="cs"/>
          <w:sz w:val="36"/>
          <w:szCs w:val="36"/>
          <w:rtl/>
          <w:lang w:bidi="ar-IQ"/>
        </w:rPr>
        <w:t>دور</w:t>
      </w:r>
      <w:r w:rsidRPr="00DB3E1E">
        <w:rPr>
          <w:rFonts w:cs="Arial"/>
          <w:sz w:val="36"/>
          <w:szCs w:val="36"/>
          <w:rtl/>
          <w:lang w:bidi="ar-IQ"/>
        </w:rPr>
        <w:t xml:space="preserve"> </w:t>
      </w:r>
      <w:r w:rsidRPr="00DB3E1E">
        <w:rPr>
          <w:rFonts w:cs="Arial" w:hint="cs"/>
          <w:sz w:val="36"/>
          <w:szCs w:val="36"/>
          <w:rtl/>
          <w:lang w:bidi="ar-IQ"/>
        </w:rPr>
        <w:t>كبير</w:t>
      </w:r>
      <w:r w:rsidRPr="00DB3E1E">
        <w:rPr>
          <w:rFonts w:cs="Arial"/>
          <w:sz w:val="36"/>
          <w:szCs w:val="36"/>
          <w:rtl/>
          <w:lang w:bidi="ar-IQ"/>
        </w:rPr>
        <w:t xml:space="preserve"> </w:t>
      </w:r>
      <w:r w:rsidRPr="00DB3E1E">
        <w:rPr>
          <w:rFonts w:cs="Arial" w:hint="cs"/>
          <w:sz w:val="36"/>
          <w:szCs w:val="36"/>
          <w:rtl/>
          <w:lang w:bidi="ar-IQ"/>
        </w:rPr>
        <w:t>كمنتجات</w:t>
      </w:r>
      <w:r w:rsidRPr="00DB3E1E">
        <w:rPr>
          <w:rFonts w:cs="Arial"/>
          <w:sz w:val="36"/>
          <w:szCs w:val="36"/>
          <w:rtl/>
          <w:lang w:bidi="ar-IQ"/>
        </w:rPr>
        <w:t xml:space="preserve"> </w:t>
      </w:r>
      <w:r w:rsidRPr="00DB3E1E">
        <w:rPr>
          <w:rFonts w:cs="Arial" w:hint="cs"/>
          <w:sz w:val="36"/>
          <w:szCs w:val="36"/>
          <w:rtl/>
          <w:lang w:bidi="ar-IQ"/>
        </w:rPr>
        <w:t>اولية</w:t>
      </w:r>
      <w:r w:rsidRPr="00DB3E1E">
        <w:rPr>
          <w:rFonts w:cs="Arial"/>
          <w:sz w:val="36"/>
          <w:szCs w:val="36"/>
          <w:rtl/>
          <w:lang w:bidi="ar-IQ"/>
        </w:rPr>
        <w:t xml:space="preserve"> </w:t>
      </w:r>
      <w:r w:rsidRPr="00DB3E1E">
        <w:rPr>
          <w:rFonts w:cs="Arial" w:hint="cs"/>
          <w:sz w:val="36"/>
          <w:szCs w:val="36"/>
          <w:rtl/>
          <w:lang w:bidi="ar-IQ"/>
        </w:rPr>
        <w:t>للمواد</w:t>
      </w:r>
      <w:r w:rsidRPr="00DB3E1E">
        <w:rPr>
          <w:rFonts w:cs="Arial"/>
          <w:sz w:val="36"/>
          <w:szCs w:val="36"/>
          <w:rtl/>
          <w:lang w:bidi="ar-IQ"/>
        </w:rPr>
        <w:t xml:space="preserve"> </w:t>
      </w:r>
      <w:r w:rsidRPr="00DB3E1E">
        <w:rPr>
          <w:rFonts w:cs="Arial" w:hint="cs"/>
          <w:sz w:val="36"/>
          <w:szCs w:val="36"/>
          <w:rtl/>
          <w:lang w:bidi="ar-IQ"/>
        </w:rPr>
        <w:t>العضوية</w:t>
      </w:r>
      <w:r w:rsidRPr="00DB3E1E">
        <w:rPr>
          <w:rFonts w:cs="Arial"/>
          <w:sz w:val="36"/>
          <w:szCs w:val="36"/>
          <w:rtl/>
          <w:lang w:bidi="ar-IQ"/>
        </w:rPr>
        <w:t xml:space="preserve"> </w:t>
      </w:r>
      <w:r w:rsidRPr="00DB3E1E">
        <w:rPr>
          <w:rFonts w:cs="Arial" w:hint="cs"/>
          <w:sz w:val="36"/>
          <w:szCs w:val="36"/>
          <w:rtl/>
          <w:lang w:bidi="ar-IQ"/>
        </w:rPr>
        <w:t>كما</w:t>
      </w:r>
      <w:r w:rsidRPr="00DB3E1E">
        <w:rPr>
          <w:rFonts w:cs="Arial"/>
          <w:sz w:val="36"/>
          <w:szCs w:val="36"/>
          <w:rtl/>
          <w:lang w:bidi="ar-IQ"/>
        </w:rPr>
        <w:t xml:space="preserve"> </w:t>
      </w:r>
      <w:r w:rsidRPr="00DB3E1E">
        <w:rPr>
          <w:rFonts w:cs="Arial" w:hint="cs"/>
          <w:sz w:val="36"/>
          <w:szCs w:val="36"/>
          <w:rtl/>
          <w:lang w:bidi="ar-IQ"/>
        </w:rPr>
        <w:t>ان</w:t>
      </w:r>
      <w:r w:rsidRPr="00DB3E1E">
        <w:rPr>
          <w:rFonts w:cs="Arial"/>
          <w:sz w:val="36"/>
          <w:szCs w:val="36"/>
          <w:rtl/>
          <w:lang w:bidi="ar-IQ"/>
        </w:rPr>
        <w:t xml:space="preserve"> </w:t>
      </w:r>
      <w:r w:rsidRPr="00DB3E1E">
        <w:rPr>
          <w:rFonts w:cs="Arial" w:hint="cs"/>
          <w:sz w:val="36"/>
          <w:szCs w:val="36"/>
          <w:rtl/>
          <w:lang w:bidi="ar-IQ"/>
        </w:rPr>
        <w:t>المواد</w:t>
      </w:r>
      <w:r w:rsidRPr="00DB3E1E">
        <w:rPr>
          <w:rFonts w:cs="Arial"/>
          <w:sz w:val="36"/>
          <w:szCs w:val="36"/>
          <w:rtl/>
          <w:lang w:bidi="ar-IQ"/>
        </w:rPr>
        <w:t xml:space="preserve"> </w:t>
      </w:r>
      <w:r w:rsidRPr="00DB3E1E">
        <w:rPr>
          <w:rFonts w:cs="Arial" w:hint="cs"/>
          <w:sz w:val="36"/>
          <w:szCs w:val="36"/>
          <w:rtl/>
          <w:lang w:bidi="ar-IQ"/>
        </w:rPr>
        <w:t>التركيبية</w:t>
      </w:r>
      <w:r w:rsidRPr="00DB3E1E">
        <w:rPr>
          <w:rFonts w:cs="Arial"/>
          <w:sz w:val="36"/>
          <w:szCs w:val="36"/>
          <w:rtl/>
          <w:lang w:bidi="ar-IQ"/>
        </w:rPr>
        <w:t xml:space="preserve"> </w:t>
      </w:r>
      <w:r w:rsidRPr="00DB3E1E">
        <w:rPr>
          <w:rFonts w:cs="Arial" w:hint="cs"/>
          <w:sz w:val="36"/>
          <w:szCs w:val="36"/>
          <w:rtl/>
          <w:lang w:bidi="ar-IQ"/>
        </w:rPr>
        <w:t>للخلايا</w:t>
      </w:r>
      <w:r w:rsidRPr="00DB3E1E">
        <w:rPr>
          <w:rFonts w:cs="Arial"/>
          <w:sz w:val="36"/>
          <w:szCs w:val="36"/>
          <w:rtl/>
          <w:lang w:bidi="ar-IQ"/>
        </w:rPr>
        <w:t xml:space="preserve"> </w:t>
      </w:r>
      <w:r w:rsidRPr="00DB3E1E">
        <w:rPr>
          <w:rFonts w:cs="Arial" w:hint="cs"/>
          <w:sz w:val="36"/>
          <w:szCs w:val="36"/>
          <w:rtl/>
          <w:lang w:bidi="ar-IQ"/>
        </w:rPr>
        <w:t>الطحالب</w:t>
      </w:r>
      <w:r w:rsidRPr="00DB3E1E">
        <w:rPr>
          <w:rFonts w:cs="Arial"/>
          <w:sz w:val="36"/>
          <w:szCs w:val="36"/>
          <w:rtl/>
          <w:lang w:bidi="ar-IQ"/>
        </w:rPr>
        <w:t xml:space="preserve"> </w:t>
      </w:r>
      <w:r w:rsidRPr="00DB3E1E">
        <w:rPr>
          <w:rFonts w:cs="Arial" w:hint="cs"/>
          <w:sz w:val="36"/>
          <w:szCs w:val="36"/>
          <w:rtl/>
          <w:lang w:bidi="ar-IQ"/>
        </w:rPr>
        <w:t>البرية</w:t>
      </w:r>
      <w:r w:rsidRPr="00DB3E1E">
        <w:rPr>
          <w:rFonts w:cs="Arial"/>
          <w:sz w:val="36"/>
          <w:szCs w:val="36"/>
          <w:rtl/>
          <w:lang w:bidi="ar-IQ"/>
        </w:rPr>
        <w:t xml:space="preserve"> </w:t>
      </w:r>
      <w:r w:rsidRPr="00DB3E1E">
        <w:rPr>
          <w:rFonts w:cs="Arial" w:hint="cs"/>
          <w:sz w:val="36"/>
          <w:szCs w:val="36"/>
          <w:rtl/>
          <w:lang w:bidi="ar-IQ"/>
        </w:rPr>
        <w:t>تتكون</w:t>
      </w:r>
      <w:r w:rsidRPr="00DB3E1E">
        <w:rPr>
          <w:rFonts w:cs="Arial"/>
          <w:sz w:val="36"/>
          <w:szCs w:val="36"/>
          <w:rtl/>
          <w:lang w:bidi="ar-IQ"/>
        </w:rPr>
        <w:t xml:space="preserve"> </w:t>
      </w:r>
      <w:r w:rsidRPr="00DB3E1E">
        <w:rPr>
          <w:rFonts w:cs="Arial" w:hint="cs"/>
          <w:sz w:val="36"/>
          <w:szCs w:val="36"/>
          <w:rtl/>
          <w:lang w:bidi="ar-IQ"/>
        </w:rPr>
        <w:t>من</w:t>
      </w:r>
      <w:r w:rsidRPr="00DB3E1E">
        <w:rPr>
          <w:rFonts w:cs="Arial"/>
          <w:sz w:val="36"/>
          <w:szCs w:val="36"/>
          <w:rtl/>
          <w:lang w:bidi="ar-IQ"/>
        </w:rPr>
        <w:t xml:space="preserve">  </w:t>
      </w:r>
      <w:r w:rsidRPr="00DB3E1E">
        <w:rPr>
          <w:rFonts w:cs="Arial" w:hint="cs"/>
          <w:sz w:val="36"/>
          <w:szCs w:val="36"/>
          <w:rtl/>
          <w:lang w:bidi="ar-IQ"/>
        </w:rPr>
        <w:t>والانزيمات</w:t>
      </w:r>
      <w:r w:rsidRPr="00DB3E1E">
        <w:rPr>
          <w:sz w:val="32"/>
          <w:szCs w:val="32"/>
          <w:lang w:bidi="ar-IQ"/>
        </w:rPr>
        <w:t xml:space="preserve"> </w:t>
      </w:r>
    </w:p>
    <w:p w:rsidR="00DB3E1E" w:rsidRPr="00DB3E1E" w:rsidRDefault="00DB3E1E" w:rsidP="00DB3E1E">
      <w:pPr>
        <w:bidi w:val="0"/>
        <w:jc w:val="right"/>
        <w:rPr>
          <w:sz w:val="32"/>
          <w:szCs w:val="32"/>
          <w:lang w:bidi="ar-IQ"/>
        </w:rPr>
      </w:pPr>
      <w:r w:rsidRPr="00DB3E1E">
        <w:rPr>
          <w:rFonts w:cs="Arial" w:hint="cs"/>
          <w:sz w:val="36"/>
          <w:szCs w:val="36"/>
          <w:rtl/>
          <w:lang w:bidi="ar-IQ"/>
        </w:rPr>
        <w:t>والبروتينات</w:t>
      </w:r>
      <w:r w:rsidRPr="00DB3E1E">
        <w:rPr>
          <w:rFonts w:cs="Arial"/>
          <w:sz w:val="36"/>
          <w:szCs w:val="36"/>
          <w:rtl/>
          <w:lang w:bidi="ar-IQ"/>
        </w:rPr>
        <w:t xml:space="preserve"> </w:t>
      </w:r>
      <w:r w:rsidRPr="00DB3E1E">
        <w:rPr>
          <w:rFonts w:cs="Arial" w:hint="cs"/>
          <w:sz w:val="36"/>
          <w:szCs w:val="36"/>
          <w:rtl/>
          <w:lang w:bidi="ar-IQ"/>
        </w:rPr>
        <w:t>والعديد</w:t>
      </w:r>
      <w:r w:rsidRPr="00DB3E1E">
        <w:rPr>
          <w:rFonts w:cs="Arial"/>
          <w:sz w:val="36"/>
          <w:szCs w:val="36"/>
          <w:rtl/>
          <w:lang w:bidi="ar-IQ"/>
        </w:rPr>
        <w:t xml:space="preserve"> </w:t>
      </w:r>
      <w:r w:rsidRPr="00DB3E1E">
        <w:rPr>
          <w:rFonts w:cs="Arial" w:hint="cs"/>
          <w:sz w:val="36"/>
          <w:szCs w:val="36"/>
          <w:rtl/>
          <w:lang w:bidi="ar-IQ"/>
        </w:rPr>
        <w:t>من</w:t>
      </w:r>
      <w:r w:rsidRPr="00DB3E1E">
        <w:rPr>
          <w:rFonts w:cs="Arial"/>
          <w:sz w:val="36"/>
          <w:szCs w:val="36"/>
          <w:rtl/>
          <w:lang w:bidi="ar-IQ"/>
        </w:rPr>
        <w:t xml:space="preserve"> </w:t>
      </w:r>
      <w:r w:rsidRPr="00DB3E1E">
        <w:rPr>
          <w:rFonts w:cs="Arial" w:hint="cs"/>
          <w:sz w:val="36"/>
          <w:szCs w:val="36"/>
          <w:rtl/>
          <w:lang w:bidi="ar-IQ"/>
        </w:rPr>
        <w:t>المركبات</w:t>
      </w:r>
      <w:r w:rsidRPr="00DB3E1E">
        <w:rPr>
          <w:rFonts w:cs="Arial"/>
          <w:sz w:val="36"/>
          <w:szCs w:val="36"/>
          <w:rtl/>
          <w:lang w:bidi="ar-IQ"/>
        </w:rPr>
        <w:t xml:space="preserve"> </w:t>
      </w:r>
      <w:proofErr w:type="spellStart"/>
      <w:r w:rsidRPr="00DB3E1E">
        <w:rPr>
          <w:rFonts w:cs="Arial" w:hint="cs"/>
          <w:sz w:val="36"/>
          <w:szCs w:val="36"/>
          <w:rtl/>
          <w:lang w:bidi="ar-IQ"/>
        </w:rPr>
        <w:t>المهمه</w:t>
      </w:r>
      <w:proofErr w:type="spellEnd"/>
      <w:r w:rsidRPr="00DB3E1E">
        <w:rPr>
          <w:rFonts w:cs="Arial"/>
          <w:sz w:val="36"/>
          <w:szCs w:val="36"/>
          <w:rtl/>
          <w:lang w:bidi="ar-IQ"/>
        </w:rPr>
        <w:t xml:space="preserve"> </w:t>
      </w:r>
      <w:r w:rsidRPr="00DB3E1E">
        <w:rPr>
          <w:rFonts w:cs="Arial" w:hint="cs"/>
          <w:sz w:val="36"/>
          <w:szCs w:val="36"/>
          <w:rtl/>
          <w:lang w:bidi="ar-IQ"/>
        </w:rPr>
        <w:t>كالسكريات</w:t>
      </w:r>
      <w:r w:rsidRPr="00DB3E1E">
        <w:rPr>
          <w:rFonts w:cs="Arial"/>
          <w:sz w:val="36"/>
          <w:szCs w:val="36"/>
          <w:rtl/>
          <w:lang w:bidi="ar-IQ"/>
        </w:rPr>
        <w:t xml:space="preserve"> </w:t>
      </w:r>
      <w:r w:rsidRPr="00DB3E1E">
        <w:rPr>
          <w:rFonts w:cs="Arial" w:hint="cs"/>
          <w:sz w:val="36"/>
          <w:szCs w:val="36"/>
          <w:rtl/>
          <w:lang w:bidi="ar-IQ"/>
        </w:rPr>
        <w:t>والاحماض</w:t>
      </w:r>
      <w:r w:rsidRPr="00DB3E1E">
        <w:rPr>
          <w:rFonts w:cs="Arial"/>
          <w:sz w:val="36"/>
          <w:szCs w:val="36"/>
          <w:rtl/>
          <w:lang w:bidi="ar-IQ"/>
        </w:rPr>
        <w:t xml:space="preserve"> </w:t>
      </w:r>
      <w:proofErr w:type="spellStart"/>
      <w:r w:rsidRPr="00DB3E1E">
        <w:rPr>
          <w:rFonts w:cs="Arial" w:hint="cs"/>
          <w:sz w:val="36"/>
          <w:szCs w:val="36"/>
          <w:rtl/>
          <w:lang w:bidi="ar-IQ"/>
        </w:rPr>
        <w:t>الامينيه</w:t>
      </w:r>
      <w:proofErr w:type="spellEnd"/>
      <w:r w:rsidRPr="00DB3E1E">
        <w:rPr>
          <w:rFonts w:cs="Arial" w:hint="cs"/>
          <w:sz w:val="36"/>
          <w:szCs w:val="36"/>
          <w:rtl/>
          <w:lang w:bidi="ar-IQ"/>
        </w:rPr>
        <w:t xml:space="preserve">            </w:t>
      </w:r>
      <w:r w:rsidRPr="00DB3E1E">
        <w:rPr>
          <w:rFonts w:cs="Arial"/>
          <w:sz w:val="36"/>
          <w:szCs w:val="36"/>
          <w:rtl/>
          <w:lang w:bidi="ar-IQ"/>
        </w:rPr>
        <w:t xml:space="preserve"> ( </w:t>
      </w:r>
      <w:r w:rsidRPr="00DB3E1E">
        <w:rPr>
          <w:rFonts w:cs="Arial" w:hint="cs"/>
          <w:sz w:val="36"/>
          <w:szCs w:val="36"/>
          <w:rtl/>
          <w:lang w:bidi="ar-IQ"/>
        </w:rPr>
        <w:t>السامرائي</w:t>
      </w:r>
      <w:r w:rsidRPr="00DB3E1E">
        <w:rPr>
          <w:rFonts w:cs="Arial"/>
          <w:sz w:val="36"/>
          <w:szCs w:val="36"/>
          <w:rtl/>
          <w:lang w:bidi="ar-IQ"/>
        </w:rPr>
        <w:t xml:space="preserve"> </w:t>
      </w:r>
      <w:proofErr w:type="spellStart"/>
      <w:r w:rsidRPr="00DB3E1E">
        <w:rPr>
          <w:rFonts w:cs="Arial" w:hint="cs"/>
          <w:sz w:val="36"/>
          <w:szCs w:val="36"/>
          <w:rtl/>
          <w:lang w:bidi="ar-IQ"/>
        </w:rPr>
        <w:t>والشويلي</w:t>
      </w:r>
      <w:proofErr w:type="spellEnd"/>
      <w:r w:rsidRPr="00DB3E1E">
        <w:rPr>
          <w:rFonts w:cs="Arial"/>
          <w:sz w:val="36"/>
          <w:szCs w:val="36"/>
          <w:rtl/>
          <w:lang w:bidi="ar-IQ"/>
        </w:rPr>
        <w:t xml:space="preserve"> </w:t>
      </w:r>
      <w:r w:rsidRPr="00DB3E1E">
        <w:rPr>
          <w:rFonts w:cs="Arial" w:hint="cs"/>
          <w:sz w:val="36"/>
          <w:szCs w:val="36"/>
          <w:rtl/>
          <w:lang w:bidi="ar-IQ"/>
        </w:rPr>
        <w:t>واخرون</w:t>
      </w:r>
      <w:r w:rsidRPr="00DB3E1E">
        <w:rPr>
          <w:rFonts w:cs="Arial"/>
          <w:sz w:val="36"/>
          <w:szCs w:val="36"/>
          <w:rtl/>
          <w:lang w:bidi="ar-IQ"/>
        </w:rPr>
        <w:t xml:space="preserve"> , 2015)</w:t>
      </w:r>
    </w:p>
    <w:p w:rsidR="00DB3E1E" w:rsidRPr="00DB3E1E" w:rsidRDefault="00DB3E1E" w:rsidP="00DB3E1E">
      <w:pPr>
        <w:bidi w:val="0"/>
        <w:jc w:val="right"/>
        <w:rPr>
          <w:sz w:val="36"/>
          <w:szCs w:val="36"/>
          <w:lang w:bidi="ar-IQ"/>
        </w:rPr>
      </w:pPr>
      <w:r w:rsidRPr="00DB3E1E">
        <w:rPr>
          <w:rFonts w:cs="Arial" w:hint="cs"/>
          <w:sz w:val="36"/>
          <w:szCs w:val="36"/>
          <w:rtl/>
          <w:lang w:bidi="ar-IQ"/>
        </w:rPr>
        <w:t>وقد</w:t>
      </w:r>
      <w:r w:rsidRPr="00DB3E1E">
        <w:rPr>
          <w:rFonts w:cs="Arial"/>
          <w:sz w:val="36"/>
          <w:szCs w:val="36"/>
          <w:rtl/>
          <w:lang w:bidi="ar-IQ"/>
        </w:rPr>
        <w:t xml:space="preserve"> </w:t>
      </w:r>
      <w:r w:rsidRPr="00DB3E1E">
        <w:rPr>
          <w:rFonts w:cs="Arial" w:hint="cs"/>
          <w:sz w:val="36"/>
          <w:szCs w:val="36"/>
          <w:rtl/>
          <w:lang w:bidi="ar-IQ"/>
        </w:rPr>
        <w:t>تم</w:t>
      </w:r>
      <w:r w:rsidRPr="00DB3E1E">
        <w:rPr>
          <w:rFonts w:cs="Arial"/>
          <w:sz w:val="36"/>
          <w:szCs w:val="36"/>
          <w:rtl/>
          <w:lang w:bidi="ar-IQ"/>
        </w:rPr>
        <w:t xml:space="preserve"> </w:t>
      </w:r>
      <w:r w:rsidRPr="00DB3E1E">
        <w:rPr>
          <w:rFonts w:cs="Arial" w:hint="cs"/>
          <w:sz w:val="36"/>
          <w:szCs w:val="36"/>
          <w:rtl/>
          <w:lang w:bidi="ar-IQ"/>
        </w:rPr>
        <w:t>اجراء</w:t>
      </w:r>
      <w:r w:rsidRPr="00DB3E1E">
        <w:rPr>
          <w:rFonts w:cs="Arial"/>
          <w:sz w:val="36"/>
          <w:szCs w:val="36"/>
          <w:rtl/>
          <w:lang w:bidi="ar-IQ"/>
        </w:rPr>
        <w:t xml:space="preserve"> </w:t>
      </w:r>
      <w:r w:rsidRPr="00DB3E1E">
        <w:rPr>
          <w:rFonts w:cs="Arial" w:hint="cs"/>
          <w:sz w:val="36"/>
          <w:szCs w:val="36"/>
          <w:rtl/>
          <w:lang w:bidi="ar-IQ"/>
        </w:rPr>
        <w:t>هذا</w:t>
      </w:r>
      <w:r w:rsidRPr="00DB3E1E">
        <w:rPr>
          <w:rFonts w:cs="Arial"/>
          <w:sz w:val="36"/>
          <w:szCs w:val="36"/>
          <w:rtl/>
          <w:lang w:bidi="ar-IQ"/>
        </w:rPr>
        <w:t xml:space="preserve"> </w:t>
      </w:r>
      <w:r w:rsidRPr="00DB3E1E">
        <w:rPr>
          <w:rFonts w:cs="Arial" w:hint="cs"/>
          <w:sz w:val="36"/>
          <w:szCs w:val="36"/>
          <w:rtl/>
          <w:lang w:bidi="ar-IQ"/>
        </w:rPr>
        <w:t>البحث</w:t>
      </w:r>
      <w:r w:rsidRPr="00DB3E1E">
        <w:rPr>
          <w:rFonts w:cs="Arial"/>
          <w:sz w:val="36"/>
          <w:szCs w:val="36"/>
          <w:rtl/>
          <w:lang w:bidi="ar-IQ"/>
        </w:rPr>
        <w:t xml:space="preserve"> </w:t>
      </w:r>
      <w:r w:rsidRPr="00DB3E1E">
        <w:rPr>
          <w:rFonts w:cs="Arial" w:hint="cs"/>
          <w:sz w:val="36"/>
          <w:szCs w:val="36"/>
          <w:rtl/>
          <w:lang w:bidi="ar-IQ"/>
        </w:rPr>
        <w:t>لقياس</w:t>
      </w:r>
      <w:r w:rsidRPr="00DB3E1E">
        <w:rPr>
          <w:rFonts w:cs="Arial"/>
          <w:sz w:val="36"/>
          <w:szCs w:val="36"/>
          <w:rtl/>
          <w:lang w:bidi="ar-IQ"/>
        </w:rPr>
        <w:t xml:space="preserve"> </w:t>
      </w:r>
      <w:r w:rsidRPr="00DB3E1E">
        <w:rPr>
          <w:rFonts w:cs="Arial" w:hint="cs"/>
          <w:sz w:val="36"/>
          <w:szCs w:val="36"/>
          <w:rtl/>
          <w:lang w:bidi="ar-IQ"/>
        </w:rPr>
        <w:t>مدى</w:t>
      </w:r>
      <w:r w:rsidRPr="00DB3E1E">
        <w:rPr>
          <w:rFonts w:cs="Arial"/>
          <w:sz w:val="36"/>
          <w:szCs w:val="36"/>
          <w:rtl/>
          <w:lang w:bidi="ar-IQ"/>
        </w:rPr>
        <w:t xml:space="preserve"> </w:t>
      </w:r>
      <w:r w:rsidRPr="00DB3E1E">
        <w:rPr>
          <w:rFonts w:cs="Arial" w:hint="cs"/>
          <w:sz w:val="36"/>
          <w:szCs w:val="36"/>
          <w:rtl/>
          <w:lang w:bidi="ar-IQ"/>
        </w:rPr>
        <w:t>تأثير</w:t>
      </w:r>
      <w:r w:rsidRPr="00DB3E1E">
        <w:rPr>
          <w:rFonts w:cs="Arial"/>
          <w:sz w:val="36"/>
          <w:szCs w:val="36"/>
          <w:rtl/>
          <w:lang w:bidi="ar-IQ"/>
        </w:rPr>
        <w:t xml:space="preserve"> </w:t>
      </w:r>
      <w:r w:rsidRPr="00DB3E1E">
        <w:rPr>
          <w:rFonts w:cs="Arial" w:hint="cs"/>
          <w:sz w:val="36"/>
          <w:szCs w:val="36"/>
          <w:rtl/>
          <w:lang w:bidi="ar-IQ"/>
        </w:rPr>
        <w:t>الرش</w:t>
      </w:r>
      <w:r w:rsidRPr="00DB3E1E">
        <w:rPr>
          <w:rFonts w:cs="Arial"/>
          <w:sz w:val="36"/>
          <w:szCs w:val="36"/>
          <w:rtl/>
          <w:lang w:bidi="ar-IQ"/>
        </w:rPr>
        <w:t xml:space="preserve"> </w:t>
      </w:r>
      <w:r w:rsidRPr="00DB3E1E">
        <w:rPr>
          <w:rFonts w:cs="Arial" w:hint="cs"/>
          <w:sz w:val="36"/>
          <w:szCs w:val="36"/>
          <w:rtl/>
          <w:lang w:bidi="ar-IQ"/>
        </w:rPr>
        <w:t>الورقي</w:t>
      </w:r>
      <w:r w:rsidRPr="00DB3E1E">
        <w:rPr>
          <w:rFonts w:cs="Arial"/>
          <w:sz w:val="36"/>
          <w:szCs w:val="36"/>
          <w:rtl/>
          <w:lang w:bidi="ar-IQ"/>
        </w:rPr>
        <w:t xml:space="preserve"> </w:t>
      </w:r>
      <w:r w:rsidRPr="00DB3E1E">
        <w:rPr>
          <w:rFonts w:cs="Arial" w:hint="cs"/>
          <w:sz w:val="36"/>
          <w:szCs w:val="36"/>
          <w:rtl/>
          <w:lang w:bidi="ar-IQ"/>
        </w:rPr>
        <w:t>بالمغذيات</w:t>
      </w:r>
      <w:r w:rsidRPr="00DB3E1E">
        <w:rPr>
          <w:rFonts w:cs="Arial"/>
          <w:sz w:val="36"/>
          <w:szCs w:val="36"/>
          <w:rtl/>
          <w:lang w:bidi="ar-IQ"/>
        </w:rPr>
        <w:t xml:space="preserve"> </w:t>
      </w:r>
      <w:r w:rsidRPr="00DB3E1E">
        <w:rPr>
          <w:rFonts w:cs="Arial" w:hint="cs"/>
          <w:sz w:val="36"/>
          <w:szCs w:val="36"/>
          <w:rtl/>
          <w:lang w:bidi="ar-IQ"/>
        </w:rPr>
        <w:t>على</w:t>
      </w:r>
      <w:r w:rsidRPr="00DB3E1E">
        <w:rPr>
          <w:rFonts w:cs="Arial"/>
          <w:sz w:val="36"/>
          <w:szCs w:val="36"/>
          <w:rtl/>
          <w:lang w:bidi="ar-IQ"/>
        </w:rPr>
        <w:t xml:space="preserve"> </w:t>
      </w:r>
      <w:r w:rsidRPr="00DB3E1E">
        <w:rPr>
          <w:rFonts w:cs="Arial" w:hint="cs"/>
          <w:sz w:val="36"/>
          <w:szCs w:val="36"/>
          <w:rtl/>
          <w:lang w:bidi="ar-IQ"/>
        </w:rPr>
        <w:t>الأجزاء</w:t>
      </w:r>
      <w:r w:rsidRPr="00DB3E1E">
        <w:rPr>
          <w:rFonts w:cs="Arial"/>
          <w:sz w:val="36"/>
          <w:szCs w:val="36"/>
          <w:rtl/>
          <w:lang w:bidi="ar-IQ"/>
        </w:rPr>
        <w:t xml:space="preserve"> </w:t>
      </w:r>
      <w:proofErr w:type="spellStart"/>
      <w:r w:rsidRPr="00DB3E1E">
        <w:rPr>
          <w:rFonts w:cs="Arial" w:hint="cs"/>
          <w:sz w:val="36"/>
          <w:szCs w:val="36"/>
          <w:rtl/>
          <w:lang w:bidi="ar-IQ"/>
        </w:rPr>
        <w:t>الخضريه</w:t>
      </w:r>
      <w:proofErr w:type="spellEnd"/>
      <w:r w:rsidRPr="00DB3E1E">
        <w:rPr>
          <w:rFonts w:cs="Arial"/>
          <w:sz w:val="36"/>
          <w:szCs w:val="36"/>
          <w:rtl/>
          <w:lang w:bidi="ar-IQ"/>
        </w:rPr>
        <w:t xml:space="preserve"> </w:t>
      </w:r>
      <w:r w:rsidRPr="00DB3E1E">
        <w:rPr>
          <w:rFonts w:cs="Arial" w:hint="cs"/>
          <w:sz w:val="36"/>
          <w:szCs w:val="36"/>
          <w:rtl/>
          <w:lang w:bidi="ar-IQ"/>
        </w:rPr>
        <w:t>بتراكيز</w:t>
      </w:r>
      <w:r w:rsidRPr="00DB3E1E">
        <w:rPr>
          <w:rFonts w:cs="Arial"/>
          <w:sz w:val="36"/>
          <w:szCs w:val="36"/>
          <w:rtl/>
          <w:lang w:bidi="ar-IQ"/>
        </w:rPr>
        <w:t xml:space="preserve"> </w:t>
      </w:r>
      <w:proofErr w:type="spellStart"/>
      <w:r w:rsidRPr="00DB3E1E">
        <w:rPr>
          <w:rFonts w:cs="Arial" w:hint="cs"/>
          <w:sz w:val="36"/>
          <w:szCs w:val="36"/>
          <w:rtl/>
          <w:lang w:bidi="ar-IQ"/>
        </w:rPr>
        <w:t>مختلفه</w:t>
      </w:r>
      <w:proofErr w:type="spellEnd"/>
      <w:r w:rsidRPr="00DB3E1E">
        <w:rPr>
          <w:rFonts w:cs="Arial"/>
          <w:sz w:val="36"/>
          <w:szCs w:val="36"/>
          <w:rtl/>
          <w:lang w:bidi="ar-IQ"/>
        </w:rPr>
        <w:t xml:space="preserve"> </w:t>
      </w:r>
      <w:r w:rsidRPr="00DB3E1E">
        <w:rPr>
          <w:rFonts w:cs="Arial" w:hint="cs"/>
          <w:sz w:val="36"/>
          <w:szCs w:val="36"/>
          <w:rtl/>
          <w:lang w:bidi="ar-IQ"/>
        </w:rPr>
        <w:t>لصنفين</w:t>
      </w:r>
      <w:r w:rsidRPr="00DB3E1E">
        <w:rPr>
          <w:rFonts w:cs="Arial"/>
          <w:sz w:val="36"/>
          <w:szCs w:val="36"/>
          <w:rtl/>
          <w:lang w:bidi="ar-IQ"/>
        </w:rPr>
        <w:t xml:space="preserve"> </w:t>
      </w:r>
      <w:r w:rsidRPr="00DB3E1E">
        <w:rPr>
          <w:rFonts w:cs="Arial" w:hint="cs"/>
          <w:sz w:val="36"/>
          <w:szCs w:val="36"/>
          <w:rtl/>
          <w:lang w:bidi="ar-IQ"/>
        </w:rPr>
        <w:t>من</w:t>
      </w:r>
      <w:r w:rsidRPr="00DB3E1E">
        <w:rPr>
          <w:rFonts w:cs="Arial"/>
          <w:sz w:val="36"/>
          <w:szCs w:val="36"/>
          <w:rtl/>
          <w:lang w:bidi="ar-IQ"/>
        </w:rPr>
        <w:t xml:space="preserve"> </w:t>
      </w:r>
      <w:r w:rsidRPr="00DB3E1E">
        <w:rPr>
          <w:rFonts w:cs="Arial" w:hint="cs"/>
          <w:sz w:val="36"/>
          <w:szCs w:val="36"/>
          <w:rtl/>
          <w:lang w:bidi="ar-IQ"/>
        </w:rPr>
        <w:t>الحنطة</w:t>
      </w:r>
      <w:r w:rsidRPr="00DB3E1E">
        <w:rPr>
          <w:rFonts w:cs="Arial"/>
          <w:sz w:val="36"/>
          <w:szCs w:val="36"/>
          <w:rtl/>
          <w:lang w:bidi="ar-IQ"/>
        </w:rPr>
        <w:t xml:space="preserve"> ( </w:t>
      </w:r>
      <w:r w:rsidRPr="00DB3E1E">
        <w:rPr>
          <w:rFonts w:cs="Arial" w:hint="cs"/>
          <w:sz w:val="36"/>
          <w:szCs w:val="36"/>
          <w:rtl/>
          <w:lang w:bidi="ar-IQ"/>
        </w:rPr>
        <w:t>الصنف</w:t>
      </w:r>
      <w:r w:rsidRPr="00DB3E1E">
        <w:rPr>
          <w:rFonts w:cs="Arial"/>
          <w:sz w:val="36"/>
          <w:szCs w:val="36"/>
          <w:rtl/>
          <w:lang w:bidi="ar-IQ"/>
        </w:rPr>
        <w:t xml:space="preserve"> </w:t>
      </w:r>
      <w:r w:rsidRPr="00DB3E1E">
        <w:rPr>
          <w:rFonts w:cs="Arial" w:hint="cs"/>
          <w:sz w:val="36"/>
          <w:szCs w:val="36"/>
          <w:rtl/>
          <w:lang w:bidi="ar-IQ"/>
        </w:rPr>
        <w:t>الاسباني</w:t>
      </w:r>
      <w:r w:rsidRPr="00DB3E1E">
        <w:rPr>
          <w:rFonts w:cs="Arial"/>
          <w:sz w:val="36"/>
          <w:szCs w:val="36"/>
          <w:rtl/>
          <w:lang w:bidi="ar-IQ"/>
        </w:rPr>
        <w:t xml:space="preserve"> : </w:t>
      </w:r>
      <w:r w:rsidRPr="00DB3E1E">
        <w:rPr>
          <w:rFonts w:cs="Arial" w:hint="cs"/>
          <w:sz w:val="36"/>
          <w:szCs w:val="36"/>
          <w:rtl/>
          <w:lang w:bidi="ar-IQ"/>
        </w:rPr>
        <w:t>برشلونه</w:t>
      </w:r>
      <w:r w:rsidRPr="00DB3E1E">
        <w:rPr>
          <w:rFonts w:cs="Arial"/>
          <w:sz w:val="36"/>
          <w:szCs w:val="36"/>
          <w:rtl/>
          <w:lang w:bidi="ar-IQ"/>
        </w:rPr>
        <w:t>)</w:t>
      </w:r>
      <w:r w:rsidRPr="00DB3E1E">
        <w:rPr>
          <w:rFonts w:cs="Arial" w:hint="cs"/>
          <w:sz w:val="36"/>
          <w:szCs w:val="36"/>
          <w:rtl/>
          <w:lang w:bidi="ar-IQ"/>
        </w:rPr>
        <w:t xml:space="preserve">      </w:t>
      </w:r>
      <w:r w:rsidRPr="00DB3E1E">
        <w:rPr>
          <w:rFonts w:cs="Arial"/>
          <w:sz w:val="36"/>
          <w:szCs w:val="36"/>
          <w:rtl/>
          <w:lang w:bidi="ar-IQ"/>
        </w:rPr>
        <w:t xml:space="preserve"> </w:t>
      </w:r>
      <w:r w:rsidRPr="00DB3E1E">
        <w:rPr>
          <w:rFonts w:cs="Arial" w:hint="cs"/>
          <w:sz w:val="36"/>
          <w:szCs w:val="36"/>
          <w:rtl/>
          <w:lang w:bidi="ar-IQ"/>
        </w:rPr>
        <w:t>و</w:t>
      </w:r>
      <w:r w:rsidRPr="00DB3E1E">
        <w:rPr>
          <w:rFonts w:cs="Arial"/>
          <w:sz w:val="36"/>
          <w:szCs w:val="36"/>
          <w:rtl/>
          <w:lang w:bidi="ar-IQ"/>
        </w:rPr>
        <w:t xml:space="preserve"> ( </w:t>
      </w:r>
      <w:r w:rsidRPr="00DB3E1E">
        <w:rPr>
          <w:rFonts w:cs="Arial" w:hint="cs"/>
          <w:sz w:val="36"/>
          <w:szCs w:val="36"/>
          <w:rtl/>
          <w:lang w:bidi="ar-IQ"/>
        </w:rPr>
        <w:t>الصنف</w:t>
      </w:r>
      <w:r w:rsidRPr="00DB3E1E">
        <w:rPr>
          <w:rFonts w:cs="Arial"/>
          <w:sz w:val="36"/>
          <w:szCs w:val="36"/>
          <w:rtl/>
          <w:lang w:bidi="ar-IQ"/>
        </w:rPr>
        <w:t xml:space="preserve"> </w:t>
      </w:r>
      <w:r w:rsidRPr="00DB3E1E">
        <w:rPr>
          <w:rFonts w:cs="Arial" w:hint="cs"/>
          <w:sz w:val="36"/>
          <w:szCs w:val="36"/>
          <w:rtl/>
          <w:lang w:bidi="ar-IQ"/>
        </w:rPr>
        <w:t>التركي</w:t>
      </w:r>
      <w:r w:rsidRPr="00DB3E1E">
        <w:rPr>
          <w:rFonts w:cs="Arial"/>
          <w:sz w:val="36"/>
          <w:szCs w:val="36"/>
          <w:rtl/>
          <w:lang w:bidi="ar-IQ"/>
        </w:rPr>
        <w:t xml:space="preserve"> : </w:t>
      </w:r>
      <w:r w:rsidRPr="00DB3E1E">
        <w:rPr>
          <w:rFonts w:cs="Arial" w:hint="cs"/>
          <w:sz w:val="36"/>
          <w:szCs w:val="36"/>
          <w:rtl/>
          <w:lang w:bidi="ar-IQ"/>
        </w:rPr>
        <w:t>ادنيا</w:t>
      </w:r>
      <w:r w:rsidRPr="00DB3E1E">
        <w:rPr>
          <w:rFonts w:cs="Arial"/>
          <w:sz w:val="36"/>
          <w:szCs w:val="36"/>
          <w:rtl/>
          <w:lang w:bidi="ar-IQ"/>
        </w:rPr>
        <w:t xml:space="preserve">) </w:t>
      </w:r>
      <w:r w:rsidRPr="00DB3E1E">
        <w:rPr>
          <w:rFonts w:cs="Arial" w:hint="cs"/>
          <w:sz w:val="36"/>
          <w:szCs w:val="36"/>
          <w:rtl/>
          <w:lang w:bidi="ar-IQ"/>
        </w:rPr>
        <w:t>واي</w:t>
      </w:r>
      <w:r w:rsidRPr="00DB3E1E">
        <w:rPr>
          <w:rFonts w:cs="Arial"/>
          <w:sz w:val="36"/>
          <w:szCs w:val="36"/>
          <w:rtl/>
          <w:lang w:bidi="ar-IQ"/>
        </w:rPr>
        <w:t xml:space="preserve"> </w:t>
      </w:r>
      <w:r w:rsidRPr="00DB3E1E">
        <w:rPr>
          <w:rFonts w:cs="Arial" w:hint="cs"/>
          <w:sz w:val="36"/>
          <w:szCs w:val="36"/>
          <w:rtl/>
          <w:lang w:bidi="ar-IQ"/>
        </w:rPr>
        <w:t>من</w:t>
      </w:r>
      <w:r w:rsidRPr="00DB3E1E">
        <w:rPr>
          <w:rFonts w:cs="Arial"/>
          <w:sz w:val="36"/>
          <w:szCs w:val="36"/>
          <w:rtl/>
          <w:lang w:bidi="ar-IQ"/>
        </w:rPr>
        <w:t xml:space="preserve"> </w:t>
      </w:r>
      <w:r w:rsidRPr="00DB3E1E">
        <w:rPr>
          <w:rFonts w:cs="Arial" w:hint="cs"/>
          <w:sz w:val="36"/>
          <w:szCs w:val="36"/>
          <w:rtl/>
          <w:lang w:bidi="ar-IQ"/>
        </w:rPr>
        <w:t>التراكيز</w:t>
      </w:r>
      <w:r w:rsidRPr="00DB3E1E">
        <w:rPr>
          <w:rFonts w:cs="Arial"/>
          <w:sz w:val="36"/>
          <w:szCs w:val="36"/>
          <w:rtl/>
          <w:lang w:bidi="ar-IQ"/>
        </w:rPr>
        <w:t xml:space="preserve"> </w:t>
      </w:r>
      <w:r w:rsidRPr="00DB3E1E">
        <w:rPr>
          <w:rFonts w:cs="Arial" w:hint="cs"/>
          <w:sz w:val="36"/>
          <w:szCs w:val="36"/>
          <w:rtl/>
          <w:lang w:bidi="ar-IQ"/>
        </w:rPr>
        <w:t>ممكن</w:t>
      </w:r>
      <w:r w:rsidRPr="00DB3E1E">
        <w:rPr>
          <w:rFonts w:cs="Arial"/>
          <w:sz w:val="36"/>
          <w:szCs w:val="36"/>
          <w:rtl/>
          <w:lang w:bidi="ar-IQ"/>
        </w:rPr>
        <w:t xml:space="preserve"> </w:t>
      </w:r>
      <w:r w:rsidRPr="00DB3E1E">
        <w:rPr>
          <w:rFonts w:cs="Arial" w:hint="cs"/>
          <w:sz w:val="36"/>
          <w:szCs w:val="36"/>
          <w:rtl/>
          <w:lang w:bidi="ar-IQ"/>
        </w:rPr>
        <w:t>ان</w:t>
      </w:r>
      <w:r w:rsidRPr="00DB3E1E">
        <w:rPr>
          <w:rFonts w:cs="Arial"/>
          <w:sz w:val="36"/>
          <w:szCs w:val="36"/>
          <w:rtl/>
          <w:lang w:bidi="ar-IQ"/>
        </w:rPr>
        <w:t xml:space="preserve"> </w:t>
      </w:r>
      <w:r w:rsidRPr="00DB3E1E">
        <w:rPr>
          <w:rFonts w:cs="Arial" w:hint="cs"/>
          <w:sz w:val="36"/>
          <w:szCs w:val="36"/>
          <w:rtl/>
          <w:lang w:bidi="ar-IQ"/>
        </w:rPr>
        <w:t>تعطي</w:t>
      </w:r>
      <w:r w:rsidRPr="00DB3E1E">
        <w:rPr>
          <w:rFonts w:cs="Arial"/>
          <w:sz w:val="36"/>
          <w:szCs w:val="36"/>
          <w:rtl/>
          <w:lang w:bidi="ar-IQ"/>
        </w:rPr>
        <w:t xml:space="preserve"> </w:t>
      </w:r>
      <w:r w:rsidRPr="00DB3E1E">
        <w:rPr>
          <w:rFonts w:cs="Arial" w:hint="cs"/>
          <w:sz w:val="36"/>
          <w:szCs w:val="36"/>
          <w:rtl/>
          <w:lang w:bidi="ar-IQ"/>
        </w:rPr>
        <w:t>حاصل</w:t>
      </w:r>
      <w:r w:rsidRPr="00DB3E1E">
        <w:rPr>
          <w:rFonts w:cs="Arial"/>
          <w:sz w:val="36"/>
          <w:szCs w:val="36"/>
          <w:rtl/>
          <w:lang w:bidi="ar-IQ"/>
        </w:rPr>
        <w:t xml:space="preserve"> </w:t>
      </w:r>
      <w:r w:rsidRPr="00DB3E1E">
        <w:rPr>
          <w:rFonts w:cs="Arial" w:hint="cs"/>
          <w:sz w:val="36"/>
          <w:szCs w:val="36"/>
          <w:rtl/>
          <w:lang w:bidi="ar-IQ"/>
        </w:rPr>
        <w:t>اكثر</w:t>
      </w:r>
      <w:r w:rsidRPr="00DB3E1E">
        <w:rPr>
          <w:sz w:val="36"/>
          <w:szCs w:val="36"/>
          <w:lang w:bidi="ar-IQ"/>
        </w:rPr>
        <w:t xml:space="preserve"> .</w:t>
      </w:r>
    </w:p>
    <w:p w:rsidR="00DB3E1E" w:rsidRPr="00DB3E1E" w:rsidRDefault="00DB3E1E" w:rsidP="00DB3E1E">
      <w:pPr>
        <w:spacing w:after="0" w:line="254" w:lineRule="auto"/>
        <w:rPr>
          <w:rFonts w:ascii="Calibri" w:eastAsia="Calibri" w:hAnsi="Calibri" w:cs="Arial"/>
          <w:sz w:val="64"/>
          <w:szCs w:val="64"/>
          <w:rtl/>
          <w:lang w:bidi="ar-IQ"/>
        </w:rPr>
      </w:pPr>
      <w:r w:rsidRPr="00DB3E1E">
        <w:rPr>
          <w:rFonts w:ascii="Calibri" w:eastAsia="Calibri" w:hAnsi="Calibri" w:cs="Arial"/>
          <w:sz w:val="64"/>
          <w:szCs w:val="64"/>
          <w:rtl/>
          <w:lang w:bidi="ar-IQ"/>
        </w:rPr>
        <w:lastRenderedPageBreak/>
        <w:t xml:space="preserve">2- مراجعة المصادر :- </w:t>
      </w:r>
    </w:p>
    <w:p w:rsidR="00DB3E1E" w:rsidRPr="00DB3E1E" w:rsidRDefault="00DB3E1E" w:rsidP="00DB3E1E">
      <w:pPr>
        <w:spacing w:after="0" w:line="254" w:lineRule="auto"/>
        <w:rPr>
          <w:rFonts w:ascii="Calibri" w:eastAsia="Calibri" w:hAnsi="Calibri" w:cs="Arial"/>
          <w:sz w:val="52"/>
          <w:szCs w:val="52"/>
          <w:lang w:bidi="ar-IQ"/>
        </w:rPr>
      </w:pPr>
      <w:r w:rsidRPr="002B19D9">
        <w:rPr>
          <w:rFonts w:ascii="Calibri" w:eastAsia="Calibri" w:hAnsi="Calibri" w:cs="Arial"/>
          <w:sz w:val="52"/>
          <w:szCs w:val="52"/>
          <w:highlight w:val="lightGray"/>
          <w:rtl/>
          <w:lang w:bidi="ar-IQ"/>
        </w:rPr>
        <w:t>1.2- الس</w:t>
      </w:r>
      <w:r w:rsidR="002B19D9" w:rsidRPr="002B19D9">
        <w:rPr>
          <w:rFonts w:ascii="Calibri" w:eastAsia="Calibri" w:hAnsi="Calibri" w:cs="Arial"/>
          <w:sz w:val="52"/>
          <w:szCs w:val="52"/>
          <w:highlight w:val="lightGray"/>
          <w:rtl/>
          <w:lang w:bidi="ar-IQ"/>
        </w:rPr>
        <w:t>ماد الورقي : المفهوم والاهمـــي</w:t>
      </w:r>
      <w:r w:rsidR="002B19D9" w:rsidRPr="002B19D9">
        <w:rPr>
          <w:rFonts w:ascii="Calibri" w:eastAsia="Calibri" w:hAnsi="Calibri" w:cs="Arial" w:hint="cs"/>
          <w:sz w:val="52"/>
          <w:szCs w:val="52"/>
          <w:highlight w:val="lightGray"/>
          <w:rtl/>
          <w:lang w:bidi="ar-IQ"/>
        </w:rPr>
        <w:t>ة</w:t>
      </w:r>
      <w:r w:rsidR="002B19D9" w:rsidRPr="002B19D9">
        <w:rPr>
          <w:rFonts w:ascii="Calibri" w:eastAsia="Calibri" w:hAnsi="Calibri" w:cs="Arial"/>
          <w:sz w:val="52"/>
          <w:szCs w:val="52"/>
          <w:highlight w:val="lightGray"/>
          <w:rtl/>
          <w:lang w:bidi="ar-IQ"/>
        </w:rPr>
        <w:t xml:space="preserve"> والديناميــ</w:t>
      </w:r>
      <w:r w:rsidR="002B19D9" w:rsidRPr="002B19D9">
        <w:rPr>
          <w:rFonts w:ascii="Calibri" w:eastAsia="Calibri" w:hAnsi="Calibri" w:cs="Arial" w:hint="cs"/>
          <w:sz w:val="52"/>
          <w:szCs w:val="52"/>
          <w:highlight w:val="lightGray"/>
          <w:rtl/>
          <w:lang w:bidi="ar-IQ"/>
        </w:rPr>
        <w:t>ة</w:t>
      </w:r>
      <w:r w:rsidRPr="00DB3E1E">
        <w:rPr>
          <w:rFonts w:ascii="Calibri" w:eastAsia="Calibri" w:hAnsi="Calibri" w:cs="Arial"/>
          <w:sz w:val="52"/>
          <w:szCs w:val="52"/>
          <w:rtl/>
          <w:lang w:bidi="ar-IQ"/>
        </w:rPr>
        <w:t xml:space="preserve"> </w:t>
      </w:r>
    </w:p>
    <w:p w:rsidR="00DB3E1E" w:rsidRPr="00DB3E1E" w:rsidRDefault="00DB3E1E" w:rsidP="00DB3E1E">
      <w:pPr>
        <w:spacing w:after="0" w:line="254" w:lineRule="auto"/>
        <w:jc w:val="both"/>
        <w:rPr>
          <w:rFonts w:ascii="Calibri" w:eastAsia="Calibri" w:hAnsi="Calibri" w:cs="Arial"/>
          <w:sz w:val="38"/>
          <w:szCs w:val="38"/>
          <w:rtl/>
          <w:lang w:bidi="ar-IQ"/>
        </w:rPr>
      </w:pPr>
      <w:proofErr w:type="spellStart"/>
      <w:r w:rsidRPr="00DB3E1E">
        <w:rPr>
          <w:rFonts w:ascii="Calibri" w:eastAsia="Calibri" w:hAnsi="Calibri" w:cs="Arial"/>
          <w:sz w:val="38"/>
          <w:szCs w:val="38"/>
          <w:rtl/>
          <w:lang w:bidi="ar-IQ"/>
        </w:rPr>
        <w:t>الاسمده</w:t>
      </w:r>
      <w:proofErr w:type="spellEnd"/>
      <w:r w:rsidRPr="00DB3E1E">
        <w:rPr>
          <w:rFonts w:ascii="Calibri" w:eastAsia="Calibri" w:hAnsi="Calibri" w:cs="Arial"/>
          <w:sz w:val="38"/>
          <w:szCs w:val="38"/>
          <w:rtl/>
          <w:lang w:bidi="ar-IQ"/>
        </w:rPr>
        <w:t xml:space="preserve"> </w:t>
      </w:r>
      <w:proofErr w:type="spellStart"/>
      <w:r w:rsidRPr="00DB3E1E">
        <w:rPr>
          <w:rFonts w:ascii="Calibri" w:eastAsia="Calibri" w:hAnsi="Calibri" w:cs="Arial"/>
          <w:sz w:val="38"/>
          <w:szCs w:val="38"/>
          <w:rtl/>
          <w:lang w:bidi="ar-IQ"/>
        </w:rPr>
        <w:t>الورقيه</w:t>
      </w:r>
      <w:proofErr w:type="spellEnd"/>
      <w:r w:rsidRPr="00DB3E1E">
        <w:rPr>
          <w:rFonts w:ascii="Calibri" w:eastAsia="Calibri" w:hAnsi="Calibri" w:cs="Arial"/>
          <w:sz w:val="38"/>
          <w:szCs w:val="38"/>
          <w:rtl/>
          <w:lang w:bidi="ar-IQ"/>
        </w:rPr>
        <w:t xml:space="preserve"> هي اسمده تكميليه للتسميد الأرضي بالنسبة للعناصر الكبرى     و العناصر الصغرى حيث تضاف عن طريق الرش او من خلال الري بالتنقيط. وهي اسمده مركبة في اغلب الأحوال وبها اكثر من عنصر سمادي فعال من العناصر الكبرى او الصغرى ، او خليط من العناصر الكبرى والصغرى ، توجد على صورة سائله او مسحوق او محببه ، تستخدم رشا على النباتات ومن اهم مميزاتها انها تحتوي على عناصر في صورة ميسره للامتصاص بواسطة النباتات عن طريق الأوراق (العلاف , 2015).</w:t>
      </w:r>
    </w:p>
    <w:p w:rsidR="00DB3E1E" w:rsidRPr="00DB3E1E" w:rsidRDefault="00DB3E1E" w:rsidP="00DB3E1E">
      <w:pPr>
        <w:bidi w:val="0"/>
        <w:spacing w:after="0" w:line="254" w:lineRule="auto"/>
        <w:jc w:val="right"/>
        <w:rPr>
          <w:rFonts w:ascii="Calibri" w:eastAsia="Calibri" w:hAnsi="Calibri" w:cs="Arial"/>
          <w:sz w:val="38"/>
          <w:szCs w:val="38"/>
          <w:rtl/>
          <w:lang w:bidi="ar-IQ"/>
        </w:rPr>
      </w:pPr>
      <w:r w:rsidRPr="00DB3E1E">
        <w:rPr>
          <w:rFonts w:ascii="Calibri" w:eastAsia="Calibri" w:hAnsi="Calibri" w:cs="Arial"/>
          <w:sz w:val="38"/>
          <w:szCs w:val="38"/>
          <w:rtl/>
          <w:lang w:bidi="ar-IQ"/>
        </w:rPr>
        <w:t xml:space="preserve">ويجب الاخذ بنظر الاعتبار ان النبات </w:t>
      </w:r>
      <w:proofErr w:type="spellStart"/>
      <w:r w:rsidRPr="00DB3E1E">
        <w:rPr>
          <w:rFonts w:ascii="Calibri" w:eastAsia="Calibri" w:hAnsi="Calibri" w:cs="Arial"/>
          <w:sz w:val="38"/>
          <w:szCs w:val="38"/>
          <w:rtl/>
          <w:lang w:bidi="ar-IQ"/>
        </w:rPr>
        <w:t>لايمكنه</w:t>
      </w:r>
      <w:proofErr w:type="spellEnd"/>
      <w:r w:rsidRPr="00DB3E1E">
        <w:rPr>
          <w:rFonts w:ascii="Calibri" w:eastAsia="Calibri" w:hAnsi="Calibri" w:cs="Arial"/>
          <w:sz w:val="38"/>
          <w:szCs w:val="38"/>
          <w:rtl/>
          <w:lang w:bidi="ar-IQ"/>
        </w:rPr>
        <w:t xml:space="preserve"> امتصاص كل احتياجاته من العناصر الكبرى </w:t>
      </w:r>
      <w:r w:rsidRPr="00DB3E1E">
        <w:rPr>
          <w:rFonts w:ascii="Calibri" w:eastAsia="Calibri" w:hAnsi="Calibri" w:cs="Arial"/>
          <w:sz w:val="38"/>
          <w:szCs w:val="38"/>
          <w:lang w:bidi="ar-IQ"/>
        </w:rPr>
        <w:t>N-P-K</w:t>
      </w:r>
      <w:r w:rsidRPr="00DB3E1E">
        <w:rPr>
          <w:rFonts w:ascii="Calibri" w:eastAsia="Calibri" w:hAnsi="Calibri" w:cs="Arial"/>
          <w:sz w:val="38"/>
          <w:szCs w:val="38"/>
          <w:rtl/>
          <w:lang w:bidi="ar-IQ"/>
        </w:rPr>
        <w:t xml:space="preserve"> من </w:t>
      </w:r>
      <w:proofErr w:type="spellStart"/>
      <w:r w:rsidRPr="00DB3E1E">
        <w:rPr>
          <w:rFonts w:ascii="Calibri" w:eastAsia="Calibri" w:hAnsi="Calibri" w:cs="Arial"/>
          <w:sz w:val="38"/>
          <w:szCs w:val="38"/>
          <w:rtl/>
          <w:lang w:bidi="ar-IQ"/>
        </w:rPr>
        <w:t>الاسمده</w:t>
      </w:r>
      <w:proofErr w:type="spellEnd"/>
      <w:r w:rsidRPr="00DB3E1E">
        <w:rPr>
          <w:rFonts w:ascii="Calibri" w:eastAsia="Calibri" w:hAnsi="Calibri" w:cs="Arial"/>
          <w:sz w:val="38"/>
          <w:szCs w:val="38"/>
          <w:rtl/>
          <w:lang w:bidi="ar-IQ"/>
        </w:rPr>
        <w:t xml:space="preserve"> </w:t>
      </w:r>
      <w:proofErr w:type="spellStart"/>
      <w:r w:rsidRPr="00DB3E1E">
        <w:rPr>
          <w:rFonts w:ascii="Calibri" w:eastAsia="Calibri" w:hAnsi="Calibri" w:cs="Arial"/>
          <w:sz w:val="38"/>
          <w:szCs w:val="38"/>
          <w:rtl/>
          <w:lang w:bidi="ar-IQ"/>
        </w:rPr>
        <w:t>الورقيه</w:t>
      </w:r>
      <w:proofErr w:type="spellEnd"/>
      <w:r w:rsidRPr="00DB3E1E">
        <w:rPr>
          <w:rFonts w:ascii="Calibri" w:eastAsia="Calibri" w:hAnsi="Calibri" w:cs="Arial"/>
          <w:sz w:val="38"/>
          <w:szCs w:val="38"/>
          <w:rtl/>
          <w:lang w:bidi="ar-IQ"/>
        </w:rPr>
        <w:t xml:space="preserve"> ، وذلك </w:t>
      </w:r>
      <w:proofErr w:type="spellStart"/>
      <w:r w:rsidRPr="00DB3E1E">
        <w:rPr>
          <w:rFonts w:ascii="Calibri" w:eastAsia="Calibri" w:hAnsi="Calibri" w:cs="Arial"/>
          <w:sz w:val="38"/>
          <w:szCs w:val="38"/>
          <w:rtl/>
          <w:lang w:bidi="ar-IQ"/>
        </w:rPr>
        <w:t>لأحتياج</w:t>
      </w:r>
      <w:proofErr w:type="spellEnd"/>
      <w:r w:rsidRPr="00DB3E1E">
        <w:rPr>
          <w:rFonts w:ascii="Calibri" w:eastAsia="Calibri" w:hAnsi="Calibri" w:cs="Arial"/>
          <w:sz w:val="38"/>
          <w:szCs w:val="38"/>
          <w:rtl/>
          <w:lang w:bidi="ar-IQ"/>
        </w:rPr>
        <w:t xml:space="preserve"> النبات الى كميات كبيره </w:t>
      </w:r>
      <w:r w:rsidR="002B19D9">
        <w:rPr>
          <w:rFonts w:ascii="Calibri" w:eastAsia="Calibri" w:hAnsi="Calibri" w:cs="Arial"/>
          <w:sz w:val="38"/>
          <w:szCs w:val="38"/>
          <w:rtl/>
          <w:lang w:bidi="ar-IQ"/>
        </w:rPr>
        <w:t xml:space="preserve">من هذه العناصر </w:t>
      </w:r>
      <w:proofErr w:type="spellStart"/>
      <w:r w:rsidR="002B19D9">
        <w:rPr>
          <w:rFonts w:ascii="Calibri" w:eastAsia="Calibri" w:hAnsi="Calibri" w:cs="Arial"/>
          <w:sz w:val="38"/>
          <w:szCs w:val="38"/>
          <w:rtl/>
          <w:lang w:bidi="ar-IQ"/>
        </w:rPr>
        <w:t>بالأضاف</w:t>
      </w:r>
      <w:r w:rsidR="002B19D9">
        <w:rPr>
          <w:rFonts w:ascii="Calibri" w:eastAsia="Calibri" w:hAnsi="Calibri" w:cs="Arial" w:hint="cs"/>
          <w:sz w:val="38"/>
          <w:szCs w:val="38"/>
          <w:rtl/>
          <w:lang w:bidi="ar-IQ"/>
        </w:rPr>
        <w:t>ة</w:t>
      </w:r>
      <w:proofErr w:type="spellEnd"/>
      <w:r w:rsidR="002B19D9">
        <w:rPr>
          <w:rFonts w:ascii="Calibri" w:eastAsia="Calibri" w:hAnsi="Calibri" w:cs="Arial"/>
          <w:sz w:val="38"/>
          <w:szCs w:val="38"/>
          <w:rtl/>
          <w:lang w:bidi="ar-IQ"/>
        </w:rPr>
        <w:t xml:space="preserve"> </w:t>
      </w:r>
      <w:proofErr w:type="spellStart"/>
      <w:r w:rsidR="002B19D9">
        <w:rPr>
          <w:rFonts w:ascii="Calibri" w:eastAsia="Calibri" w:hAnsi="Calibri" w:cs="Arial"/>
          <w:sz w:val="38"/>
          <w:szCs w:val="38"/>
          <w:rtl/>
          <w:lang w:bidi="ar-IQ"/>
        </w:rPr>
        <w:t>لأستحال</w:t>
      </w:r>
      <w:r w:rsidR="002B19D9">
        <w:rPr>
          <w:rFonts w:ascii="Calibri" w:eastAsia="Calibri" w:hAnsi="Calibri" w:cs="Arial" w:hint="cs"/>
          <w:sz w:val="38"/>
          <w:szCs w:val="38"/>
          <w:rtl/>
          <w:lang w:bidi="ar-IQ"/>
        </w:rPr>
        <w:t>ة</w:t>
      </w:r>
      <w:proofErr w:type="spellEnd"/>
      <w:r w:rsidRPr="00DB3E1E">
        <w:rPr>
          <w:rFonts w:ascii="Calibri" w:eastAsia="Calibri" w:hAnsi="Calibri" w:cs="Arial"/>
          <w:sz w:val="38"/>
          <w:szCs w:val="38"/>
          <w:rtl/>
          <w:lang w:bidi="ar-IQ"/>
        </w:rPr>
        <w:t xml:space="preserve"> زيادة تركيز محلول الرش عن حد معين حتى </w:t>
      </w:r>
      <w:proofErr w:type="spellStart"/>
      <w:r w:rsidRPr="00DB3E1E">
        <w:rPr>
          <w:rFonts w:ascii="Calibri" w:eastAsia="Calibri" w:hAnsi="Calibri" w:cs="Arial"/>
          <w:sz w:val="38"/>
          <w:szCs w:val="38"/>
          <w:rtl/>
          <w:lang w:bidi="ar-IQ"/>
        </w:rPr>
        <w:t>لاتحترق</w:t>
      </w:r>
      <w:proofErr w:type="spellEnd"/>
      <w:r w:rsidRPr="00DB3E1E">
        <w:rPr>
          <w:rFonts w:ascii="Calibri" w:eastAsia="Calibri" w:hAnsi="Calibri" w:cs="Arial"/>
          <w:sz w:val="38"/>
          <w:szCs w:val="38"/>
          <w:rtl/>
          <w:lang w:bidi="ar-IQ"/>
        </w:rPr>
        <w:t xml:space="preserve"> الأوراق وفي هذه </w:t>
      </w:r>
      <w:proofErr w:type="spellStart"/>
      <w:r w:rsidRPr="00DB3E1E">
        <w:rPr>
          <w:rFonts w:ascii="Calibri" w:eastAsia="Calibri" w:hAnsi="Calibri" w:cs="Arial"/>
          <w:sz w:val="38"/>
          <w:szCs w:val="38"/>
          <w:rtl/>
          <w:lang w:bidi="ar-IQ"/>
        </w:rPr>
        <w:t>الحاله</w:t>
      </w:r>
      <w:proofErr w:type="spellEnd"/>
      <w:r w:rsidRPr="00DB3E1E">
        <w:rPr>
          <w:rFonts w:ascii="Calibri" w:eastAsia="Calibri" w:hAnsi="Calibri" w:cs="Arial"/>
          <w:sz w:val="38"/>
          <w:szCs w:val="38"/>
          <w:rtl/>
          <w:lang w:bidi="ar-IQ"/>
        </w:rPr>
        <w:t xml:space="preserve"> يجب توزيع السماد الورقي على اكثر من 20 رشه ، مما يجعلها طريقة غير اقتصادية </w:t>
      </w:r>
      <w:proofErr w:type="spellStart"/>
      <w:r w:rsidRPr="00DB3E1E">
        <w:rPr>
          <w:rFonts w:ascii="Calibri" w:eastAsia="Calibri" w:hAnsi="Calibri" w:cs="Arial"/>
          <w:sz w:val="38"/>
          <w:szCs w:val="38"/>
          <w:rtl/>
          <w:lang w:bidi="ar-IQ"/>
        </w:rPr>
        <w:t>ولايمكن</w:t>
      </w:r>
      <w:proofErr w:type="spellEnd"/>
      <w:r w:rsidRPr="00DB3E1E">
        <w:rPr>
          <w:rFonts w:ascii="Calibri" w:eastAsia="Calibri" w:hAnsi="Calibri" w:cs="Arial"/>
          <w:sz w:val="38"/>
          <w:szCs w:val="38"/>
          <w:rtl/>
          <w:lang w:bidi="ar-IQ"/>
        </w:rPr>
        <w:t xml:space="preserve"> الاستغناء عن التسميد الأرضي . كما يختلف معدلات امتصاص النبات للعناصر </w:t>
      </w:r>
      <w:proofErr w:type="spellStart"/>
      <w:r w:rsidRPr="00DB3E1E">
        <w:rPr>
          <w:rFonts w:ascii="Calibri" w:eastAsia="Calibri" w:hAnsi="Calibri" w:cs="Arial"/>
          <w:sz w:val="38"/>
          <w:szCs w:val="38"/>
          <w:rtl/>
          <w:lang w:bidi="ar-IQ"/>
        </w:rPr>
        <w:t>المختلفه</w:t>
      </w:r>
      <w:proofErr w:type="spellEnd"/>
      <w:r w:rsidRPr="00DB3E1E">
        <w:rPr>
          <w:rFonts w:ascii="Calibri" w:eastAsia="Calibri" w:hAnsi="Calibri" w:cs="Arial"/>
          <w:sz w:val="38"/>
          <w:szCs w:val="38"/>
          <w:rtl/>
          <w:lang w:bidi="ar-IQ"/>
        </w:rPr>
        <w:t xml:space="preserve"> طبقا لكثير من العوامل منها حجم الجزيء للعنصر والجدول التالي يوضح زمن امتصاص الأوراق للعناصر </w:t>
      </w:r>
      <w:proofErr w:type="spellStart"/>
      <w:r w:rsidRPr="00DB3E1E">
        <w:rPr>
          <w:rFonts w:ascii="Calibri" w:eastAsia="Calibri" w:hAnsi="Calibri" w:cs="Arial"/>
          <w:sz w:val="38"/>
          <w:szCs w:val="38"/>
          <w:rtl/>
          <w:lang w:bidi="ar-IQ"/>
        </w:rPr>
        <w:t>المختلفه</w:t>
      </w:r>
      <w:proofErr w:type="spellEnd"/>
      <w:r w:rsidRPr="00DB3E1E">
        <w:rPr>
          <w:rFonts w:ascii="Calibri" w:eastAsia="Calibri" w:hAnsi="Calibri" w:cs="Arial"/>
          <w:sz w:val="38"/>
          <w:szCs w:val="38"/>
          <w:rtl/>
          <w:lang w:bidi="ar-IQ"/>
        </w:rPr>
        <w:t xml:space="preserve"> (نبوي , 2011) .أن أحماض </w:t>
      </w:r>
      <w:proofErr w:type="spellStart"/>
      <w:r w:rsidRPr="00DB3E1E">
        <w:rPr>
          <w:rFonts w:ascii="Calibri" w:eastAsia="Calibri" w:hAnsi="Calibri" w:cs="Arial"/>
          <w:sz w:val="38"/>
          <w:szCs w:val="38"/>
          <w:rtl/>
          <w:lang w:bidi="ar-IQ"/>
        </w:rPr>
        <w:t>الهيومك</w:t>
      </w:r>
      <w:proofErr w:type="spellEnd"/>
      <w:r w:rsidRPr="00DB3E1E">
        <w:rPr>
          <w:rFonts w:ascii="Calibri" w:eastAsia="Calibri" w:hAnsi="Calibri" w:cs="Arial"/>
          <w:sz w:val="38"/>
          <w:szCs w:val="38"/>
          <w:rtl/>
          <w:lang w:bidi="ar-IQ"/>
        </w:rPr>
        <w:t xml:space="preserve"> لها تأثير ايجابي في امتصاص المغذيات من قبل النبات إذ تعمل على جاهزية العناصر وانتقالها خصوصاً المغذيات الصغرى ويمكن لمجموعة الأمين في أحماض </w:t>
      </w:r>
      <w:proofErr w:type="spellStart"/>
      <w:r w:rsidRPr="00DB3E1E">
        <w:rPr>
          <w:rFonts w:ascii="Calibri" w:eastAsia="Calibri" w:hAnsi="Calibri" w:cs="Arial"/>
          <w:sz w:val="38"/>
          <w:szCs w:val="38"/>
          <w:rtl/>
          <w:lang w:bidi="ar-IQ"/>
        </w:rPr>
        <w:t>الهيومك</w:t>
      </w:r>
      <w:proofErr w:type="spellEnd"/>
      <w:r w:rsidRPr="00DB3E1E">
        <w:rPr>
          <w:rFonts w:ascii="Calibri" w:eastAsia="Calibri" w:hAnsi="Calibri" w:cs="Arial"/>
          <w:sz w:val="38"/>
          <w:szCs w:val="38"/>
          <w:rtl/>
          <w:lang w:bidi="ar-IQ"/>
        </w:rPr>
        <w:t xml:space="preserve"> </w:t>
      </w:r>
      <w:proofErr w:type="spellStart"/>
      <w:r w:rsidRPr="00DB3E1E">
        <w:rPr>
          <w:rFonts w:ascii="Calibri" w:eastAsia="Calibri" w:hAnsi="Calibri" w:cs="Arial"/>
          <w:sz w:val="38"/>
          <w:szCs w:val="38"/>
          <w:rtl/>
          <w:lang w:bidi="ar-IQ"/>
        </w:rPr>
        <w:t>ادمصاص</w:t>
      </w:r>
      <w:proofErr w:type="spellEnd"/>
      <w:r w:rsidRPr="00DB3E1E">
        <w:rPr>
          <w:rFonts w:ascii="Calibri" w:eastAsia="Calibri" w:hAnsi="Calibri" w:cs="Arial"/>
          <w:sz w:val="38"/>
          <w:szCs w:val="38"/>
          <w:rtl/>
          <w:lang w:bidi="ar-IQ"/>
        </w:rPr>
        <w:t xml:space="preserve"> ايون الفوسفات السالب. أن أحماض </w:t>
      </w:r>
      <w:proofErr w:type="spellStart"/>
      <w:r w:rsidRPr="00DB3E1E">
        <w:rPr>
          <w:rFonts w:ascii="Calibri" w:eastAsia="Calibri" w:hAnsi="Calibri" w:cs="Arial"/>
          <w:sz w:val="38"/>
          <w:szCs w:val="38"/>
          <w:rtl/>
          <w:lang w:bidi="ar-IQ"/>
        </w:rPr>
        <w:t>الهيومك</w:t>
      </w:r>
      <w:proofErr w:type="spellEnd"/>
      <w:r w:rsidRPr="00DB3E1E">
        <w:rPr>
          <w:rFonts w:ascii="Calibri" w:eastAsia="Calibri" w:hAnsi="Calibri" w:cs="Arial"/>
          <w:sz w:val="38"/>
          <w:szCs w:val="38"/>
          <w:rtl/>
          <w:lang w:bidi="ar-IQ"/>
        </w:rPr>
        <w:t xml:space="preserve"> تعزز من مقاومة النبات للإجهاد الملحي ويلاحظ بصفة عامة أن تربة الحقل ذات درجة تفاعل تميل للقاعدية مما يجعل بعض العناصر الصغرى كالحديد، المنغنيز والبورون تكون غير جاهزة للامتصاص من قبل النبات (أبو ضاحي واليونس، 1988). اما بالنسبة للطحالب </w:t>
      </w:r>
      <w:proofErr w:type="spellStart"/>
      <w:r w:rsidRPr="00DB3E1E">
        <w:rPr>
          <w:rFonts w:ascii="Calibri" w:eastAsia="Calibri" w:hAnsi="Calibri" w:cs="Arial"/>
          <w:sz w:val="38"/>
          <w:szCs w:val="38"/>
          <w:rtl/>
          <w:lang w:bidi="ar-IQ"/>
        </w:rPr>
        <w:t>البحريه</w:t>
      </w:r>
      <w:proofErr w:type="spellEnd"/>
      <w:r w:rsidRPr="00DB3E1E">
        <w:rPr>
          <w:rFonts w:ascii="Calibri" w:eastAsia="Calibri" w:hAnsi="Calibri" w:cs="Arial"/>
          <w:sz w:val="38"/>
          <w:szCs w:val="38"/>
          <w:rtl/>
          <w:lang w:bidi="ar-IQ"/>
        </w:rPr>
        <w:t xml:space="preserve"> </w:t>
      </w:r>
      <w:r w:rsidRPr="00DB3E1E">
        <w:rPr>
          <w:rFonts w:ascii="Calibri" w:eastAsia="Calibri" w:hAnsi="Calibri" w:cs="Arial"/>
          <w:sz w:val="38"/>
          <w:szCs w:val="38"/>
          <w:rtl/>
        </w:rPr>
        <w:t xml:space="preserve">احتواؤها على منظمات نمو طبيعية مثل مشابهات </w:t>
      </w:r>
      <w:proofErr w:type="spellStart"/>
      <w:r w:rsidRPr="00DB3E1E">
        <w:rPr>
          <w:rFonts w:ascii="Calibri" w:eastAsia="Calibri" w:hAnsi="Calibri" w:cs="Arial"/>
          <w:sz w:val="38"/>
          <w:szCs w:val="38"/>
          <w:rtl/>
        </w:rPr>
        <w:t>السيتوكينين</w:t>
      </w:r>
      <w:proofErr w:type="spellEnd"/>
      <w:r w:rsidRPr="00DB3E1E">
        <w:rPr>
          <w:rFonts w:ascii="Calibri" w:eastAsia="Calibri" w:hAnsi="Calibri" w:cs="Arial"/>
          <w:sz w:val="38"/>
          <w:szCs w:val="38"/>
          <w:rtl/>
        </w:rPr>
        <w:t xml:space="preserve"> </w:t>
      </w:r>
      <w:proofErr w:type="spellStart"/>
      <w:r w:rsidRPr="00DB3E1E">
        <w:rPr>
          <w:rFonts w:ascii="Calibri" w:eastAsia="Calibri" w:hAnsi="Calibri" w:cs="Arial"/>
          <w:sz w:val="38"/>
          <w:szCs w:val="38"/>
          <w:rtl/>
        </w:rPr>
        <w:t>والأكسينات</w:t>
      </w:r>
      <w:proofErr w:type="spellEnd"/>
      <w:r w:rsidRPr="00DB3E1E">
        <w:rPr>
          <w:rFonts w:ascii="Calibri" w:eastAsia="Calibri" w:hAnsi="Calibri" w:cs="Arial"/>
          <w:sz w:val="38"/>
          <w:szCs w:val="38"/>
          <w:rtl/>
        </w:rPr>
        <w:t xml:space="preserve"> مثل أندول أسيتيك أسيد، </w:t>
      </w:r>
      <w:proofErr w:type="spellStart"/>
      <w:r w:rsidRPr="00DB3E1E">
        <w:rPr>
          <w:rFonts w:ascii="Calibri" w:eastAsia="Calibri" w:hAnsi="Calibri" w:cs="Arial"/>
          <w:sz w:val="38"/>
          <w:szCs w:val="38"/>
          <w:rtl/>
        </w:rPr>
        <w:t>بيتانين</w:t>
      </w:r>
      <w:proofErr w:type="spellEnd"/>
      <w:r w:rsidRPr="00DB3E1E">
        <w:rPr>
          <w:rFonts w:ascii="Calibri" w:eastAsia="Calibri" w:hAnsi="Calibri" w:cs="Arial"/>
          <w:sz w:val="38"/>
          <w:szCs w:val="38"/>
          <w:rtl/>
        </w:rPr>
        <w:t xml:space="preserve">، أندول </w:t>
      </w:r>
      <w:proofErr w:type="spellStart"/>
      <w:r w:rsidRPr="00DB3E1E">
        <w:rPr>
          <w:rFonts w:ascii="Calibri" w:eastAsia="Calibri" w:hAnsi="Calibri" w:cs="Arial"/>
          <w:sz w:val="38"/>
          <w:szCs w:val="38"/>
          <w:rtl/>
        </w:rPr>
        <w:t>بيوتيرك</w:t>
      </w:r>
      <w:proofErr w:type="spellEnd"/>
      <w:r w:rsidRPr="00DB3E1E">
        <w:rPr>
          <w:rFonts w:ascii="Calibri" w:eastAsia="Calibri" w:hAnsi="Calibri" w:cs="Arial"/>
          <w:sz w:val="38"/>
          <w:szCs w:val="38"/>
          <w:rtl/>
        </w:rPr>
        <w:t xml:space="preserve"> أسيد، وهي تعمل على تأخير دخول </w:t>
      </w:r>
      <w:r w:rsidRPr="00DB3E1E">
        <w:rPr>
          <w:rFonts w:ascii="Calibri" w:eastAsia="Calibri" w:hAnsi="Calibri" w:cs="Arial"/>
          <w:sz w:val="38"/>
          <w:szCs w:val="38"/>
          <w:rtl/>
        </w:rPr>
        <w:lastRenderedPageBreak/>
        <w:t xml:space="preserve">النبات في طور الشيخوخة، ومنع تساقط الأوراق والأزهار والثمار، ومنع الاصفرار لتأثيره الموجب على البروتين والاحتفاظ بمادة الكلوروفيل ومنع تحللها، وتشجيعه لانقسام الخلايا وتشجيع نمو الجذور، كما تعمل على زيادة قدرة تخزين بعض المحاصيل الورقية كما في الخس والبقدونس وقد وجد أنه يخفض معدل تنفس بعض المحاصيل الورقية فيساعد بذلك على تخزينها كما في </w:t>
      </w:r>
      <w:proofErr w:type="spellStart"/>
      <w:r w:rsidRPr="00DB3E1E">
        <w:rPr>
          <w:rFonts w:ascii="Calibri" w:eastAsia="Calibri" w:hAnsi="Calibri" w:cs="Arial"/>
          <w:sz w:val="38"/>
          <w:szCs w:val="38"/>
          <w:rtl/>
        </w:rPr>
        <w:t>الأسبرجيس</w:t>
      </w:r>
      <w:proofErr w:type="spellEnd"/>
      <w:r w:rsidRPr="00DB3E1E">
        <w:rPr>
          <w:rFonts w:ascii="Calibri" w:eastAsia="Calibri" w:hAnsi="Calibri" w:cs="Arial"/>
          <w:sz w:val="38"/>
          <w:szCs w:val="38"/>
          <w:rtl/>
        </w:rPr>
        <w:t xml:space="preserve"> والسلق.</w:t>
      </w:r>
    </w:p>
    <w:p w:rsidR="00DB3E1E" w:rsidRPr="00DB3E1E" w:rsidRDefault="00DB3E1E" w:rsidP="00DB3E1E">
      <w:pPr>
        <w:spacing w:after="0" w:line="254" w:lineRule="auto"/>
        <w:jc w:val="both"/>
        <w:rPr>
          <w:rFonts w:ascii="Calibri" w:eastAsia="Calibri" w:hAnsi="Calibri" w:cs="Arial"/>
          <w:sz w:val="38"/>
          <w:szCs w:val="38"/>
        </w:rPr>
      </w:pPr>
      <w:r w:rsidRPr="00DB3E1E">
        <w:rPr>
          <w:rFonts w:ascii="Calibri" w:eastAsia="Calibri" w:hAnsi="Calibri" w:cs="Arial"/>
          <w:sz w:val="38"/>
          <w:szCs w:val="38"/>
          <w:rtl/>
        </w:rPr>
        <w:t xml:space="preserve">كما ان احتواؤها على منشطات ومحفزات نمو مثل حمض </w:t>
      </w:r>
      <w:proofErr w:type="spellStart"/>
      <w:r w:rsidRPr="00DB3E1E">
        <w:rPr>
          <w:rFonts w:ascii="Calibri" w:eastAsia="Calibri" w:hAnsi="Calibri" w:cs="Arial"/>
          <w:sz w:val="38"/>
          <w:szCs w:val="38"/>
          <w:rtl/>
        </w:rPr>
        <w:t>الألجينك</w:t>
      </w:r>
      <w:proofErr w:type="spellEnd"/>
      <w:r w:rsidRPr="00DB3E1E">
        <w:rPr>
          <w:rFonts w:ascii="Calibri" w:eastAsia="Calibri" w:hAnsi="Calibri" w:cs="Arial"/>
          <w:sz w:val="38"/>
          <w:szCs w:val="38"/>
          <w:rtl/>
        </w:rPr>
        <w:t xml:space="preserve">، </w:t>
      </w:r>
      <w:proofErr w:type="spellStart"/>
      <w:r w:rsidRPr="00DB3E1E">
        <w:rPr>
          <w:rFonts w:ascii="Calibri" w:eastAsia="Calibri" w:hAnsi="Calibri" w:cs="Arial"/>
          <w:sz w:val="38"/>
          <w:szCs w:val="38"/>
          <w:rtl/>
        </w:rPr>
        <w:t>اللامينارين</w:t>
      </w:r>
      <w:proofErr w:type="spellEnd"/>
      <w:r w:rsidRPr="00DB3E1E">
        <w:rPr>
          <w:rFonts w:ascii="Calibri" w:eastAsia="Calibri" w:hAnsi="Calibri" w:cs="Arial"/>
          <w:sz w:val="38"/>
          <w:szCs w:val="38"/>
          <w:rtl/>
        </w:rPr>
        <w:t xml:space="preserve">، </w:t>
      </w:r>
      <w:proofErr w:type="spellStart"/>
      <w:r w:rsidRPr="00DB3E1E">
        <w:rPr>
          <w:rFonts w:ascii="Calibri" w:eastAsia="Calibri" w:hAnsi="Calibri" w:cs="Arial"/>
          <w:sz w:val="38"/>
          <w:szCs w:val="38"/>
          <w:rtl/>
        </w:rPr>
        <w:t>المانيتول</w:t>
      </w:r>
      <w:proofErr w:type="spellEnd"/>
      <w:r w:rsidRPr="00DB3E1E">
        <w:rPr>
          <w:rFonts w:ascii="Calibri" w:eastAsia="Calibri" w:hAnsi="Calibri" w:cs="Arial"/>
          <w:sz w:val="38"/>
          <w:szCs w:val="38"/>
          <w:rtl/>
        </w:rPr>
        <w:t xml:space="preserve">، </w:t>
      </w:r>
      <w:proofErr w:type="spellStart"/>
      <w:r w:rsidRPr="00DB3E1E">
        <w:rPr>
          <w:rFonts w:ascii="Calibri" w:eastAsia="Calibri" w:hAnsi="Calibri" w:cs="Arial"/>
          <w:sz w:val="38"/>
          <w:szCs w:val="38"/>
          <w:rtl/>
        </w:rPr>
        <w:t>فيوكودان</w:t>
      </w:r>
      <w:proofErr w:type="spellEnd"/>
      <w:r w:rsidRPr="00DB3E1E">
        <w:rPr>
          <w:rFonts w:ascii="Calibri" w:eastAsia="Calibri" w:hAnsi="Calibri" w:cs="Arial"/>
          <w:sz w:val="38"/>
          <w:szCs w:val="38"/>
          <w:rtl/>
        </w:rPr>
        <w:t xml:space="preserve">، ميثيل </w:t>
      </w:r>
      <w:proofErr w:type="spellStart"/>
      <w:r w:rsidRPr="00DB3E1E">
        <w:rPr>
          <w:rFonts w:ascii="Calibri" w:eastAsia="Calibri" w:hAnsi="Calibri" w:cs="Arial"/>
          <w:sz w:val="38"/>
          <w:szCs w:val="38"/>
          <w:rtl/>
        </w:rPr>
        <w:t>بينتوسان</w:t>
      </w:r>
      <w:proofErr w:type="spellEnd"/>
      <w:r w:rsidRPr="00DB3E1E">
        <w:rPr>
          <w:rFonts w:ascii="Calibri" w:eastAsia="Calibri" w:hAnsi="Calibri" w:cs="Arial"/>
          <w:sz w:val="38"/>
          <w:szCs w:val="38"/>
          <w:rtl/>
        </w:rPr>
        <w:t xml:space="preserve">، والمواد العضوية الطبيعية، والتي تعمل على تحسين خواص التربة عن طريق زيادة السعة التبادلية لها، وزيادة أعداد البكتريا النشطة في التربة مما يحسن من كفاءة الامتصاص، إضافة لتحسين كفاءة عملية التمثيل الغذائي داخل الورقة عن طريق زيادة كفاءة عملية البناء الضوئي عند رش مستخلصات الطحالب على النباتات، وزيادة مقدرة تحمل بعض النباتات للإصابات الحشرية مثل العنكبوت الأحمر وبعض أنواع فطريات البياض عند الرش بمستخلصات الطحالب، كما تقلل من الإصابة ببعض أمراض التربة مثل </w:t>
      </w:r>
      <w:proofErr w:type="spellStart"/>
      <w:r w:rsidRPr="00DB3E1E">
        <w:rPr>
          <w:rFonts w:ascii="Calibri" w:eastAsia="Calibri" w:hAnsi="Calibri" w:cs="Arial"/>
          <w:sz w:val="38"/>
          <w:szCs w:val="38"/>
          <w:rtl/>
        </w:rPr>
        <w:t>النيماتودا</w:t>
      </w:r>
      <w:proofErr w:type="spellEnd"/>
      <w:r w:rsidRPr="00DB3E1E">
        <w:rPr>
          <w:rFonts w:ascii="Calibri" w:eastAsia="Calibri" w:hAnsi="Calibri" w:cs="Arial"/>
          <w:sz w:val="38"/>
          <w:szCs w:val="38"/>
          <w:rtl/>
        </w:rPr>
        <w:t xml:space="preserve"> عند حقنها مع ماء الري.</w:t>
      </w:r>
    </w:p>
    <w:p w:rsidR="00DB3E1E" w:rsidRPr="00DB3E1E" w:rsidRDefault="00DB3E1E" w:rsidP="00DB3E1E">
      <w:pPr>
        <w:spacing w:after="0" w:line="254" w:lineRule="auto"/>
        <w:jc w:val="both"/>
        <w:rPr>
          <w:rFonts w:ascii="Calibri" w:eastAsia="Calibri" w:hAnsi="Calibri" w:cs="Arial"/>
          <w:sz w:val="38"/>
          <w:szCs w:val="38"/>
          <w:rtl/>
        </w:rPr>
      </w:pPr>
      <w:r w:rsidRPr="00DB3E1E">
        <w:rPr>
          <w:rFonts w:ascii="Calibri" w:eastAsia="Calibri" w:hAnsi="Calibri" w:cs="Arial"/>
          <w:sz w:val="38"/>
          <w:szCs w:val="38"/>
          <w:rtl/>
        </w:rPr>
        <w:t>-كما انها تحتوي على المركبات المسؤولة عن المناعة والتنشيط مثل مادة البيتاين «</w:t>
      </w:r>
      <w:r w:rsidRPr="00DB3E1E">
        <w:rPr>
          <w:rFonts w:ascii="Calibri" w:eastAsia="Calibri" w:hAnsi="Calibri" w:cs="Arial"/>
          <w:sz w:val="38"/>
          <w:szCs w:val="38"/>
          <w:lang w:bidi="ar-IQ"/>
        </w:rPr>
        <w:t>Betaines</w:t>
      </w:r>
      <w:r w:rsidRPr="00DB3E1E">
        <w:rPr>
          <w:rFonts w:ascii="Calibri" w:eastAsia="Calibri" w:hAnsi="Calibri" w:cs="Arial"/>
          <w:sz w:val="38"/>
          <w:szCs w:val="38"/>
          <w:rtl/>
        </w:rPr>
        <w:t>» التي تتبع مجموعة </w:t>
      </w:r>
      <w:r w:rsidRPr="00DB3E1E">
        <w:rPr>
          <w:rFonts w:ascii="Calibri" w:eastAsia="Calibri" w:hAnsi="Calibri" w:cs="Arial"/>
          <w:sz w:val="38"/>
          <w:szCs w:val="38"/>
          <w:lang w:bidi="ar-IQ"/>
        </w:rPr>
        <w:t>N,N,N – trimethylglycine</w:t>
      </w:r>
      <w:r w:rsidRPr="00DB3E1E">
        <w:rPr>
          <w:rFonts w:ascii="Calibri" w:eastAsia="Calibri" w:hAnsi="Calibri" w:cs="Arial"/>
          <w:sz w:val="38"/>
          <w:szCs w:val="38"/>
          <w:rtl/>
        </w:rPr>
        <w:t xml:space="preserve"> والتي لها أدوار هامة في تنشيط المناعة بالنباتات.</w:t>
      </w:r>
    </w:p>
    <w:p w:rsidR="00DB3E1E" w:rsidRPr="00DB3E1E" w:rsidRDefault="00DB3E1E" w:rsidP="00DB3E1E">
      <w:pPr>
        <w:spacing w:after="0" w:line="254" w:lineRule="auto"/>
        <w:jc w:val="both"/>
        <w:rPr>
          <w:rFonts w:ascii="Calibri" w:eastAsia="Calibri" w:hAnsi="Calibri" w:cs="Arial"/>
          <w:sz w:val="38"/>
          <w:szCs w:val="38"/>
          <w:rtl/>
        </w:rPr>
      </w:pPr>
    </w:p>
    <w:p w:rsidR="00DB3E1E" w:rsidRPr="00DB3E1E" w:rsidRDefault="00DB3E1E" w:rsidP="00DB3E1E">
      <w:pPr>
        <w:spacing w:after="0" w:line="254" w:lineRule="auto"/>
        <w:rPr>
          <w:rFonts w:ascii="Calibri" w:eastAsia="Calibri" w:hAnsi="Calibri" w:cs="Arial"/>
          <w:sz w:val="38"/>
          <w:szCs w:val="38"/>
          <w:rtl/>
          <w:lang w:bidi="ar-IQ"/>
        </w:rPr>
      </w:pPr>
    </w:p>
    <w:p w:rsidR="00DB3E1E" w:rsidRPr="00DB3E1E" w:rsidRDefault="00DB3E1E" w:rsidP="00DB3E1E">
      <w:pPr>
        <w:spacing w:after="0" w:line="254" w:lineRule="auto"/>
        <w:rPr>
          <w:rFonts w:ascii="Calibri" w:eastAsia="Calibri" w:hAnsi="Calibri" w:cs="Arial"/>
          <w:sz w:val="38"/>
          <w:szCs w:val="38"/>
          <w:rtl/>
          <w:lang w:bidi="ar-IQ"/>
        </w:rPr>
      </w:pPr>
    </w:p>
    <w:p w:rsidR="00DB3E1E" w:rsidRPr="00DB3E1E" w:rsidRDefault="00DB3E1E" w:rsidP="00DB3E1E">
      <w:pPr>
        <w:spacing w:after="0" w:line="254" w:lineRule="auto"/>
        <w:rPr>
          <w:rFonts w:ascii="Calibri" w:eastAsia="Calibri" w:hAnsi="Calibri" w:cs="Arial"/>
          <w:sz w:val="38"/>
          <w:szCs w:val="38"/>
          <w:rtl/>
          <w:lang w:bidi="ar-IQ"/>
        </w:rPr>
      </w:pPr>
    </w:p>
    <w:p w:rsidR="00DB3E1E" w:rsidRPr="00DB3E1E" w:rsidRDefault="00DB3E1E" w:rsidP="00DB3E1E">
      <w:pPr>
        <w:spacing w:after="0" w:line="254" w:lineRule="auto"/>
        <w:rPr>
          <w:rFonts w:ascii="Calibri" w:eastAsia="Calibri" w:hAnsi="Calibri" w:cs="Arial"/>
          <w:sz w:val="38"/>
          <w:szCs w:val="38"/>
          <w:rtl/>
          <w:lang w:bidi="ar-IQ"/>
        </w:rPr>
      </w:pPr>
    </w:p>
    <w:p w:rsidR="00DB3E1E" w:rsidRPr="00DB3E1E" w:rsidRDefault="00DB3E1E" w:rsidP="00DB3E1E">
      <w:pPr>
        <w:spacing w:after="0" w:line="254" w:lineRule="auto"/>
        <w:rPr>
          <w:rFonts w:ascii="Calibri" w:eastAsia="Calibri" w:hAnsi="Calibri" w:cs="Arial"/>
          <w:sz w:val="38"/>
          <w:szCs w:val="38"/>
          <w:rtl/>
          <w:lang w:bidi="ar-IQ"/>
        </w:rPr>
      </w:pPr>
    </w:p>
    <w:p w:rsidR="00DB3E1E" w:rsidRPr="00DB3E1E" w:rsidRDefault="00DB3E1E" w:rsidP="00DB3E1E">
      <w:pPr>
        <w:spacing w:after="0" w:line="254" w:lineRule="auto"/>
        <w:rPr>
          <w:rFonts w:ascii="Calibri" w:eastAsia="Calibri" w:hAnsi="Calibri" w:cs="Arial"/>
          <w:sz w:val="38"/>
          <w:szCs w:val="38"/>
          <w:rtl/>
          <w:lang w:bidi="ar-IQ"/>
        </w:rPr>
      </w:pPr>
    </w:p>
    <w:p w:rsidR="00DB3E1E" w:rsidRPr="00DB3E1E" w:rsidRDefault="00DB3E1E" w:rsidP="00DB3E1E">
      <w:pPr>
        <w:spacing w:after="0" w:line="254" w:lineRule="auto"/>
        <w:rPr>
          <w:rFonts w:ascii="Calibri" w:eastAsia="Calibri" w:hAnsi="Calibri" w:cs="Arial"/>
          <w:sz w:val="38"/>
          <w:szCs w:val="38"/>
          <w:rtl/>
          <w:lang w:bidi="ar-IQ"/>
        </w:rPr>
      </w:pPr>
    </w:p>
    <w:p w:rsidR="00DB3E1E" w:rsidRPr="00DB3E1E" w:rsidRDefault="00DB3E1E" w:rsidP="00DB3E1E">
      <w:pPr>
        <w:spacing w:after="0" w:line="254" w:lineRule="auto"/>
        <w:rPr>
          <w:rFonts w:ascii="Calibri" w:eastAsia="Calibri" w:hAnsi="Calibri" w:cs="Arial"/>
          <w:sz w:val="38"/>
          <w:szCs w:val="38"/>
          <w:rtl/>
          <w:lang w:bidi="ar-IQ"/>
        </w:rPr>
      </w:pPr>
    </w:p>
    <w:p w:rsidR="00DB3E1E" w:rsidRPr="00DB3E1E" w:rsidRDefault="00DB3E1E" w:rsidP="00DB3E1E">
      <w:pPr>
        <w:spacing w:after="0" w:line="254" w:lineRule="auto"/>
        <w:rPr>
          <w:rFonts w:ascii="Calibri" w:eastAsia="Calibri" w:hAnsi="Calibri" w:cs="Arial"/>
          <w:sz w:val="38"/>
          <w:szCs w:val="38"/>
          <w:rtl/>
          <w:lang w:bidi="ar-IQ"/>
        </w:rPr>
      </w:pPr>
    </w:p>
    <w:p w:rsidR="00DB3E1E" w:rsidRPr="00DB3E1E" w:rsidRDefault="00DB3E1E" w:rsidP="00DB3E1E">
      <w:pPr>
        <w:spacing w:after="0" w:line="254" w:lineRule="auto"/>
        <w:jc w:val="center"/>
        <w:rPr>
          <w:rFonts w:ascii="Calibri" w:eastAsia="Calibri" w:hAnsi="Calibri" w:cs="Arial"/>
          <w:sz w:val="38"/>
          <w:szCs w:val="38"/>
          <w:rtl/>
          <w:lang w:bidi="ar-IQ"/>
        </w:rPr>
      </w:pPr>
      <w:r w:rsidRPr="00DB3E1E">
        <w:rPr>
          <w:rFonts w:ascii="Calibri" w:eastAsia="Calibri" w:hAnsi="Calibri" w:cs="Arial"/>
          <w:sz w:val="38"/>
          <w:szCs w:val="38"/>
          <w:highlight w:val="lightGray"/>
          <w:rtl/>
          <w:lang w:bidi="ar-IQ"/>
        </w:rPr>
        <w:lastRenderedPageBreak/>
        <w:t>جدول معدل امتصاص العناصر عن طريق الاوراق</w:t>
      </w:r>
    </w:p>
    <w:tbl>
      <w:tblPr>
        <w:tblStyle w:val="4-11"/>
        <w:bidiVisual/>
        <w:tblW w:w="0" w:type="auto"/>
        <w:tblLook w:val="04A0" w:firstRow="1" w:lastRow="0" w:firstColumn="1" w:lastColumn="0" w:noHBand="0" w:noVBand="1"/>
      </w:tblPr>
      <w:tblGrid>
        <w:gridCol w:w="4675"/>
        <w:gridCol w:w="4675"/>
      </w:tblGrid>
      <w:tr w:rsidR="00DB3E1E" w:rsidRPr="00DB3E1E" w:rsidTr="009104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hideMark/>
          </w:tcPr>
          <w:p w:rsidR="00DB3E1E" w:rsidRPr="00DB3E1E" w:rsidRDefault="00DB3E1E" w:rsidP="00DB3E1E">
            <w:pPr>
              <w:spacing w:line="254" w:lineRule="auto"/>
              <w:jc w:val="center"/>
              <w:rPr>
                <w:sz w:val="38"/>
                <w:szCs w:val="38"/>
                <w:rtl/>
                <w:lang w:bidi="ar-IQ"/>
              </w:rPr>
            </w:pPr>
            <w:r w:rsidRPr="00DB3E1E">
              <w:rPr>
                <w:sz w:val="38"/>
                <w:szCs w:val="38"/>
                <w:rtl/>
                <w:lang w:bidi="ar-IQ"/>
              </w:rPr>
              <w:t>العنصر</w:t>
            </w:r>
          </w:p>
        </w:tc>
        <w:tc>
          <w:tcPr>
            <w:tcW w:w="4675" w:type="dxa"/>
            <w:hideMark/>
          </w:tcPr>
          <w:p w:rsidR="00DB3E1E" w:rsidRPr="00DB3E1E" w:rsidRDefault="00DB3E1E" w:rsidP="00DB3E1E">
            <w:pPr>
              <w:spacing w:line="254" w:lineRule="auto"/>
              <w:jc w:val="center"/>
              <w:cnfStyle w:val="100000000000" w:firstRow="1" w:lastRow="0" w:firstColumn="0" w:lastColumn="0" w:oddVBand="0" w:evenVBand="0" w:oddHBand="0" w:evenHBand="0" w:firstRowFirstColumn="0" w:firstRowLastColumn="0" w:lastRowFirstColumn="0" w:lastRowLastColumn="0"/>
              <w:rPr>
                <w:sz w:val="38"/>
                <w:szCs w:val="38"/>
                <w:rtl/>
                <w:lang w:bidi="ar-IQ"/>
              </w:rPr>
            </w:pPr>
            <w:proofErr w:type="spellStart"/>
            <w:r w:rsidRPr="00DB3E1E">
              <w:rPr>
                <w:sz w:val="38"/>
                <w:szCs w:val="38"/>
                <w:rtl/>
                <w:lang w:bidi="ar-IQ"/>
              </w:rPr>
              <w:t>الفتره</w:t>
            </w:r>
            <w:proofErr w:type="spellEnd"/>
            <w:r w:rsidRPr="00DB3E1E">
              <w:rPr>
                <w:sz w:val="38"/>
                <w:szCs w:val="38"/>
                <w:rtl/>
                <w:lang w:bidi="ar-IQ"/>
              </w:rPr>
              <w:t xml:space="preserve"> </w:t>
            </w:r>
            <w:proofErr w:type="spellStart"/>
            <w:r w:rsidRPr="00DB3E1E">
              <w:rPr>
                <w:sz w:val="38"/>
                <w:szCs w:val="38"/>
                <w:rtl/>
                <w:lang w:bidi="ar-IQ"/>
              </w:rPr>
              <w:t>اللازمه</w:t>
            </w:r>
            <w:proofErr w:type="spellEnd"/>
            <w:r w:rsidRPr="00DB3E1E">
              <w:rPr>
                <w:sz w:val="38"/>
                <w:szCs w:val="38"/>
                <w:rtl/>
                <w:lang w:bidi="ar-IQ"/>
              </w:rPr>
              <w:t xml:space="preserve"> </w:t>
            </w:r>
            <w:proofErr w:type="spellStart"/>
            <w:r w:rsidRPr="00DB3E1E">
              <w:rPr>
                <w:sz w:val="38"/>
                <w:szCs w:val="38"/>
                <w:rtl/>
                <w:lang w:bidi="ar-IQ"/>
              </w:rPr>
              <w:t>لأمتصاص</w:t>
            </w:r>
            <w:proofErr w:type="spellEnd"/>
            <w:r w:rsidRPr="00DB3E1E">
              <w:rPr>
                <w:sz w:val="38"/>
                <w:szCs w:val="38"/>
                <w:rtl/>
                <w:lang w:bidi="ar-IQ"/>
              </w:rPr>
              <w:t xml:space="preserve"> 50% من الكمية </w:t>
            </w:r>
            <w:proofErr w:type="spellStart"/>
            <w:r w:rsidRPr="00DB3E1E">
              <w:rPr>
                <w:sz w:val="38"/>
                <w:szCs w:val="38"/>
                <w:rtl/>
                <w:lang w:bidi="ar-IQ"/>
              </w:rPr>
              <w:t>المرشوشه</w:t>
            </w:r>
            <w:proofErr w:type="spellEnd"/>
          </w:p>
        </w:tc>
      </w:tr>
      <w:tr w:rsidR="00DB3E1E" w:rsidRPr="00DB3E1E" w:rsidTr="009104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DB3E1E" w:rsidRPr="00DB3E1E" w:rsidRDefault="00DB3E1E" w:rsidP="00DB3E1E">
            <w:pPr>
              <w:spacing w:line="254" w:lineRule="auto"/>
              <w:jc w:val="center"/>
              <w:rPr>
                <w:sz w:val="38"/>
                <w:szCs w:val="38"/>
                <w:rtl/>
                <w:lang w:bidi="ar-IQ"/>
              </w:rPr>
            </w:pPr>
            <w:r w:rsidRPr="00DB3E1E">
              <w:rPr>
                <w:sz w:val="38"/>
                <w:szCs w:val="38"/>
                <w:rtl/>
                <w:lang w:bidi="ar-IQ"/>
              </w:rPr>
              <w:t>الأزوت (اليوريا)</w:t>
            </w:r>
          </w:p>
        </w:tc>
        <w:tc>
          <w:tcPr>
            <w:tcW w:w="467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DB3E1E" w:rsidRPr="00DB3E1E" w:rsidRDefault="00DB3E1E" w:rsidP="00DB3E1E">
            <w:pPr>
              <w:spacing w:line="254" w:lineRule="auto"/>
              <w:jc w:val="center"/>
              <w:cnfStyle w:val="000000100000" w:firstRow="0" w:lastRow="0" w:firstColumn="0" w:lastColumn="0" w:oddVBand="0" w:evenVBand="0" w:oddHBand="1" w:evenHBand="0" w:firstRowFirstColumn="0" w:firstRowLastColumn="0" w:lastRowFirstColumn="0" w:lastRowLastColumn="0"/>
              <w:rPr>
                <w:sz w:val="38"/>
                <w:szCs w:val="38"/>
                <w:rtl/>
                <w:lang w:bidi="ar-IQ"/>
              </w:rPr>
            </w:pPr>
            <w:r w:rsidRPr="00DB3E1E">
              <w:rPr>
                <w:sz w:val="38"/>
                <w:szCs w:val="38"/>
                <w:rtl/>
                <w:lang w:bidi="ar-IQ"/>
              </w:rPr>
              <w:t>0.5 – 2 ساعة</w:t>
            </w:r>
          </w:p>
        </w:tc>
      </w:tr>
      <w:tr w:rsidR="00DB3E1E" w:rsidRPr="00DB3E1E" w:rsidTr="009104AD">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DB3E1E" w:rsidRPr="00DB3E1E" w:rsidRDefault="00DB3E1E" w:rsidP="00DB3E1E">
            <w:pPr>
              <w:spacing w:line="254" w:lineRule="auto"/>
              <w:jc w:val="center"/>
              <w:rPr>
                <w:sz w:val="38"/>
                <w:szCs w:val="38"/>
                <w:rtl/>
                <w:lang w:bidi="ar-IQ"/>
              </w:rPr>
            </w:pPr>
            <w:r w:rsidRPr="00DB3E1E">
              <w:rPr>
                <w:sz w:val="38"/>
                <w:szCs w:val="38"/>
                <w:rtl/>
                <w:lang w:bidi="ar-IQ"/>
              </w:rPr>
              <w:t xml:space="preserve">الفسفور </w:t>
            </w:r>
          </w:p>
        </w:tc>
        <w:tc>
          <w:tcPr>
            <w:tcW w:w="467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DB3E1E" w:rsidRPr="00DB3E1E" w:rsidRDefault="00DB3E1E" w:rsidP="00DB3E1E">
            <w:pPr>
              <w:spacing w:line="254" w:lineRule="auto"/>
              <w:jc w:val="center"/>
              <w:cnfStyle w:val="000000000000" w:firstRow="0" w:lastRow="0" w:firstColumn="0" w:lastColumn="0" w:oddVBand="0" w:evenVBand="0" w:oddHBand="0" w:evenHBand="0" w:firstRowFirstColumn="0" w:firstRowLastColumn="0" w:lastRowFirstColumn="0" w:lastRowLastColumn="0"/>
              <w:rPr>
                <w:sz w:val="38"/>
                <w:szCs w:val="38"/>
                <w:rtl/>
                <w:lang w:bidi="ar-IQ"/>
              </w:rPr>
            </w:pPr>
            <w:r w:rsidRPr="00DB3E1E">
              <w:rPr>
                <w:sz w:val="38"/>
                <w:szCs w:val="38"/>
                <w:rtl/>
                <w:lang w:bidi="ar-IQ"/>
              </w:rPr>
              <w:t>5 – 10 أيام</w:t>
            </w:r>
          </w:p>
        </w:tc>
      </w:tr>
      <w:tr w:rsidR="00DB3E1E" w:rsidRPr="00DB3E1E" w:rsidTr="009104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DB3E1E" w:rsidRPr="00DB3E1E" w:rsidRDefault="00DB3E1E" w:rsidP="00DB3E1E">
            <w:pPr>
              <w:spacing w:line="254" w:lineRule="auto"/>
              <w:jc w:val="center"/>
              <w:rPr>
                <w:sz w:val="38"/>
                <w:szCs w:val="38"/>
                <w:rtl/>
                <w:lang w:bidi="ar-IQ"/>
              </w:rPr>
            </w:pPr>
            <w:r w:rsidRPr="00DB3E1E">
              <w:rPr>
                <w:sz w:val="38"/>
                <w:szCs w:val="38"/>
                <w:rtl/>
                <w:lang w:bidi="ar-IQ"/>
              </w:rPr>
              <w:t>البوتاسيوم</w:t>
            </w:r>
          </w:p>
        </w:tc>
        <w:tc>
          <w:tcPr>
            <w:tcW w:w="467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DB3E1E" w:rsidRPr="00DB3E1E" w:rsidRDefault="00DB3E1E" w:rsidP="00DB3E1E">
            <w:pPr>
              <w:spacing w:line="254" w:lineRule="auto"/>
              <w:jc w:val="center"/>
              <w:cnfStyle w:val="000000100000" w:firstRow="0" w:lastRow="0" w:firstColumn="0" w:lastColumn="0" w:oddVBand="0" w:evenVBand="0" w:oddHBand="1" w:evenHBand="0" w:firstRowFirstColumn="0" w:firstRowLastColumn="0" w:lastRowFirstColumn="0" w:lastRowLastColumn="0"/>
              <w:rPr>
                <w:sz w:val="38"/>
                <w:szCs w:val="38"/>
                <w:rtl/>
                <w:lang w:bidi="ar-IQ"/>
              </w:rPr>
            </w:pPr>
            <w:r w:rsidRPr="00DB3E1E">
              <w:rPr>
                <w:sz w:val="38"/>
                <w:szCs w:val="38"/>
                <w:rtl/>
                <w:lang w:bidi="ar-IQ"/>
              </w:rPr>
              <w:t>10 – 24 ساعة</w:t>
            </w:r>
          </w:p>
        </w:tc>
      </w:tr>
      <w:tr w:rsidR="00DB3E1E" w:rsidRPr="00DB3E1E" w:rsidTr="009104AD">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DB3E1E" w:rsidRPr="00DB3E1E" w:rsidRDefault="00DB3E1E" w:rsidP="00DB3E1E">
            <w:pPr>
              <w:spacing w:line="254" w:lineRule="auto"/>
              <w:jc w:val="center"/>
              <w:rPr>
                <w:sz w:val="38"/>
                <w:szCs w:val="38"/>
                <w:rtl/>
                <w:lang w:bidi="ar-IQ"/>
              </w:rPr>
            </w:pPr>
            <w:r w:rsidRPr="00DB3E1E">
              <w:rPr>
                <w:sz w:val="38"/>
                <w:szCs w:val="38"/>
                <w:rtl/>
                <w:lang w:bidi="ar-IQ"/>
              </w:rPr>
              <w:t>الكالسيوم</w:t>
            </w:r>
          </w:p>
        </w:tc>
        <w:tc>
          <w:tcPr>
            <w:tcW w:w="467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DB3E1E" w:rsidRPr="00DB3E1E" w:rsidRDefault="00DB3E1E" w:rsidP="00DB3E1E">
            <w:pPr>
              <w:spacing w:line="254" w:lineRule="auto"/>
              <w:jc w:val="center"/>
              <w:cnfStyle w:val="000000000000" w:firstRow="0" w:lastRow="0" w:firstColumn="0" w:lastColumn="0" w:oddVBand="0" w:evenVBand="0" w:oddHBand="0" w:evenHBand="0" w:firstRowFirstColumn="0" w:firstRowLastColumn="0" w:lastRowFirstColumn="0" w:lastRowLastColumn="0"/>
              <w:rPr>
                <w:sz w:val="38"/>
                <w:szCs w:val="38"/>
                <w:rtl/>
                <w:lang w:bidi="ar-IQ"/>
              </w:rPr>
            </w:pPr>
            <w:r w:rsidRPr="00DB3E1E">
              <w:rPr>
                <w:sz w:val="38"/>
                <w:szCs w:val="38"/>
                <w:rtl/>
                <w:lang w:bidi="ar-IQ"/>
              </w:rPr>
              <w:t>1 – 2 يوم</w:t>
            </w:r>
          </w:p>
        </w:tc>
      </w:tr>
      <w:tr w:rsidR="00DB3E1E" w:rsidRPr="00DB3E1E" w:rsidTr="009104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DB3E1E" w:rsidRPr="00DB3E1E" w:rsidRDefault="00DB3E1E" w:rsidP="00DB3E1E">
            <w:pPr>
              <w:spacing w:line="254" w:lineRule="auto"/>
              <w:jc w:val="center"/>
              <w:rPr>
                <w:sz w:val="38"/>
                <w:szCs w:val="38"/>
                <w:rtl/>
                <w:lang w:bidi="ar-IQ"/>
              </w:rPr>
            </w:pPr>
            <w:r w:rsidRPr="00DB3E1E">
              <w:rPr>
                <w:sz w:val="38"/>
                <w:szCs w:val="38"/>
                <w:rtl/>
                <w:lang w:bidi="ar-IQ"/>
              </w:rPr>
              <w:t xml:space="preserve">الماغنسيوم </w:t>
            </w:r>
          </w:p>
        </w:tc>
        <w:tc>
          <w:tcPr>
            <w:tcW w:w="467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DB3E1E" w:rsidRPr="00DB3E1E" w:rsidRDefault="00DB3E1E" w:rsidP="00DB3E1E">
            <w:pPr>
              <w:spacing w:line="254" w:lineRule="auto"/>
              <w:jc w:val="center"/>
              <w:cnfStyle w:val="000000100000" w:firstRow="0" w:lastRow="0" w:firstColumn="0" w:lastColumn="0" w:oddVBand="0" w:evenVBand="0" w:oddHBand="1" w:evenHBand="0" w:firstRowFirstColumn="0" w:firstRowLastColumn="0" w:lastRowFirstColumn="0" w:lastRowLastColumn="0"/>
              <w:rPr>
                <w:sz w:val="38"/>
                <w:szCs w:val="38"/>
                <w:rtl/>
                <w:lang w:bidi="ar-IQ"/>
              </w:rPr>
            </w:pPr>
            <w:r w:rsidRPr="00DB3E1E">
              <w:rPr>
                <w:sz w:val="38"/>
                <w:szCs w:val="38"/>
                <w:rtl/>
                <w:lang w:bidi="ar-IQ"/>
              </w:rPr>
              <w:t>2 – 5 ساعة</w:t>
            </w:r>
          </w:p>
        </w:tc>
      </w:tr>
      <w:tr w:rsidR="00DB3E1E" w:rsidRPr="00DB3E1E" w:rsidTr="009104AD">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DB3E1E" w:rsidRPr="00DB3E1E" w:rsidRDefault="00DB3E1E" w:rsidP="00DB3E1E">
            <w:pPr>
              <w:spacing w:line="254" w:lineRule="auto"/>
              <w:jc w:val="center"/>
              <w:rPr>
                <w:sz w:val="38"/>
                <w:szCs w:val="38"/>
                <w:rtl/>
                <w:lang w:bidi="ar-IQ"/>
              </w:rPr>
            </w:pPr>
            <w:r w:rsidRPr="00DB3E1E">
              <w:rPr>
                <w:sz w:val="38"/>
                <w:szCs w:val="38"/>
                <w:rtl/>
                <w:lang w:bidi="ar-IQ"/>
              </w:rPr>
              <w:t>الزنك</w:t>
            </w:r>
          </w:p>
        </w:tc>
        <w:tc>
          <w:tcPr>
            <w:tcW w:w="467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DB3E1E" w:rsidRPr="00DB3E1E" w:rsidRDefault="00DB3E1E" w:rsidP="00DB3E1E">
            <w:pPr>
              <w:spacing w:line="254" w:lineRule="auto"/>
              <w:jc w:val="center"/>
              <w:cnfStyle w:val="000000000000" w:firstRow="0" w:lastRow="0" w:firstColumn="0" w:lastColumn="0" w:oddVBand="0" w:evenVBand="0" w:oddHBand="0" w:evenHBand="0" w:firstRowFirstColumn="0" w:firstRowLastColumn="0" w:lastRowFirstColumn="0" w:lastRowLastColumn="0"/>
              <w:rPr>
                <w:sz w:val="38"/>
                <w:szCs w:val="38"/>
                <w:rtl/>
                <w:lang w:bidi="ar-IQ"/>
              </w:rPr>
            </w:pPr>
            <w:r w:rsidRPr="00DB3E1E">
              <w:rPr>
                <w:sz w:val="38"/>
                <w:szCs w:val="38"/>
                <w:rtl/>
                <w:lang w:bidi="ar-IQ"/>
              </w:rPr>
              <w:t xml:space="preserve">1 – 2 يوم </w:t>
            </w:r>
          </w:p>
        </w:tc>
      </w:tr>
      <w:tr w:rsidR="00DB3E1E" w:rsidRPr="00DB3E1E" w:rsidTr="009104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DB3E1E" w:rsidRPr="00DB3E1E" w:rsidRDefault="00DB3E1E" w:rsidP="00DB3E1E">
            <w:pPr>
              <w:spacing w:line="254" w:lineRule="auto"/>
              <w:jc w:val="center"/>
              <w:rPr>
                <w:sz w:val="38"/>
                <w:szCs w:val="38"/>
                <w:rtl/>
                <w:lang w:bidi="ar-IQ"/>
              </w:rPr>
            </w:pPr>
            <w:r w:rsidRPr="00DB3E1E">
              <w:rPr>
                <w:sz w:val="38"/>
                <w:szCs w:val="38"/>
                <w:rtl/>
                <w:lang w:bidi="ar-IQ"/>
              </w:rPr>
              <w:t>المنغنيز</w:t>
            </w:r>
          </w:p>
        </w:tc>
        <w:tc>
          <w:tcPr>
            <w:tcW w:w="467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DB3E1E" w:rsidRPr="00DB3E1E" w:rsidRDefault="00DB3E1E" w:rsidP="00DB3E1E">
            <w:pPr>
              <w:spacing w:line="254" w:lineRule="auto"/>
              <w:jc w:val="center"/>
              <w:cnfStyle w:val="000000100000" w:firstRow="0" w:lastRow="0" w:firstColumn="0" w:lastColumn="0" w:oddVBand="0" w:evenVBand="0" w:oddHBand="1" w:evenHBand="0" w:firstRowFirstColumn="0" w:firstRowLastColumn="0" w:lastRowFirstColumn="0" w:lastRowLastColumn="0"/>
              <w:rPr>
                <w:sz w:val="38"/>
                <w:szCs w:val="38"/>
                <w:rtl/>
                <w:lang w:bidi="ar-IQ"/>
              </w:rPr>
            </w:pPr>
            <w:r w:rsidRPr="00DB3E1E">
              <w:rPr>
                <w:sz w:val="38"/>
                <w:szCs w:val="38"/>
                <w:rtl/>
                <w:lang w:bidi="ar-IQ"/>
              </w:rPr>
              <w:t>1 – 2 يوم</w:t>
            </w:r>
          </w:p>
        </w:tc>
      </w:tr>
    </w:tbl>
    <w:p w:rsidR="00DB3E1E" w:rsidRPr="00DB3E1E" w:rsidRDefault="00DB3E1E" w:rsidP="00DB3E1E">
      <w:pPr>
        <w:spacing w:after="0" w:line="254" w:lineRule="auto"/>
        <w:rPr>
          <w:rFonts w:ascii="Calibri" w:eastAsia="Calibri" w:hAnsi="Calibri" w:cs="Arial"/>
          <w:sz w:val="38"/>
          <w:szCs w:val="38"/>
          <w:rtl/>
          <w:lang w:bidi="ar-IQ"/>
        </w:rPr>
      </w:pPr>
    </w:p>
    <w:p w:rsidR="00DB3E1E" w:rsidRPr="00DB3E1E" w:rsidRDefault="00DB3E1E" w:rsidP="00DB3E1E">
      <w:pPr>
        <w:spacing w:after="0" w:line="254" w:lineRule="auto"/>
        <w:jc w:val="both"/>
        <w:rPr>
          <w:rFonts w:ascii="Calibri" w:eastAsia="Calibri" w:hAnsi="Calibri" w:cs="Arial"/>
          <w:sz w:val="42"/>
          <w:szCs w:val="42"/>
          <w:rtl/>
          <w:lang w:bidi="ar-IQ"/>
        </w:rPr>
      </w:pPr>
      <w:r w:rsidRPr="00DB3E1E">
        <w:rPr>
          <w:rFonts w:ascii="Calibri" w:eastAsia="Calibri" w:hAnsi="Calibri" w:cs="Arial"/>
          <w:sz w:val="42"/>
          <w:szCs w:val="42"/>
          <w:rtl/>
          <w:lang w:bidi="ar-IQ"/>
        </w:rPr>
        <w:t xml:space="preserve">ومن اهم مميزات الرش الورقي </w:t>
      </w:r>
      <w:proofErr w:type="spellStart"/>
      <w:r w:rsidRPr="00DB3E1E">
        <w:rPr>
          <w:rFonts w:ascii="Calibri" w:eastAsia="Calibri" w:hAnsi="Calibri" w:cs="Arial"/>
          <w:sz w:val="42"/>
          <w:szCs w:val="42"/>
          <w:rtl/>
          <w:lang w:bidi="ar-IQ"/>
        </w:rPr>
        <w:t>مايلي</w:t>
      </w:r>
      <w:proofErr w:type="spellEnd"/>
      <w:r w:rsidRPr="00DB3E1E">
        <w:rPr>
          <w:rFonts w:ascii="Calibri" w:eastAsia="Calibri" w:hAnsi="Calibri" w:cs="Arial"/>
          <w:sz w:val="42"/>
          <w:szCs w:val="42"/>
          <w:rtl/>
          <w:lang w:bidi="ar-IQ"/>
        </w:rPr>
        <w:t xml:space="preserve"> :-</w:t>
      </w:r>
    </w:p>
    <w:p w:rsidR="00DB3E1E" w:rsidRPr="00DB3E1E" w:rsidRDefault="00DB3E1E" w:rsidP="00DB3E1E">
      <w:pPr>
        <w:numPr>
          <w:ilvl w:val="0"/>
          <w:numId w:val="1"/>
        </w:numPr>
        <w:spacing w:after="0" w:line="254" w:lineRule="auto"/>
        <w:contextualSpacing/>
        <w:jc w:val="both"/>
        <w:rPr>
          <w:rFonts w:ascii="Calibri" w:eastAsia="Calibri" w:hAnsi="Calibri" w:cs="Arial"/>
          <w:sz w:val="36"/>
          <w:szCs w:val="36"/>
          <w:rtl/>
          <w:lang w:bidi="ar-IQ"/>
        </w:rPr>
      </w:pPr>
      <w:r w:rsidRPr="00DB3E1E">
        <w:rPr>
          <w:rFonts w:ascii="Calibri" w:eastAsia="Calibri" w:hAnsi="Calibri" w:cs="Arial"/>
          <w:sz w:val="36"/>
          <w:szCs w:val="36"/>
          <w:rtl/>
          <w:lang w:bidi="ar-IQ"/>
        </w:rPr>
        <w:t xml:space="preserve"> كفاءة توزيع الأسمدة المضافة .</w:t>
      </w:r>
    </w:p>
    <w:p w:rsidR="00DB3E1E" w:rsidRPr="00DB3E1E" w:rsidRDefault="00DB3E1E" w:rsidP="00DB3E1E">
      <w:pPr>
        <w:numPr>
          <w:ilvl w:val="0"/>
          <w:numId w:val="1"/>
        </w:numPr>
        <w:spacing w:after="0" w:line="254" w:lineRule="auto"/>
        <w:contextualSpacing/>
        <w:jc w:val="both"/>
        <w:rPr>
          <w:rFonts w:ascii="Calibri" w:eastAsia="Calibri" w:hAnsi="Calibri" w:cs="Arial"/>
          <w:sz w:val="36"/>
          <w:szCs w:val="36"/>
          <w:lang w:bidi="ar-IQ"/>
        </w:rPr>
      </w:pPr>
      <w:r w:rsidRPr="00DB3E1E">
        <w:rPr>
          <w:rFonts w:ascii="Calibri" w:eastAsia="Calibri" w:hAnsi="Calibri" w:cs="Arial"/>
          <w:sz w:val="36"/>
          <w:szCs w:val="36"/>
          <w:rtl/>
          <w:lang w:bidi="ar-IQ"/>
        </w:rPr>
        <w:t xml:space="preserve"> إمكانية خلط السماد مع المبيدات مع ارتفاع كفاءة السماد المستخدم .</w:t>
      </w:r>
    </w:p>
    <w:p w:rsidR="00DB3E1E" w:rsidRPr="00DB3E1E" w:rsidRDefault="00DB3E1E" w:rsidP="00DB3E1E">
      <w:pPr>
        <w:numPr>
          <w:ilvl w:val="0"/>
          <w:numId w:val="1"/>
        </w:numPr>
        <w:spacing w:after="0" w:line="254" w:lineRule="auto"/>
        <w:contextualSpacing/>
        <w:jc w:val="both"/>
        <w:rPr>
          <w:rFonts w:ascii="Calibri" w:eastAsia="Calibri" w:hAnsi="Calibri" w:cs="Arial"/>
          <w:sz w:val="36"/>
          <w:szCs w:val="36"/>
          <w:lang w:bidi="ar-IQ"/>
        </w:rPr>
      </w:pPr>
      <w:r w:rsidRPr="00DB3E1E">
        <w:rPr>
          <w:rFonts w:ascii="Calibri" w:eastAsia="Calibri" w:hAnsi="Calibri" w:cs="Arial"/>
          <w:sz w:val="36"/>
          <w:szCs w:val="36"/>
          <w:rtl/>
          <w:lang w:bidi="ar-IQ"/>
        </w:rPr>
        <w:t xml:space="preserve"> إمكانية إضافية اكثر من عنصر سمادي في رشة واحدة .</w:t>
      </w:r>
    </w:p>
    <w:p w:rsidR="00DB3E1E" w:rsidRPr="00DB3E1E" w:rsidRDefault="00DB3E1E" w:rsidP="00DB3E1E">
      <w:pPr>
        <w:numPr>
          <w:ilvl w:val="0"/>
          <w:numId w:val="1"/>
        </w:numPr>
        <w:spacing w:after="0" w:line="254" w:lineRule="auto"/>
        <w:contextualSpacing/>
        <w:jc w:val="both"/>
        <w:rPr>
          <w:rFonts w:ascii="Calibri" w:eastAsia="Calibri" w:hAnsi="Calibri" w:cs="Arial"/>
          <w:sz w:val="36"/>
          <w:szCs w:val="36"/>
          <w:lang w:bidi="ar-IQ"/>
        </w:rPr>
      </w:pPr>
      <w:r w:rsidRPr="00DB3E1E">
        <w:rPr>
          <w:rFonts w:ascii="Calibri" w:eastAsia="Calibri" w:hAnsi="Calibri" w:cs="Arial"/>
          <w:sz w:val="36"/>
          <w:szCs w:val="36"/>
          <w:rtl/>
          <w:lang w:bidi="ar-IQ"/>
        </w:rPr>
        <w:t xml:space="preserve"> العلاج السريع لبعض حالات النقص الغذائي ( العناصر الصغرى، الفسفور والنتروجين )</w:t>
      </w:r>
    </w:p>
    <w:p w:rsidR="00DB3E1E" w:rsidRPr="00DB3E1E" w:rsidRDefault="00DB3E1E" w:rsidP="00DB3E1E">
      <w:pPr>
        <w:numPr>
          <w:ilvl w:val="0"/>
          <w:numId w:val="1"/>
        </w:numPr>
        <w:spacing w:after="0" w:line="254" w:lineRule="auto"/>
        <w:contextualSpacing/>
        <w:jc w:val="both"/>
        <w:rPr>
          <w:rFonts w:ascii="Calibri" w:eastAsia="Calibri" w:hAnsi="Calibri" w:cs="Arial"/>
          <w:sz w:val="36"/>
          <w:szCs w:val="36"/>
          <w:rtl/>
          <w:lang w:bidi="ar-IQ"/>
        </w:rPr>
      </w:pPr>
      <w:r w:rsidRPr="00DB3E1E">
        <w:rPr>
          <w:rFonts w:ascii="Calibri" w:eastAsia="Calibri" w:hAnsi="Calibri" w:cs="Arial"/>
          <w:sz w:val="36"/>
          <w:szCs w:val="36"/>
          <w:rtl/>
          <w:lang w:bidi="ar-IQ"/>
        </w:rPr>
        <w:t xml:space="preserve"> التوفير في كمية السماد المستهلكة وتجنب الاضرار التي قد تحدث </w:t>
      </w:r>
      <w:proofErr w:type="spellStart"/>
      <w:r w:rsidRPr="00DB3E1E">
        <w:rPr>
          <w:rFonts w:ascii="Calibri" w:eastAsia="Calibri" w:hAnsi="Calibri" w:cs="Arial"/>
          <w:sz w:val="36"/>
          <w:szCs w:val="36"/>
          <w:rtl/>
          <w:lang w:bidi="ar-IQ"/>
        </w:rPr>
        <w:t>بالبادرات</w:t>
      </w:r>
      <w:proofErr w:type="spellEnd"/>
      <w:r w:rsidRPr="00DB3E1E">
        <w:rPr>
          <w:rFonts w:ascii="Calibri" w:eastAsia="Calibri" w:hAnsi="Calibri" w:cs="Arial"/>
          <w:sz w:val="36"/>
          <w:szCs w:val="36"/>
          <w:rtl/>
          <w:lang w:bidi="ar-IQ"/>
        </w:rPr>
        <w:t xml:space="preserve"> عند الاستخدام الإضافة </w:t>
      </w:r>
      <w:proofErr w:type="spellStart"/>
      <w:r w:rsidRPr="00DB3E1E">
        <w:rPr>
          <w:rFonts w:ascii="Calibri" w:eastAsia="Calibri" w:hAnsi="Calibri" w:cs="Arial"/>
          <w:sz w:val="36"/>
          <w:szCs w:val="36"/>
          <w:rtl/>
          <w:lang w:bidi="ar-IQ"/>
        </w:rPr>
        <w:t>الارضيه</w:t>
      </w:r>
      <w:proofErr w:type="spellEnd"/>
      <w:r w:rsidRPr="00DB3E1E">
        <w:rPr>
          <w:rFonts w:ascii="Calibri" w:eastAsia="Calibri" w:hAnsi="Calibri" w:cs="Arial"/>
          <w:sz w:val="36"/>
          <w:szCs w:val="36"/>
          <w:rtl/>
          <w:lang w:bidi="ar-IQ"/>
        </w:rPr>
        <w:t xml:space="preserve"> بطريقة </w:t>
      </w:r>
      <w:proofErr w:type="spellStart"/>
      <w:r w:rsidRPr="00DB3E1E">
        <w:rPr>
          <w:rFonts w:ascii="Calibri" w:eastAsia="Calibri" w:hAnsi="Calibri" w:cs="Arial"/>
          <w:sz w:val="36"/>
          <w:szCs w:val="36"/>
          <w:rtl/>
          <w:lang w:bidi="ar-IQ"/>
        </w:rPr>
        <w:t>خاطئه</w:t>
      </w:r>
      <w:proofErr w:type="spellEnd"/>
      <w:r w:rsidRPr="00DB3E1E">
        <w:rPr>
          <w:rFonts w:ascii="Calibri" w:eastAsia="Calibri" w:hAnsi="Calibri" w:cs="Arial"/>
          <w:sz w:val="36"/>
          <w:szCs w:val="36"/>
          <w:rtl/>
          <w:lang w:bidi="ar-IQ"/>
        </w:rPr>
        <w:t xml:space="preserve"> </w:t>
      </w:r>
      <w:r w:rsidRPr="00DB3E1E">
        <w:rPr>
          <w:rFonts w:ascii="Calibri" w:eastAsia="Calibri" w:hAnsi="Calibri" w:cs="Arial" w:hint="cs"/>
          <w:sz w:val="36"/>
          <w:szCs w:val="36"/>
          <w:rtl/>
          <w:lang w:bidi="ar-IQ"/>
        </w:rPr>
        <w:t>.</w:t>
      </w:r>
    </w:p>
    <w:p w:rsidR="00DB3E1E" w:rsidRPr="00DB3E1E" w:rsidRDefault="00DB3E1E" w:rsidP="00DB3E1E">
      <w:pPr>
        <w:spacing w:after="0" w:line="254" w:lineRule="auto"/>
        <w:jc w:val="both"/>
        <w:rPr>
          <w:rFonts w:ascii="Calibri" w:eastAsia="Calibri" w:hAnsi="Calibri" w:cs="Arial"/>
          <w:sz w:val="36"/>
          <w:szCs w:val="36"/>
          <w:rtl/>
          <w:lang w:bidi="ar-IQ"/>
        </w:rPr>
      </w:pPr>
      <w:r w:rsidRPr="00DB3E1E">
        <w:rPr>
          <w:rFonts w:ascii="Calibri" w:eastAsia="Calibri" w:hAnsi="Calibri" w:cs="Arial"/>
          <w:sz w:val="36"/>
          <w:szCs w:val="36"/>
          <w:rtl/>
          <w:lang w:bidi="ar-IQ"/>
        </w:rPr>
        <w:t xml:space="preserve">ومثال على الأسمدة </w:t>
      </w:r>
      <w:proofErr w:type="spellStart"/>
      <w:r w:rsidRPr="00DB3E1E">
        <w:rPr>
          <w:rFonts w:ascii="Calibri" w:eastAsia="Calibri" w:hAnsi="Calibri" w:cs="Arial"/>
          <w:sz w:val="36"/>
          <w:szCs w:val="36"/>
          <w:rtl/>
          <w:lang w:bidi="ar-IQ"/>
        </w:rPr>
        <w:t>الورقيه</w:t>
      </w:r>
      <w:proofErr w:type="spellEnd"/>
      <w:r w:rsidRPr="00DB3E1E">
        <w:rPr>
          <w:rFonts w:ascii="Calibri" w:eastAsia="Calibri" w:hAnsi="Calibri" w:cs="Arial"/>
          <w:sz w:val="36"/>
          <w:szCs w:val="36"/>
          <w:rtl/>
          <w:lang w:bidi="ar-IQ"/>
        </w:rPr>
        <w:t xml:space="preserve"> حامض </w:t>
      </w:r>
      <w:proofErr w:type="spellStart"/>
      <w:r w:rsidRPr="00DB3E1E">
        <w:rPr>
          <w:rFonts w:ascii="Calibri" w:eastAsia="Calibri" w:hAnsi="Calibri" w:cs="Arial"/>
          <w:sz w:val="36"/>
          <w:szCs w:val="36"/>
          <w:rtl/>
          <w:lang w:bidi="ar-IQ"/>
        </w:rPr>
        <w:t>الهيومك</w:t>
      </w:r>
      <w:proofErr w:type="spellEnd"/>
      <w:r w:rsidRPr="00DB3E1E">
        <w:rPr>
          <w:rFonts w:ascii="Calibri" w:eastAsia="Calibri" w:hAnsi="Calibri" w:cs="Arial"/>
          <w:sz w:val="36"/>
          <w:szCs w:val="36"/>
          <w:rtl/>
          <w:lang w:bidi="ar-IQ"/>
        </w:rPr>
        <w:t xml:space="preserve"> اسد حيث تكون مركبات </w:t>
      </w:r>
      <w:proofErr w:type="spellStart"/>
      <w:r w:rsidRPr="00DB3E1E">
        <w:rPr>
          <w:rFonts w:ascii="Calibri" w:eastAsia="Calibri" w:hAnsi="Calibri" w:cs="Arial"/>
          <w:sz w:val="36"/>
          <w:szCs w:val="36"/>
          <w:rtl/>
          <w:lang w:bidi="ar-IQ"/>
        </w:rPr>
        <w:t>الهيوميك</w:t>
      </w:r>
      <w:proofErr w:type="spellEnd"/>
      <w:r w:rsidRPr="00DB3E1E">
        <w:rPr>
          <w:rFonts w:ascii="Calibri" w:eastAsia="Calibri" w:hAnsi="Calibri" w:cs="Arial"/>
          <w:sz w:val="36"/>
          <w:szCs w:val="36"/>
          <w:rtl/>
          <w:lang w:bidi="ar-IQ"/>
        </w:rPr>
        <w:t xml:space="preserve"> أكثر الصور شيوعا للكربون العضوي في البيئة ومعظمها جاذبة كيميائيا للمكونات غير العضوية (معادن الطين, الأكاسيد ) وبعض تلك المركبات ذات الوزن الجزيئي الصغير تذوب في محلول التربة تحت الظروف القلوية. </w:t>
      </w:r>
      <w:proofErr w:type="spellStart"/>
      <w:r w:rsidRPr="00DB3E1E">
        <w:rPr>
          <w:rFonts w:ascii="Calibri" w:eastAsia="Calibri" w:hAnsi="Calibri" w:cs="Arial"/>
          <w:sz w:val="36"/>
          <w:szCs w:val="36"/>
          <w:rtl/>
          <w:lang w:bidi="ar-IQ"/>
        </w:rPr>
        <w:t>والميزه</w:t>
      </w:r>
      <w:proofErr w:type="spellEnd"/>
      <w:r w:rsidRPr="00DB3E1E">
        <w:rPr>
          <w:rFonts w:ascii="Calibri" w:eastAsia="Calibri" w:hAnsi="Calibri" w:cs="Arial"/>
          <w:sz w:val="36"/>
          <w:szCs w:val="36"/>
          <w:rtl/>
          <w:lang w:bidi="ar-IQ"/>
        </w:rPr>
        <w:t xml:space="preserve"> الهامة لمركبات </w:t>
      </w:r>
      <w:proofErr w:type="spellStart"/>
      <w:r w:rsidRPr="00DB3E1E">
        <w:rPr>
          <w:rFonts w:ascii="Calibri" w:eastAsia="Calibri" w:hAnsi="Calibri" w:cs="Arial"/>
          <w:sz w:val="36"/>
          <w:szCs w:val="36"/>
          <w:rtl/>
          <w:lang w:bidi="ar-IQ"/>
        </w:rPr>
        <w:t>الهيوميك</w:t>
      </w:r>
      <w:proofErr w:type="spellEnd"/>
      <w:r w:rsidRPr="00DB3E1E">
        <w:rPr>
          <w:rFonts w:ascii="Calibri" w:eastAsia="Calibri" w:hAnsi="Calibri" w:cs="Arial"/>
          <w:sz w:val="36"/>
          <w:szCs w:val="36"/>
          <w:rtl/>
          <w:lang w:bidi="ar-IQ"/>
        </w:rPr>
        <w:t xml:space="preserve"> قدرتها على الاتحاد مع أيونات المعادن والأكاسيد ومعادن الطين لتكوين مركبات ذائبة أو غير ذائبة في الماء وتستطيع التفاعل مع المكونات العضوية </w:t>
      </w:r>
      <w:proofErr w:type="spellStart"/>
      <w:r w:rsidRPr="00DB3E1E">
        <w:rPr>
          <w:rFonts w:ascii="Calibri" w:eastAsia="Calibri" w:hAnsi="Calibri" w:cs="Arial"/>
          <w:sz w:val="36"/>
          <w:szCs w:val="36"/>
          <w:rtl/>
          <w:lang w:bidi="ar-IQ"/>
        </w:rPr>
        <w:t>الآخرى</w:t>
      </w:r>
      <w:proofErr w:type="spellEnd"/>
      <w:r w:rsidRPr="00DB3E1E">
        <w:rPr>
          <w:rFonts w:ascii="Calibri" w:eastAsia="Calibri" w:hAnsi="Calibri" w:cs="Arial"/>
          <w:sz w:val="36"/>
          <w:szCs w:val="36"/>
          <w:rtl/>
          <w:lang w:bidi="ar-IQ"/>
        </w:rPr>
        <w:t xml:space="preserve"> . ومركبات </w:t>
      </w:r>
      <w:proofErr w:type="spellStart"/>
      <w:r w:rsidRPr="00DB3E1E">
        <w:rPr>
          <w:rFonts w:ascii="Calibri" w:eastAsia="Calibri" w:hAnsi="Calibri" w:cs="Arial"/>
          <w:sz w:val="36"/>
          <w:szCs w:val="36"/>
          <w:rtl/>
          <w:lang w:bidi="ar-IQ"/>
        </w:rPr>
        <w:t>الهيوميك</w:t>
      </w:r>
      <w:proofErr w:type="spellEnd"/>
      <w:r w:rsidRPr="00DB3E1E">
        <w:rPr>
          <w:rFonts w:ascii="Calibri" w:eastAsia="Calibri" w:hAnsi="Calibri" w:cs="Arial"/>
          <w:sz w:val="36"/>
          <w:szCs w:val="36"/>
          <w:rtl/>
          <w:lang w:bidi="ar-IQ"/>
        </w:rPr>
        <w:t xml:space="preserve"> هي مجموعة من المواد العضوية المختلطة الطبيعية النشأة والتواجد عالية الوزن الجزيئي حيث تكون أحماض </w:t>
      </w:r>
      <w:proofErr w:type="spellStart"/>
      <w:r w:rsidRPr="00DB3E1E">
        <w:rPr>
          <w:rFonts w:ascii="Calibri" w:eastAsia="Calibri" w:hAnsi="Calibri" w:cs="Arial"/>
          <w:sz w:val="36"/>
          <w:szCs w:val="36"/>
          <w:rtl/>
          <w:lang w:bidi="ar-IQ"/>
        </w:rPr>
        <w:t>الهيوميك</w:t>
      </w:r>
      <w:proofErr w:type="spellEnd"/>
      <w:r w:rsidRPr="00DB3E1E">
        <w:rPr>
          <w:rFonts w:ascii="Calibri" w:eastAsia="Calibri" w:hAnsi="Calibri" w:cs="Arial"/>
          <w:sz w:val="36"/>
          <w:szCs w:val="36"/>
          <w:rtl/>
          <w:lang w:bidi="ar-IQ"/>
        </w:rPr>
        <w:t xml:space="preserve"> هي أحد الأحماض العضوية التي تنتج بشكل طبيعي في المادة العضوية في الارض وهي </w:t>
      </w:r>
      <w:r w:rsidRPr="00DB3E1E">
        <w:rPr>
          <w:rFonts w:ascii="Calibri" w:eastAsia="Calibri" w:hAnsi="Calibri" w:cs="Arial"/>
          <w:sz w:val="36"/>
          <w:szCs w:val="36"/>
          <w:rtl/>
          <w:lang w:bidi="ar-IQ"/>
        </w:rPr>
        <w:lastRenderedPageBreak/>
        <w:t>ليست مركب واحد بل هي عائلة واسعة من المركبات العضوية لها نفس الخصائص (العلاف,2010)</w:t>
      </w:r>
    </w:p>
    <w:p w:rsidR="00DB3E1E" w:rsidRPr="00DB3E1E" w:rsidRDefault="00DB3E1E" w:rsidP="00DB3E1E">
      <w:pPr>
        <w:spacing w:after="0" w:line="254" w:lineRule="auto"/>
        <w:jc w:val="both"/>
        <w:rPr>
          <w:rFonts w:ascii="Calibri" w:eastAsia="Calibri" w:hAnsi="Calibri" w:cs="Arial"/>
          <w:sz w:val="34"/>
          <w:szCs w:val="34"/>
          <w:rtl/>
          <w:lang w:bidi="ar-IQ"/>
        </w:rPr>
      </w:pPr>
      <w:r w:rsidRPr="00DB3E1E">
        <w:rPr>
          <w:rFonts w:ascii="Calibri" w:eastAsia="Calibri" w:hAnsi="Calibri" w:cs="Arial"/>
          <w:sz w:val="36"/>
          <w:szCs w:val="36"/>
          <w:rtl/>
          <w:lang w:bidi="ar-IQ"/>
        </w:rPr>
        <w:t xml:space="preserve">حيث يكون رش حامض </w:t>
      </w:r>
      <w:proofErr w:type="spellStart"/>
      <w:r w:rsidRPr="00DB3E1E">
        <w:rPr>
          <w:rFonts w:ascii="Calibri" w:eastAsia="Calibri" w:hAnsi="Calibri" w:cs="Arial"/>
          <w:sz w:val="36"/>
          <w:szCs w:val="36"/>
          <w:rtl/>
          <w:lang w:bidi="ar-IQ"/>
        </w:rPr>
        <w:t>الهيومك</w:t>
      </w:r>
      <w:proofErr w:type="spellEnd"/>
      <w:r w:rsidRPr="00DB3E1E">
        <w:rPr>
          <w:rFonts w:ascii="Calibri" w:eastAsia="Calibri" w:hAnsi="Calibri" w:cs="Arial"/>
          <w:sz w:val="36"/>
          <w:szCs w:val="36"/>
          <w:rtl/>
          <w:lang w:bidi="ar-IQ"/>
        </w:rPr>
        <w:t xml:space="preserve"> على المحاصيل </w:t>
      </w:r>
      <w:proofErr w:type="spellStart"/>
      <w:r w:rsidRPr="00DB3E1E">
        <w:rPr>
          <w:rFonts w:ascii="Calibri" w:eastAsia="Calibri" w:hAnsi="Calibri" w:cs="Arial"/>
          <w:sz w:val="36"/>
          <w:szCs w:val="36"/>
          <w:rtl/>
          <w:lang w:bidi="ar-IQ"/>
        </w:rPr>
        <w:t>تاثير</w:t>
      </w:r>
      <w:proofErr w:type="spellEnd"/>
      <w:r w:rsidRPr="00DB3E1E">
        <w:rPr>
          <w:rFonts w:ascii="Calibri" w:eastAsia="Calibri" w:hAnsi="Calibri" w:cs="Arial"/>
          <w:sz w:val="36"/>
          <w:szCs w:val="36"/>
          <w:rtl/>
          <w:lang w:bidi="ar-IQ"/>
        </w:rPr>
        <w:t xml:space="preserve"> واضح على النبات لان  النبات يعاني من مشكلة نقص الفسفور خاصة في التربة </w:t>
      </w:r>
      <w:r w:rsidRPr="00DB3E1E">
        <w:rPr>
          <w:rFonts w:ascii="Calibri" w:eastAsia="Calibri" w:hAnsi="Calibri" w:cs="Arial"/>
          <w:sz w:val="34"/>
          <w:szCs w:val="34"/>
          <w:rtl/>
          <w:lang w:bidi="ar-IQ"/>
        </w:rPr>
        <w:t xml:space="preserve">المرتفعة في رقم الحموضة وتتعاظم تلك المشكلة في الأرض الجيرية فتوفر </w:t>
      </w:r>
      <w:proofErr w:type="spellStart"/>
      <w:r w:rsidRPr="00DB3E1E">
        <w:rPr>
          <w:rFonts w:ascii="Calibri" w:eastAsia="Calibri" w:hAnsi="Calibri" w:cs="Arial"/>
          <w:sz w:val="34"/>
          <w:szCs w:val="34"/>
          <w:rtl/>
          <w:lang w:bidi="ar-IQ"/>
        </w:rPr>
        <w:t>الكاسيوم</w:t>
      </w:r>
      <w:proofErr w:type="spellEnd"/>
      <w:r w:rsidRPr="00DB3E1E">
        <w:rPr>
          <w:rFonts w:ascii="Calibri" w:eastAsia="Calibri" w:hAnsi="Calibri" w:cs="Arial"/>
          <w:sz w:val="34"/>
          <w:szCs w:val="34"/>
          <w:rtl/>
          <w:lang w:bidi="ar-IQ"/>
        </w:rPr>
        <w:t xml:space="preserve"> في هذا النوع من الأراضي يؤدي لتكوين فوسفات الكالسيوم وبالتالي يصبح الفسفور في صورة </w:t>
      </w:r>
      <w:proofErr w:type="spellStart"/>
      <w:r w:rsidRPr="00DB3E1E">
        <w:rPr>
          <w:rFonts w:ascii="Calibri" w:eastAsia="Calibri" w:hAnsi="Calibri" w:cs="Arial"/>
          <w:sz w:val="34"/>
          <w:szCs w:val="34"/>
          <w:rtl/>
          <w:lang w:bidi="ar-IQ"/>
        </w:rPr>
        <w:t>غيرميسرة</w:t>
      </w:r>
      <w:proofErr w:type="spellEnd"/>
      <w:r w:rsidRPr="00DB3E1E">
        <w:rPr>
          <w:rFonts w:ascii="Calibri" w:eastAsia="Calibri" w:hAnsi="Calibri" w:cs="Arial"/>
          <w:sz w:val="34"/>
          <w:szCs w:val="34"/>
          <w:rtl/>
          <w:lang w:bidi="ar-IQ"/>
        </w:rPr>
        <w:t xml:space="preserve"> .وتتمثل مشكلة الأسمدة الفوسفاتية في أنها تفقد وتثبت في التربة سواء كانت في صورة صلبة أو سائلة وتشتد معاناة المحاصيل عند انخفاض الحرارة . ويؤدي ذلك إلى النمو </w:t>
      </w:r>
      <w:proofErr w:type="spellStart"/>
      <w:r w:rsidRPr="00DB3E1E">
        <w:rPr>
          <w:rFonts w:ascii="Calibri" w:eastAsia="Calibri" w:hAnsi="Calibri" w:cs="Arial"/>
          <w:sz w:val="34"/>
          <w:szCs w:val="34"/>
          <w:rtl/>
          <w:lang w:bidi="ar-IQ"/>
        </w:rPr>
        <w:t>البطئ</w:t>
      </w:r>
      <w:proofErr w:type="spellEnd"/>
      <w:r w:rsidRPr="00DB3E1E">
        <w:rPr>
          <w:rFonts w:ascii="Calibri" w:eastAsia="Calibri" w:hAnsi="Calibri" w:cs="Arial"/>
          <w:sz w:val="34"/>
          <w:szCs w:val="34"/>
          <w:rtl/>
          <w:lang w:bidi="ar-IQ"/>
        </w:rPr>
        <w:t xml:space="preserve"> وتأخير النضج في العديد من المحاصيل . وفي هذا المجال يمكن لأحماض </w:t>
      </w:r>
      <w:proofErr w:type="spellStart"/>
      <w:r w:rsidRPr="00DB3E1E">
        <w:rPr>
          <w:rFonts w:ascii="Calibri" w:eastAsia="Calibri" w:hAnsi="Calibri" w:cs="Arial"/>
          <w:sz w:val="34"/>
          <w:szCs w:val="34"/>
          <w:rtl/>
          <w:lang w:bidi="ar-IQ"/>
        </w:rPr>
        <w:t>الهيوميك</w:t>
      </w:r>
      <w:proofErr w:type="spellEnd"/>
      <w:r w:rsidRPr="00DB3E1E">
        <w:rPr>
          <w:rFonts w:ascii="Calibri" w:eastAsia="Calibri" w:hAnsi="Calibri" w:cs="Arial"/>
          <w:sz w:val="34"/>
          <w:szCs w:val="34"/>
          <w:rtl/>
          <w:lang w:bidi="ar-IQ"/>
        </w:rPr>
        <w:t xml:space="preserve"> تحسين امتصاص الفسفور من الأسمدة المركبة وذلك بسبب :</w:t>
      </w:r>
    </w:p>
    <w:p w:rsidR="00DB3E1E" w:rsidRPr="00DB3E1E" w:rsidRDefault="00DB3E1E" w:rsidP="00DB3E1E">
      <w:pPr>
        <w:bidi w:val="0"/>
        <w:spacing w:after="0" w:line="254" w:lineRule="auto"/>
        <w:jc w:val="right"/>
        <w:rPr>
          <w:rFonts w:ascii="Calibri" w:eastAsia="Calibri" w:hAnsi="Calibri" w:cs="Arial"/>
          <w:sz w:val="34"/>
          <w:szCs w:val="34"/>
          <w:rtl/>
          <w:lang w:bidi="ar-IQ"/>
        </w:rPr>
      </w:pPr>
      <w:r w:rsidRPr="00DB3E1E">
        <w:rPr>
          <w:rFonts w:ascii="Calibri" w:eastAsia="Calibri" w:hAnsi="Calibri" w:cs="Arial"/>
          <w:sz w:val="34"/>
          <w:szCs w:val="34"/>
          <w:rtl/>
          <w:lang w:bidi="ar-IQ"/>
        </w:rPr>
        <w:t xml:space="preserve">1-يقوم بخلب الكالسيوم ومنع </w:t>
      </w:r>
      <w:proofErr w:type="spellStart"/>
      <w:r w:rsidRPr="00DB3E1E">
        <w:rPr>
          <w:rFonts w:ascii="Calibri" w:eastAsia="Calibri" w:hAnsi="Calibri" w:cs="Arial"/>
          <w:sz w:val="34"/>
          <w:szCs w:val="34"/>
          <w:rtl/>
          <w:lang w:bidi="ar-IQ"/>
        </w:rPr>
        <w:t>الفوسفا</w:t>
      </w:r>
      <w:proofErr w:type="spellEnd"/>
      <w:r w:rsidRPr="00DB3E1E">
        <w:rPr>
          <w:rFonts w:ascii="Calibri" w:eastAsia="Calibri" w:hAnsi="Calibri" w:cs="Arial"/>
          <w:sz w:val="34"/>
          <w:szCs w:val="34"/>
          <w:rtl/>
          <w:lang w:bidi="ar-IQ"/>
        </w:rPr>
        <w:t xml:space="preserve"> ت من التفاعل المؤدي لتكوين فوسفات الكالسيوم</w:t>
      </w:r>
      <w:r w:rsidRPr="00DB3E1E">
        <w:rPr>
          <w:rFonts w:ascii="Calibri" w:eastAsia="Calibri" w:hAnsi="Calibri" w:cs="Arial"/>
          <w:sz w:val="34"/>
          <w:szCs w:val="34"/>
          <w:lang w:bidi="ar-IQ"/>
        </w:rPr>
        <w:t>.</w:t>
      </w:r>
    </w:p>
    <w:p w:rsidR="00DB3E1E" w:rsidRPr="00DB3E1E" w:rsidRDefault="00DB3E1E" w:rsidP="00DB3E1E">
      <w:pPr>
        <w:spacing w:after="0" w:line="254" w:lineRule="auto"/>
        <w:rPr>
          <w:rFonts w:ascii="Calibri" w:eastAsia="Calibri" w:hAnsi="Calibri" w:cs="Arial"/>
          <w:sz w:val="34"/>
          <w:szCs w:val="34"/>
          <w:rtl/>
          <w:lang w:bidi="ar-IQ"/>
        </w:rPr>
      </w:pPr>
      <w:r w:rsidRPr="00DB3E1E">
        <w:rPr>
          <w:rFonts w:ascii="Calibri" w:eastAsia="Calibri" w:hAnsi="Calibri" w:cs="Arial"/>
          <w:sz w:val="34"/>
          <w:szCs w:val="34"/>
          <w:rtl/>
          <w:lang w:bidi="ar-IQ"/>
        </w:rPr>
        <w:t xml:space="preserve">2-يمكن لمجموعة الأمين على أحماض </w:t>
      </w:r>
      <w:proofErr w:type="spellStart"/>
      <w:r w:rsidRPr="00DB3E1E">
        <w:rPr>
          <w:rFonts w:ascii="Calibri" w:eastAsia="Calibri" w:hAnsi="Calibri" w:cs="Arial"/>
          <w:sz w:val="34"/>
          <w:szCs w:val="34"/>
          <w:rtl/>
          <w:lang w:bidi="ar-IQ"/>
        </w:rPr>
        <w:t>الهيوميك</w:t>
      </w:r>
      <w:proofErr w:type="spellEnd"/>
      <w:r w:rsidRPr="00DB3E1E">
        <w:rPr>
          <w:rFonts w:ascii="Calibri" w:eastAsia="Calibri" w:hAnsi="Calibri" w:cs="Arial"/>
          <w:sz w:val="34"/>
          <w:szCs w:val="34"/>
          <w:rtl/>
          <w:lang w:bidi="ar-IQ"/>
        </w:rPr>
        <w:t xml:space="preserve"> </w:t>
      </w:r>
      <w:proofErr w:type="spellStart"/>
      <w:r w:rsidRPr="00DB3E1E">
        <w:rPr>
          <w:rFonts w:ascii="Calibri" w:eastAsia="Calibri" w:hAnsi="Calibri" w:cs="Arial"/>
          <w:sz w:val="34"/>
          <w:szCs w:val="34"/>
          <w:rtl/>
          <w:lang w:bidi="ar-IQ"/>
        </w:rPr>
        <w:t>ادمصاص</w:t>
      </w:r>
      <w:proofErr w:type="spellEnd"/>
      <w:r w:rsidRPr="00DB3E1E">
        <w:rPr>
          <w:rFonts w:ascii="Calibri" w:eastAsia="Calibri" w:hAnsi="Calibri" w:cs="Arial"/>
          <w:sz w:val="34"/>
          <w:szCs w:val="34"/>
          <w:rtl/>
          <w:lang w:bidi="ar-IQ"/>
        </w:rPr>
        <w:t xml:space="preserve"> </w:t>
      </w:r>
      <w:proofErr w:type="spellStart"/>
      <w:r w:rsidRPr="00DB3E1E">
        <w:rPr>
          <w:rFonts w:ascii="Calibri" w:eastAsia="Calibri" w:hAnsi="Calibri" w:cs="Arial"/>
          <w:sz w:val="36"/>
          <w:szCs w:val="36"/>
          <w:rtl/>
          <w:lang w:bidi="ar-IQ"/>
        </w:rPr>
        <w:t>أنيونات</w:t>
      </w:r>
      <w:proofErr w:type="spellEnd"/>
      <w:r w:rsidRPr="00DB3E1E">
        <w:rPr>
          <w:rFonts w:ascii="Calibri" w:eastAsia="Calibri" w:hAnsi="Calibri" w:cs="Arial"/>
          <w:sz w:val="36"/>
          <w:szCs w:val="36"/>
          <w:rtl/>
          <w:lang w:bidi="ar-IQ"/>
        </w:rPr>
        <w:t xml:space="preserve"> الفوسفات وتحسين اتاحتها للنبات.</w:t>
      </w:r>
    </w:p>
    <w:p w:rsidR="00DB3E1E" w:rsidRPr="00DB3E1E" w:rsidRDefault="00DB3E1E" w:rsidP="00DB3E1E">
      <w:pPr>
        <w:spacing w:after="0" w:line="254" w:lineRule="auto"/>
        <w:rPr>
          <w:rFonts w:ascii="Calibri" w:eastAsia="Calibri" w:hAnsi="Calibri" w:cs="Arial"/>
          <w:sz w:val="34"/>
          <w:szCs w:val="34"/>
          <w:rtl/>
          <w:lang w:bidi="ar-IQ"/>
        </w:rPr>
      </w:pPr>
    </w:p>
    <w:p w:rsidR="00DB3E1E" w:rsidRPr="00DB3E1E" w:rsidRDefault="00DB3E1E" w:rsidP="00DB3E1E">
      <w:pPr>
        <w:bidi w:val="0"/>
        <w:spacing w:after="0" w:line="254" w:lineRule="auto"/>
        <w:jc w:val="right"/>
        <w:rPr>
          <w:rFonts w:ascii="Calibri" w:eastAsia="Calibri" w:hAnsi="Calibri" w:cs="Arial"/>
          <w:sz w:val="34"/>
          <w:szCs w:val="34"/>
          <w:rtl/>
          <w:lang w:bidi="ar-IQ"/>
        </w:rPr>
      </w:pPr>
      <w:r w:rsidRPr="00DB3E1E">
        <w:rPr>
          <w:rFonts w:ascii="Calibri" w:eastAsia="Calibri" w:hAnsi="Calibri" w:cs="Arial"/>
          <w:sz w:val="34"/>
          <w:szCs w:val="34"/>
          <w:rtl/>
          <w:lang w:bidi="ar-IQ"/>
        </w:rPr>
        <w:t xml:space="preserve">وهناك ثلاث احتمالات لشرح طبيعة فعل أحماض </w:t>
      </w:r>
      <w:proofErr w:type="spellStart"/>
      <w:r w:rsidRPr="00DB3E1E">
        <w:rPr>
          <w:rFonts w:ascii="Calibri" w:eastAsia="Calibri" w:hAnsi="Calibri" w:cs="Arial"/>
          <w:sz w:val="34"/>
          <w:szCs w:val="34"/>
          <w:rtl/>
          <w:lang w:bidi="ar-IQ"/>
        </w:rPr>
        <w:t>الهيوميك</w:t>
      </w:r>
      <w:proofErr w:type="spellEnd"/>
      <w:r w:rsidRPr="00DB3E1E">
        <w:rPr>
          <w:rFonts w:ascii="Calibri" w:eastAsia="Calibri" w:hAnsi="Calibri" w:cs="Arial"/>
          <w:sz w:val="34"/>
          <w:szCs w:val="34"/>
          <w:rtl/>
          <w:lang w:bidi="ar-IQ"/>
        </w:rPr>
        <w:t xml:space="preserve"> في تحسين نمو النباتات:</w:t>
      </w:r>
    </w:p>
    <w:p w:rsidR="00DB3E1E" w:rsidRPr="00DB3E1E" w:rsidRDefault="00DB3E1E" w:rsidP="00DB3E1E">
      <w:pPr>
        <w:bidi w:val="0"/>
        <w:spacing w:after="0" w:line="254" w:lineRule="auto"/>
        <w:jc w:val="right"/>
        <w:rPr>
          <w:rFonts w:ascii="Calibri" w:eastAsia="Calibri" w:hAnsi="Calibri" w:cs="Arial"/>
          <w:sz w:val="34"/>
          <w:szCs w:val="34"/>
          <w:rtl/>
          <w:lang w:bidi="ar-IQ"/>
        </w:rPr>
      </w:pPr>
      <w:r w:rsidRPr="00DB3E1E">
        <w:rPr>
          <w:rFonts w:ascii="Calibri" w:eastAsia="Calibri" w:hAnsi="Calibri" w:cs="Arial"/>
          <w:sz w:val="34"/>
          <w:szCs w:val="34"/>
          <w:rtl/>
          <w:lang w:bidi="ar-IQ"/>
        </w:rPr>
        <w:t>1- تحسين امتصاص العناصر واتاحتها</w:t>
      </w:r>
    </w:p>
    <w:p w:rsidR="00DB3E1E" w:rsidRPr="00DB3E1E" w:rsidRDefault="00DB3E1E" w:rsidP="00DB3E1E">
      <w:pPr>
        <w:bidi w:val="0"/>
        <w:spacing w:after="0" w:line="254" w:lineRule="auto"/>
        <w:jc w:val="right"/>
        <w:rPr>
          <w:rFonts w:ascii="Calibri" w:eastAsia="Calibri" w:hAnsi="Calibri" w:cs="Arial"/>
          <w:sz w:val="34"/>
          <w:szCs w:val="34"/>
          <w:rtl/>
          <w:lang w:bidi="ar-IQ"/>
        </w:rPr>
      </w:pPr>
      <w:r w:rsidRPr="00DB3E1E">
        <w:rPr>
          <w:rFonts w:ascii="Calibri" w:eastAsia="Calibri" w:hAnsi="Calibri" w:cs="Arial"/>
          <w:sz w:val="34"/>
          <w:szCs w:val="34"/>
          <w:rtl/>
          <w:lang w:bidi="ar-IQ"/>
        </w:rPr>
        <w:t xml:space="preserve">2- تحسين الهرمونات النباتية أو أشباه الهرمونات </w:t>
      </w:r>
      <w:proofErr w:type="spellStart"/>
      <w:r w:rsidRPr="00DB3E1E">
        <w:rPr>
          <w:rFonts w:ascii="Calibri" w:eastAsia="Calibri" w:hAnsi="Calibri" w:cs="Arial"/>
          <w:sz w:val="34"/>
          <w:szCs w:val="34"/>
          <w:rtl/>
          <w:lang w:bidi="ar-IQ"/>
        </w:rPr>
        <w:t>واستجابتها.حيث</w:t>
      </w:r>
      <w:proofErr w:type="spellEnd"/>
      <w:r w:rsidRPr="00DB3E1E">
        <w:rPr>
          <w:rFonts w:ascii="Calibri" w:eastAsia="Calibri" w:hAnsi="Calibri" w:cs="Arial"/>
          <w:sz w:val="34"/>
          <w:szCs w:val="34"/>
          <w:rtl/>
          <w:lang w:bidi="ar-IQ"/>
        </w:rPr>
        <w:t xml:space="preserve"> تثبط أحماض </w:t>
      </w:r>
      <w:proofErr w:type="spellStart"/>
      <w:r w:rsidRPr="00DB3E1E">
        <w:rPr>
          <w:rFonts w:ascii="Calibri" w:eastAsia="Calibri" w:hAnsi="Calibri" w:cs="Arial"/>
          <w:sz w:val="34"/>
          <w:szCs w:val="34"/>
          <w:rtl/>
          <w:lang w:bidi="ar-IQ"/>
        </w:rPr>
        <w:t>الهيوميك</w:t>
      </w:r>
      <w:proofErr w:type="spellEnd"/>
      <w:r w:rsidRPr="00DB3E1E">
        <w:rPr>
          <w:rFonts w:ascii="Calibri" w:eastAsia="Calibri" w:hAnsi="Calibri" w:cs="Arial"/>
          <w:sz w:val="34"/>
          <w:szCs w:val="34"/>
          <w:rtl/>
          <w:lang w:bidi="ar-IQ"/>
        </w:rPr>
        <w:t xml:space="preserve"> من نشاط </w:t>
      </w:r>
      <w:r w:rsidRPr="00DB3E1E">
        <w:rPr>
          <w:rFonts w:ascii="Calibri" w:eastAsia="Calibri" w:hAnsi="Calibri" w:cs="Arial"/>
          <w:sz w:val="34"/>
          <w:szCs w:val="34"/>
          <w:lang w:bidi="ar-IQ"/>
        </w:rPr>
        <w:t xml:space="preserve">IAA oxidase </w:t>
      </w:r>
      <w:r w:rsidRPr="00DB3E1E">
        <w:rPr>
          <w:rFonts w:ascii="Calibri" w:eastAsia="Calibri" w:hAnsi="Calibri" w:cs="Arial"/>
          <w:sz w:val="34"/>
          <w:szCs w:val="34"/>
          <w:rtl/>
          <w:lang w:bidi="ar-IQ"/>
        </w:rPr>
        <w:t xml:space="preserve">مما يؤدي لزيادة نشاط هرمون </w:t>
      </w:r>
      <w:proofErr w:type="spellStart"/>
      <w:r w:rsidRPr="00DB3E1E">
        <w:rPr>
          <w:rFonts w:ascii="Calibri" w:eastAsia="Calibri" w:hAnsi="Calibri" w:cs="Arial"/>
          <w:sz w:val="34"/>
          <w:szCs w:val="34"/>
          <w:rtl/>
          <w:lang w:bidi="ar-IQ"/>
        </w:rPr>
        <w:t>اندول</w:t>
      </w:r>
      <w:proofErr w:type="spellEnd"/>
      <w:r w:rsidRPr="00DB3E1E">
        <w:rPr>
          <w:rFonts w:ascii="Calibri" w:eastAsia="Calibri" w:hAnsi="Calibri" w:cs="Arial"/>
          <w:sz w:val="34"/>
          <w:szCs w:val="34"/>
          <w:rtl/>
          <w:lang w:bidi="ar-IQ"/>
        </w:rPr>
        <w:t xml:space="preserve"> حمض </w:t>
      </w:r>
      <w:proofErr w:type="spellStart"/>
      <w:r w:rsidRPr="00DB3E1E">
        <w:rPr>
          <w:rFonts w:ascii="Calibri" w:eastAsia="Calibri" w:hAnsi="Calibri" w:cs="Arial"/>
          <w:sz w:val="34"/>
          <w:szCs w:val="34"/>
          <w:rtl/>
          <w:lang w:bidi="ar-IQ"/>
        </w:rPr>
        <w:t>الخليك</w:t>
      </w:r>
      <w:proofErr w:type="spellEnd"/>
      <w:r w:rsidRPr="00DB3E1E">
        <w:rPr>
          <w:rFonts w:ascii="Calibri" w:eastAsia="Calibri" w:hAnsi="Calibri" w:cs="Arial"/>
          <w:sz w:val="34"/>
          <w:szCs w:val="34"/>
          <w:rtl/>
          <w:lang w:bidi="ar-IQ"/>
        </w:rPr>
        <w:t xml:space="preserve"> مما يشجع نمو النبات وكذلك أحماض </w:t>
      </w:r>
      <w:proofErr w:type="spellStart"/>
      <w:r w:rsidRPr="00DB3E1E">
        <w:rPr>
          <w:rFonts w:ascii="Calibri" w:eastAsia="Calibri" w:hAnsi="Calibri" w:cs="Arial"/>
          <w:sz w:val="34"/>
          <w:szCs w:val="34"/>
          <w:rtl/>
          <w:lang w:bidi="ar-IQ"/>
        </w:rPr>
        <w:t>الهيوميك</w:t>
      </w:r>
      <w:proofErr w:type="spellEnd"/>
      <w:r w:rsidRPr="00DB3E1E">
        <w:rPr>
          <w:rFonts w:ascii="Calibri" w:eastAsia="Calibri" w:hAnsi="Calibri" w:cs="Arial"/>
          <w:sz w:val="34"/>
          <w:szCs w:val="34"/>
          <w:rtl/>
          <w:lang w:bidi="ar-IQ"/>
        </w:rPr>
        <w:t xml:space="preserve"> لها </w:t>
      </w:r>
      <w:proofErr w:type="spellStart"/>
      <w:r w:rsidRPr="00DB3E1E">
        <w:rPr>
          <w:rFonts w:ascii="Calibri" w:eastAsia="Calibri" w:hAnsi="Calibri" w:cs="Arial"/>
          <w:sz w:val="34"/>
          <w:szCs w:val="34"/>
          <w:rtl/>
          <w:lang w:bidi="ar-IQ"/>
        </w:rPr>
        <w:t>تاثير</w:t>
      </w:r>
      <w:proofErr w:type="spellEnd"/>
      <w:r w:rsidRPr="00DB3E1E">
        <w:rPr>
          <w:rFonts w:ascii="Calibri" w:eastAsia="Calibri" w:hAnsi="Calibri" w:cs="Arial"/>
          <w:sz w:val="34"/>
          <w:szCs w:val="34"/>
          <w:rtl/>
          <w:lang w:bidi="ar-IQ"/>
        </w:rPr>
        <w:t xml:space="preserve"> مشابه لهرمون </w:t>
      </w:r>
      <w:proofErr w:type="spellStart"/>
      <w:r w:rsidRPr="00DB3E1E">
        <w:rPr>
          <w:rFonts w:ascii="Calibri" w:eastAsia="Calibri" w:hAnsi="Calibri" w:cs="Arial"/>
          <w:sz w:val="34"/>
          <w:szCs w:val="34"/>
          <w:rtl/>
          <w:lang w:bidi="ar-IQ"/>
        </w:rPr>
        <w:t>الأكسين</w:t>
      </w:r>
      <w:proofErr w:type="spellEnd"/>
      <w:r w:rsidRPr="00DB3E1E">
        <w:rPr>
          <w:rFonts w:ascii="Calibri" w:eastAsia="Calibri" w:hAnsi="Calibri" w:cs="Arial"/>
          <w:sz w:val="34"/>
          <w:szCs w:val="34"/>
          <w:rtl/>
          <w:lang w:bidi="ar-IQ"/>
        </w:rPr>
        <w:t xml:space="preserve"> والذي يشجع نمو الجذور</w:t>
      </w:r>
      <w:r w:rsidRPr="00DB3E1E">
        <w:rPr>
          <w:rFonts w:ascii="Calibri" w:eastAsia="Calibri" w:hAnsi="Calibri" w:cs="Arial"/>
          <w:sz w:val="34"/>
          <w:szCs w:val="34"/>
          <w:lang w:bidi="ar-IQ"/>
        </w:rPr>
        <w:t>.</w:t>
      </w:r>
    </w:p>
    <w:p w:rsidR="00DB3E1E" w:rsidRPr="00DB3E1E" w:rsidRDefault="00DB3E1E" w:rsidP="00DB3E1E">
      <w:pPr>
        <w:spacing w:after="0" w:line="254" w:lineRule="auto"/>
        <w:jc w:val="both"/>
        <w:rPr>
          <w:rFonts w:ascii="Calibri" w:eastAsia="Calibri" w:hAnsi="Calibri" w:cs="Arial"/>
          <w:sz w:val="34"/>
          <w:szCs w:val="34"/>
          <w:rtl/>
          <w:lang w:bidi="ar-IQ"/>
        </w:rPr>
      </w:pPr>
      <w:r w:rsidRPr="00DB3E1E">
        <w:rPr>
          <w:rFonts w:ascii="Calibri" w:eastAsia="Calibri" w:hAnsi="Calibri" w:cs="Arial"/>
          <w:sz w:val="34"/>
          <w:szCs w:val="34"/>
          <w:rtl/>
          <w:lang w:bidi="ar-IQ"/>
        </w:rPr>
        <w:t xml:space="preserve">3- تحسين انزيمات </w:t>
      </w:r>
      <w:proofErr w:type="spellStart"/>
      <w:r w:rsidRPr="00DB3E1E">
        <w:rPr>
          <w:rFonts w:ascii="Calibri" w:eastAsia="Calibri" w:hAnsi="Calibri" w:cs="Arial"/>
          <w:sz w:val="34"/>
          <w:szCs w:val="34"/>
          <w:rtl/>
          <w:lang w:bidi="ar-IQ"/>
        </w:rPr>
        <w:t>الميتابولزم</w:t>
      </w:r>
      <w:proofErr w:type="spellEnd"/>
      <w:r w:rsidRPr="00DB3E1E">
        <w:rPr>
          <w:rFonts w:ascii="Calibri" w:eastAsia="Calibri" w:hAnsi="Calibri" w:cs="Arial"/>
          <w:sz w:val="34"/>
          <w:szCs w:val="34"/>
          <w:rtl/>
          <w:lang w:bidi="ar-IQ"/>
        </w:rPr>
        <w:t>.</w:t>
      </w:r>
    </w:p>
    <w:p w:rsidR="00DB3E1E" w:rsidRPr="00DB3E1E" w:rsidRDefault="00DB3E1E" w:rsidP="00DB3E1E">
      <w:pPr>
        <w:spacing w:after="0" w:line="254" w:lineRule="auto"/>
        <w:jc w:val="both"/>
        <w:rPr>
          <w:rFonts w:ascii="Calibri" w:eastAsia="Calibri" w:hAnsi="Calibri" w:cs="Arial"/>
          <w:sz w:val="34"/>
          <w:szCs w:val="34"/>
          <w:lang w:bidi="ar-IQ"/>
        </w:rPr>
      </w:pPr>
    </w:p>
    <w:p w:rsidR="00DB3E1E" w:rsidRPr="00DB3E1E" w:rsidRDefault="00DB3E1E" w:rsidP="00DB3E1E">
      <w:pPr>
        <w:bidi w:val="0"/>
        <w:spacing w:after="0" w:line="254" w:lineRule="auto"/>
        <w:jc w:val="right"/>
        <w:rPr>
          <w:rFonts w:ascii="Calibri" w:eastAsia="Calibri" w:hAnsi="Calibri" w:cs="Arial"/>
          <w:sz w:val="34"/>
          <w:szCs w:val="34"/>
          <w:rtl/>
          <w:lang w:bidi="ar-IQ"/>
        </w:rPr>
      </w:pPr>
      <w:r w:rsidRPr="00DB3E1E">
        <w:rPr>
          <w:rFonts w:ascii="Calibri" w:eastAsia="Calibri" w:hAnsi="Calibri" w:cs="Arial"/>
          <w:sz w:val="34"/>
          <w:szCs w:val="34"/>
          <w:rtl/>
          <w:lang w:bidi="ar-IQ"/>
        </w:rPr>
        <w:t xml:space="preserve">كذلك تقلل أحماض </w:t>
      </w:r>
      <w:proofErr w:type="spellStart"/>
      <w:r w:rsidRPr="00DB3E1E">
        <w:rPr>
          <w:rFonts w:ascii="Calibri" w:eastAsia="Calibri" w:hAnsi="Calibri" w:cs="Arial"/>
          <w:sz w:val="34"/>
          <w:szCs w:val="34"/>
          <w:rtl/>
          <w:lang w:bidi="ar-IQ"/>
        </w:rPr>
        <w:t>الهيوميك</w:t>
      </w:r>
      <w:proofErr w:type="spellEnd"/>
      <w:r w:rsidRPr="00DB3E1E">
        <w:rPr>
          <w:rFonts w:ascii="Calibri" w:eastAsia="Calibri" w:hAnsi="Calibri" w:cs="Arial"/>
          <w:sz w:val="34"/>
          <w:szCs w:val="34"/>
          <w:rtl/>
          <w:lang w:bidi="ar-IQ"/>
        </w:rPr>
        <w:t xml:space="preserve"> من مشاكل الملوحة الزائدة والتي تسبب السمية وتقلل من احتراق الجذور الناتج من هذه الزيادة </w:t>
      </w:r>
      <w:r w:rsidRPr="00DB3E1E">
        <w:rPr>
          <w:rFonts w:ascii="Calibri" w:eastAsia="Calibri" w:hAnsi="Calibri" w:cs="Arial"/>
          <w:sz w:val="34"/>
          <w:szCs w:val="34"/>
          <w:lang w:bidi="ar-IQ"/>
        </w:rPr>
        <w:t>.</w:t>
      </w:r>
    </w:p>
    <w:p w:rsidR="00DB3E1E" w:rsidRDefault="00DB3E1E" w:rsidP="00DB3E1E">
      <w:pPr>
        <w:spacing w:after="0" w:line="254" w:lineRule="auto"/>
        <w:rPr>
          <w:rFonts w:ascii="Calibri" w:eastAsia="Calibri" w:hAnsi="Calibri" w:cs="Arial"/>
          <w:sz w:val="34"/>
          <w:szCs w:val="34"/>
          <w:rtl/>
          <w:lang w:bidi="ar-IQ"/>
        </w:rPr>
      </w:pPr>
      <w:r w:rsidRPr="00DB3E1E">
        <w:rPr>
          <w:rFonts w:ascii="Calibri" w:eastAsia="Calibri" w:hAnsi="Calibri" w:cs="Arial"/>
          <w:sz w:val="34"/>
          <w:szCs w:val="34"/>
          <w:rtl/>
          <w:lang w:bidi="ar-IQ"/>
        </w:rPr>
        <w:t xml:space="preserve">وتستخدم أحماض </w:t>
      </w:r>
      <w:proofErr w:type="spellStart"/>
      <w:r w:rsidRPr="00DB3E1E">
        <w:rPr>
          <w:rFonts w:ascii="Calibri" w:eastAsia="Calibri" w:hAnsi="Calibri" w:cs="Arial"/>
          <w:sz w:val="34"/>
          <w:szCs w:val="34"/>
          <w:rtl/>
          <w:lang w:bidi="ar-IQ"/>
        </w:rPr>
        <w:t>الهيوميك</w:t>
      </w:r>
      <w:proofErr w:type="spellEnd"/>
      <w:r w:rsidRPr="00DB3E1E">
        <w:rPr>
          <w:rFonts w:ascii="Calibri" w:eastAsia="Calibri" w:hAnsi="Calibri" w:cs="Arial"/>
          <w:sz w:val="34"/>
          <w:szCs w:val="34"/>
          <w:rtl/>
          <w:lang w:bidi="ar-IQ"/>
        </w:rPr>
        <w:t xml:space="preserve"> بكفاءة في مواجهة التعرية للتربة نتيجة لزيادة نمو الجذور وتشابكها مع التربة وبالتالي تقليل انجرافها ( العلاف ,2010)</w:t>
      </w:r>
    </w:p>
    <w:p w:rsidR="00A55958" w:rsidRDefault="00A55958" w:rsidP="00DB3E1E">
      <w:pPr>
        <w:spacing w:after="0" w:line="254" w:lineRule="auto"/>
        <w:rPr>
          <w:rFonts w:ascii="Calibri" w:eastAsia="Calibri" w:hAnsi="Calibri" w:cs="Arial"/>
          <w:sz w:val="34"/>
          <w:szCs w:val="34"/>
          <w:rtl/>
          <w:lang w:bidi="ar-IQ"/>
        </w:rPr>
      </w:pPr>
    </w:p>
    <w:p w:rsidR="00A55958" w:rsidRPr="00DB3E1E" w:rsidRDefault="00A55958" w:rsidP="00DB3E1E">
      <w:pPr>
        <w:spacing w:after="0" w:line="254" w:lineRule="auto"/>
        <w:rPr>
          <w:rFonts w:ascii="Calibri" w:eastAsia="Calibri" w:hAnsi="Calibri" w:cs="Arial"/>
          <w:sz w:val="34"/>
          <w:szCs w:val="34"/>
          <w:rtl/>
          <w:lang w:bidi="ar-IQ"/>
        </w:rPr>
      </w:pPr>
    </w:p>
    <w:p w:rsidR="00DB3E1E" w:rsidRPr="00DB3E1E" w:rsidRDefault="00DB3E1E" w:rsidP="00DB3E1E">
      <w:pPr>
        <w:spacing w:after="0" w:line="254" w:lineRule="auto"/>
        <w:rPr>
          <w:rFonts w:ascii="Calibri" w:eastAsia="Calibri" w:hAnsi="Calibri" w:cs="Arial"/>
          <w:sz w:val="52"/>
          <w:szCs w:val="52"/>
          <w:rtl/>
          <w:lang w:bidi="ar-IQ"/>
        </w:rPr>
      </w:pPr>
      <w:r w:rsidRPr="00DB3E1E">
        <w:rPr>
          <w:rFonts w:ascii="Calibri" w:eastAsia="Calibri" w:hAnsi="Calibri" w:cs="Arial"/>
          <w:sz w:val="52"/>
          <w:szCs w:val="52"/>
          <w:highlight w:val="lightGray"/>
          <w:rtl/>
          <w:lang w:bidi="ar-IQ"/>
        </w:rPr>
        <w:lastRenderedPageBreak/>
        <w:t>2.2 تأثير الرش الورقي على الأجزاء الخضرية في صفات نمو الحنطة :-</w:t>
      </w:r>
    </w:p>
    <w:p w:rsidR="00DB3E1E" w:rsidRPr="00DB3E1E" w:rsidRDefault="00DB3E1E" w:rsidP="00DB3E1E">
      <w:pPr>
        <w:spacing w:after="0" w:line="254" w:lineRule="auto"/>
        <w:rPr>
          <w:rFonts w:ascii="Calibri" w:eastAsia="Calibri" w:hAnsi="Calibri" w:cs="Arial"/>
          <w:sz w:val="52"/>
          <w:szCs w:val="52"/>
          <w:rtl/>
          <w:lang w:bidi="ar-IQ"/>
        </w:rPr>
      </w:pPr>
    </w:p>
    <w:p w:rsidR="00DB3E1E" w:rsidRPr="00DB3E1E" w:rsidRDefault="00DB3E1E" w:rsidP="00DB3E1E">
      <w:pPr>
        <w:spacing w:after="0" w:line="254" w:lineRule="auto"/>
        <w:rPr>
          <w:rFonts w:ascii="Calibri" w:eastAsia="Calibri" w:hAnsi="Calibri" w:cs="Arial"/>
          <w:b/>
          <w:bCs/>
          <w:sz w:val="42"/>
          <w:szCs w:val="42"/>
          <w:rtl/>
          <w:lang w:bidi="ar-IQ"/>
        </w:rPr>
      </w:pPr>
      <w:r w:rsidRPr="00DB3E1E">
        <w:rPr>
          <w:rFonts w:ascii="Calibri" w:eastAsia="Calibri" w:hAnsi="Calibri" w:cs="Arial"/>
          <w:b/>
          <w:bCs/>
          <w:sz w:val="42"/>
          <w:szCs w:val="42"/>
          <w:rtl/>
          <w:lang w:bidi="ar-IQ"/>
        </w:rPr>
        <w:t>1.2.2 عدد الفروع :-</w:t>
      </w:r>
    </w:p>
    <w:p w:rsidR="00DB3E1E" w:rsidRPr="00DB3E1E" w:rsidRDefault="00DB3E1E" w:rsidP="00DB3E1E">
      <w:pPr>
        <w:spacing w:after="0" w:line="254" w:lineRule="auto"/>
        <w:jc w:val="both"/>
        <w:rPr>
          <w:rFonts w:ascii="Calibri" w:eastAsia="Calibri" w:hAnsi="Calibri" w:cs="Arial"/>
          <w:sz w:val="38"/>
          <w:szCs w:val="38"/>
          <w:rtl/>
          <w:lang w:bidi="ar-IQ"/>
        </w:rPr>
      </w:pPr>
      <w:r w:rsidRPr="00DB3E1E">
        <w:rPr>
          <w:rFonts w:ascii="Calibri" w:eastAsia="Calibri" w:hAnsi="Calibri" w:cs="Arial"/>
          <w:sz w:val="38"/>
          <w:szCs w:val="38"/>
          <w:rtl/>
          <w:lang w:bidi="ar-IQ"/>
        </w:rPr>
        <w:t xml:space="preserve">ان معرفة نمو ونشوء الافرع تعد اساسيه طالما يتحدد في ضوئها عدد السنابل الخصبة ، فالتفريع يسمح للمحصول ان يكيف عدد فروعه </w:t>
      </w:r>
      <w:proofErr w:type="spellStart"/>
      <w:r w:rsidRPr="00DB3E1E">
        <w:rPr>
          <w:rFonts w:ascii="Calibri" w:eastAsia="Calibri" w:hAnsi="Calibri" w:cs="Arial"/>
          <w:sz w:val="38"/>
          <w:szCs w:val="38"/>
          <w:rtl/>
          <w:lang w:bidi="ar-IQ"/>
        </w:rPr>
        <w:t>بالأستجابه</w:t>
      </w:r>
      <w:proofErr w:type="spellEnd"/>
      <w:r w:rsidRPr="00DB3E1E">
        <w:rPr>
          <w:rFonts w:ascii="Calibri" w:eastAsia="Calibri" w:hAnsi="Calibri" w:cs="Arial"/>
          <w:sz w:val="38"/>
          <w:szCs w:val="38"/>
          <w:rtl/>
          <w:lang w:bidi="ar-IQ"/>
        </w:rPr>
        <w:t xml:space="preserve"> لعوامل متغيرة مثل التسميد والكثافة النباتية ، لقد وجد عدد من الباحثين ان إضافة النتروجين المبكرة تعمل على تشجيع الفروع وتحفيز نمو الفروع من خلال دعم تلك الفروع واطالة مدة انتاج الفروع . </w:t>
      </w:r>
      <w:r w:rsidRPr="00DB3E1E">
        <w:rPr>
          <w:rFonts w:ascii="Calibri" w:eastAsia="Calibri" w:hAnsi="Calibri" w:cs="Arial"/>
          <w:sz w:val="38"/>
          <w:szCs w:val="38"/>
          <w:lang w:bidi="ar-IQ"/>
        </w:rPr>
        <w:t xml:space="preserve">(1980 , Wingwiri , Kemp) </w:t>
      </w:r>
      <w:r w:rsidRPr="00DB3E1E">
        <w:rPr>
          <w:rFonts w:ascii="Calibri" w:eastAsia="Calibri" w:hAnsi="Calibri" w:cs="Arial"/>
          <w:sz w:val="38"/>
          <w:szCs w:val="38"/>
          <w:rtl/>
          <w:lang w:bidi="ar-IQ"/>
        </w:rPr>
        <w:t xml:space="preserve"> .</w:t>
      </w:r>
    </w:p>
    <w:p w:rsidR="00DB3E1E" w:rsidRPr="00DB3E1E" w:rsidRDefault="00DB3E1E" w:rsidP="00DB3E1E">
      <w:pPr>
        <w:spacing w:after="0" w:line="254" w:lineRule="auto"/>
        <w:jc w:val="both"/>
        <w:rPr>
          <w:rFonts w:ascii="Calibri" w:eastAsia="Calibri" w:hAnsi="Calibri" w:cs="Arial"/>
          <w:sz w:val="38"/>
          <w:szCs w:val="38"/>
          <w:rtl/>
          <w:lang w:bidi="ar-IQ"/>
        </w:rPr>
      </w:pPr>
      <w:r w:rsidRPr="00DB3E1E">
        <w:rPr>
          <w:rFonts w:ascii="Calibri" w:eastAsia="Calibri" w:hAnsi="Calibri" w:cs="Arial"/>
          <w:sz w:val="38"/>
          <w:szCs w:val="38"/>
          <w:rtl/>
          <w:lang w:bidi="ar-IQ"/>
        </w:rPr>
        <w:t xml:space="preserve">تتباين أصناف الحنطة في عدد الفروع نتيجة اختلافاتها </w:t>
      </w:r>
      <w:proofErr w:type="spellStart"/>
      <w:r w:rsidRPr="00DB3E1E">
        <w:rPr>
          <w:rFonts w:ascii="Calibri" w:eastAsia="Calibri" w:hAnsi="Calibri" w:cs="Arial"/>
          <w:sz w:val="38"/>
          <w:szCs w:val="38"/>
          <w:rtl/>
          <w:lang w:bidi="ar-IQ"/>
        </w:rPr>
        <w:t>الوراثيه</w:t>
      </w:r>
      <w:proofErr w:type="spellEnd"/>
      <w:r w:rsidRPr="00DB3E1E">
        <w:rPr>
          <w:rFonts w:ascii="Calibri" w:eastAsia="Calibri" w:hAnsi="Calibri" w:cs="Arial"/>
          <w:sz w:val="38"/>
          <w:szCs w:val="38"/>
          <w:rtl/>
          <w:lang w:bidi="ar-IQ"/>
        </w:rPr>
        <w:t xml:space="preserve"> اذ أوضح </w:t>
      </w:r>
      <w:r w:rsidRPr="00DB3E1E">
        <w:rPr>
          <w:rFonts w:ascii="Calibri" w:eastAsia="Calibri" w:hAnsi="Calibri" w:cs="Arial"/>
          <w:sz w:val="38"/>
          <w:szCs w:val="38"/>
          <w:lang w:bidi="ar-IQ"/>
        </w:rPr>
        <w:t xml:space="preserve">   </w:t>
      </w:r>
      <w:r w:rsidRPr="00DB3E1E">
        <w:rPr>
          <w:rFonts w:ascii="Calibri" w:eastAsia="Calibri" w:hAnsi="Calibri" w:cs="Arial"/>
          <w:sz w:val="38"/>
          <w:szCs w:val="38"/>
          <w:rtl/>
          <w:lang w:bidi="ar-IQ"/>
        </w:rPr>
        <w:t xml:space="preserve">  </w:t>
      </w:r>
      <w:r w:rsidRPr="00DB3E1E">
        <w:rPr>
          <w:rFonts w:ascii="Calibri" w:eastAsia="Calibri" w:hAnsi="Calibri" w:cs="Arial"/>
          <w:sz w:val="38"/>
          <w:szCs w:val="38"/>
          <w:lang w:bidi="ar-IQ"/>
        </w:rPr>
        <w:t xml:space="preserve">(1976)Evans </w:t>
      </w:r>
      <w:r w:rsidRPr="00DB3E1E">
        <w:rPr>
          <w:rFonts w:ascii="Calibri" w:eastAsia="Calibri" w:hAnsi="Calibri" w:cs="Arial"/>
          <w:sz w:val="38"/>
          <w:szCs w:val="38"/>
          <w:rtl/>
          <w:lang w:bidi="ar-IQ"/>
        </w:rPr>
        <w:t xml:space="preserve"> ان المقدرة على التفريع هي احدى الخصائص المرتبطة بالتركيب الوراثي وعزا </w:t>
      </w:r>
      <w:r w:rsidRPr="00DB3E1E">
        <w:rPr>
          <w:rFonts w:ascii="Calibri" w:eastAsia="Calibri" w:hAnsi="Calibri" w:cs="Arial"/>
          <w:sz w:val="38"/>
          <w:szCs w:val="38"/>
          <w:lang w:bidi="ar-IQ"/>
        </w:rPr>
        <w:t xml:space="preserve"> (1969)Pinthus </w:t>
      </w:r>
      <w:r w:rsidRPr="00DB3E1E">
        <w:rPr>
          <w:rFonts w:ascii="Calibri" w:eastAsia="Calibri" w:hAnsi="Calibri" w:cs="Arial"/>
          <w:sz w:val="38"/>
          <w:szCs w:val="38"/>
          <w:rtl/>
          <w:lang w:bidi="ar-IQ"/>
        </w:rPr>
        <w:t xml:space="preserve">اختلاف أصناف الحنطة </w:t>
      </w:r>
      <w:proofErr w:type="spellStart"/>
      <w:r w:rsidRPr="00DB3E1E">
        <w:rPr>
          <w:rFonts w:ascii="Calibri" w:eastAsia="Calibri" w:hAnsi="Calibri" w:cs="Arial"/>
          <w:sz w:val="38"/>
          <w:szCs w:val="38"/>
          <w:rtl/>
          <w:lang w:bidi="ar-IQ"/>
        </w:rPr>
        <w:t>الربيعيه</w:t>
      </w:r>
      <w:proofErr w:type="spellEnd"/>
      <w:r w:rsidRPr="00DB3E1E">
        <w:rPr>
          <w:rFonts w:ascii="Calibri" w:eastAsia="Calibri" w:hAnsi="Calibri" w:cs="Arial"/>
          <w:sz w:val="38"/>
          <w:szCs w:val="38"/>
          <w:rtl/>
          <w:lang w:bidi="ar-IQ"/>
        </w:rPr>
        <w:t xml:space="preserve"> في انتاجيتها للفروع الى اختلافها في طول </w:t>
      </w:r>
      <w:proofErr w:type="spellStart"/>
      <w:r w:rsidRPr="00DB3E1E">
        <w:rPr>
          <w:rFonts w:ascii="Calibri" w:eastAsia="Calibri" w:hAnsi="Calibri" w:cs="Arial"/>
          <w:sz w:val="38"/>
          <w:szCs w:val="38"/>
          <w:rtl/>
          <w:lang w:bidi="ar-IQ"/>
        </w:rPr>
        <w:t>المده</w:t>
      </w:r>
      <w:proofErr w:type="spellEnd"/>
      <w:r w:rsidRPr="00DB3E1E">
        <w:rPr>
          <w:rFonts w:ascii="Calibri" w:eastAsia="Calibri" w:hAnsi="Calibri" w:cs="Arial"/>
          <w:sz w:val="38"/>
          <w:szCs w:val="38"/>
          <w:rtl/>
          <w:lang w:bidi="ar-IQ"/>
        </w:rPr>
        <w:t xml:space="preserve"> من البزوغ الى مرحلة تميز </w:t>
      </w:r>
      <w:proofErr w:type="spellStart"/>
      <w:r w:rsidRPr="00DB3E1E">
        <w:rPr>
          <w:rFonts w:ascii="Calibri" w:eastAsia="Calibri" w:hAnsi="Calibri" w:cs="Arial"/>
          <w:sz w:val="38"/>
          <w:szCs w:val="38"/>
          <w:rtl/>
          <w:lang w:bidi="ar-IQ"/>
        </w:rPr>
        <w:t>السنبله</w:t>
      </w:r>
      <w:proofErr w:type="spellEnd"/>
      <w:r w:rsidRPr="00DB3E1E">
        <w:rPr>
          <w:rFonts w:ascii="Calibri" w:eastAsia="Calibri" w:hAnsi="Calibri" w:cs="Arial"/>
          <w:sz w:val="38"/>
          <w:szCs w:val="38"/>
          <w:rtl/>
          <w:lang w:bidi="ar-IQ"/>
        </w:rPr>
        <w:t xml:space="preserve"> . (</w:t>
      </w:r>
      <w:r w:rsidRPr="00DB3E1E">
        <w:rPr>
          <w:rFonts w:ascii="Calibri" w:eastAsia="Calibri" w:hAnsi="Calibri" w:cs="Arial"/>
          <w:sz w:val="38"/>
          <w:szCs w:val="38"/>
          <w:lang w:bidi="ar-IQ"/>
        </w:rPr>
        <w:t>Otteson</w:t>
      </w:r>
      <w:r w:rsidRPr="00DB3E1E">
        <w:rPr>
          <w:rFonts w:ascii="Calibri" w:eastAsia="Calibri" w:hAnsi="Calibri" w:cs="Arial"/>
          <w:sz w:val="38"/>
          <w:szCs w:val="38"/>
          <w:rtl/>
          <w:lang w:bidi="ar-IQ"/>
        </w:rPr>
        <w:t xml:space="preserve"> واخرون ،2007) .</w:t>
      </w:r>
    </w:p>
    <w:p w:rsidR="00DB3E1E" w:rsidRPr="00DB3E1E" w:rsidRDefault="00DB3E1E" w:rsidP="00DB3E1E">
      <w:pPr>
        <w:spacing w:after="0" w:line="254" w:lineRule="auto"/>
        <w:jc w:val="both"/>
        <w:rPr>
          <w:rFonts w:ascii="Calibri" w:eastAsia="Calibri" w:hAnsi="Calibri" w:cs="Arial"/>
          <w:sz w:val="38"/>
          <w:szCs w:val="38"/>
          <w:rtl/>
          <w:lang w:bidi="ar-IQ"/>
        </w:rPr>
      </w:pPr>
      <w:r w:rsidRPr="00DB3E1E">
        <w:rPr>
          <w:rFonts w:ascii="Calibri" w:eastAsia="Calibri" w:hAnsi="Calibri" w:cs="Arial"/>
          <w:sz w:val="38"/>
          <w:szCs w:val="38"/>
          <w:rtl/>
          <w:lang w:bidi="ar-IQ"/>
        </w:rPr>
        <w:t xml:space="preserve">ووجد عند دراسة 13 صنف من الحنطة اختلفت قابليته التفريع لها في المتر المربع وذلك خلال سنتين في خمسة مواقع مختلفة من شمال غرب باكستان ان صنف </w:t>
      </w:r>
      <w:r w:rsidRPr="00DB3E1E">
        <w:rPr>
          <w:rFonts w:ascii="Calibri" w:eastAsia="Calibri" w:hAnsi="Calibri" w:cs="Arial"/>
          <w:sz w:val="38"/>
          <w:szCs w:val="38"/>
          <w:lang w:bidi="ar-IQ"/>
        </w:rPr>
        <w:t>Dirk</w:t>
      </w:r>
      <w:r w:rsidRPr="00DB3E1E">
        <w:rPr>
          <w:rFonts w:ascii="Calibri" w:eastAsia="Calibri" w:hAnsi="Calibri" w:cs="Arial"/>
          <w:sz w:val="38"/>
          <w:szCs w:val="38"/>
          <w:rtl/>
          <w:lang w:bidi="ar-IQ"/>
        </w:rPr>
        <w:t xml:space="preserve"> اعطى اعلى عدد من الفروع </w:t>
      </w:r>
      <w:proofErr w:type="spellStart"/>
      <w:r w:rsidRPr="00DB3E1E">
        <w:rPr>
          <w:rFonts w:ascii="Calibri" w:eastAsia="Calibri" w:hAnsi="Calibri" w:cs="Arial"/>
          <w:sz w:val="38"/>
          <w:szCs w:val="38"/>
          <w:rtl/>
          <w:lang w:bidi="ar-IQ"/>
        </w:rPr>
        <w:t>المنتجه</w:t>
      </w:r>
      <w:proofErr w:type="spellEnd"/>
      <w:r w:rsidRPr="00DB3E1E">
        <w:rPr>
          <w:rFonts w:ascii="Calibri" w:eastAsia="Calibri" w:hAnsi="Calibri" w:cs="Arial"/>
          <w:sz w:val="38"/>
          <w:szCs w:val="38"/>
          <w:rtl/>
          <w:lang w:bidi="ar-IQ"/>
        </w:rPr>
        <w:t xml:space="preserve"> بلغ 410 فرع م-2 تلاه </w:t>
      </w:r>
      <w:r w:rsidRPr="00DB3E1E">
        <w:rPr>
          <w:rFonts w:ascii="Calibri" w:eastAsia="Calibri" w:hAnsi="Calibri" w:cs="Arial"/>
          <w:sz w:val="38"/>
          <w:szCs w:val="38"/>
          <w:lang w:bidi="ar-IQ"/>
        </w:rPr>
        <w:t>FakhreSharhad</w:t>
      </w:r>
      <w:r w:rsidRPr="00DB3E1E">
        <w:rPr>
          <w:rFonts w:ascii="Calibri" w:eastAsia="Calibri" w:hAnsi="Calibri" w:cs="Arial"/>
          <w:sz w:val="38"/>
          <w:szCs w:val="38"/>
          <w:rtl/>
          <w:lang w:bidi="ar-IQ"/>
        </w:rPr>
        <w:t xml:space="preserve"> بمتوسط بلغ 396 فرع م-2 ثم </w:t>
      </w:r>
      <w:r w:rsidRPr="00DB3E1E">
        <w:rPr>
          <w:rFonts w:ascii="Calibri" w:eastAsia="Calibri" w:hAnsi="Calibri" w:cs="Arial"/>
          <w:sz w:val="38"/>
          <w:szCs w:val="38"/>
          <w:lang w:bidi="ar-IQ"/>
        </w:rPr>
        <w:t>Nowshora-96</w:t>
      </w:r>
      <w:r w:rsidRPr="00DB3E1E">
        <w:rPr>
          <w:rFonts w:ascii="Calibri" w:eastAsia="Calibri" w:hAnsi="Calibri" w:cs="Arial"/>
          <w:sz w:val="38"/>
          <w:szCs w:val="38"/>
          <w:rtl/>
          <w:lang w:bidi="ar-IQ"/>
        </w:rPr>
        <w:t xml:space="preserve"> بمتوسط بلغ 395 فرعا م-2 (</w:t>
      </w:r>
      <w:r w:rsidRPr="00DB3E1E">
        <w:rPr>
          <w:rFonts w:ascii="Calibri" w:eastAsia="Calibri" w:hAnsi="Calibri" w:cs="Arial"/>
          <w:sz w:val="38"/>
          <w:szCs w:val="38"/>
          <w:lang w:bidi="ar-IQ"/>
        </w:rPr>
        <w:t>Parveen</w:t>
      </w:r>
      <w:r w:rsidRPr="00DB3E1E">
        <w:rPr>
          <w:rFonts w:ascii="Calibri" w:eastAsia="Calibri" w:hAnsi="Calibri" w:cs="Arial"/>
          <w:sz w:val="38"/>
          <w:szCs w:val="38"/>
          <w:rtl/>
          <w:lang w:bidi="ar-IQ"/>
        </w:rPr>
        <w:t xml:space="preserve"> واخرون ، 2010).</w:t>
      </w:r>
    </w:p>
    <w:p w:rsidR="00DB3E1E" w:rsidRPr="00DB3E1E" w:rsidRDefault="00DB3E1E" w:rsidP="00DB3E1E">
      <w:pPr>
        <w:spacing w:after="0" w:line="254" w:lineRule="auto"/>
        <w:jc w:val="both"/>
        <w:rPr>
          <w:rFonts w:ascii="Calibri" w:eastAsia="Calibri" w:hAnsi="Calibri" w:cs="Arial"/>
          <w:sz w:val="38"/>
          <w:szCs w:val="38"/>
          <w:rtl/>
          <w:lang w:bidi="ar-IQ"/>
        </w:rPr>
      </w:pPr>
      <w:r w:rsidRPr="00DB3E1E">
        <w:rPr>
          <w:rFonts w:ascii="Calibri" w:eastAsia="Calibri" w:hAnsi="Calibri" w:cs="Arial"/>
          <w:sz w:val="38"/>
          <w:szCs w:val="38"/>
          <w:rtl/>
          <w:lang w:bidi="ar-IQ"/>
        </w:rPr>
        <w:t xml:space="preserve">حيث يسمى نمو البراعم </w:t>
      </w:r>
      <w:proofErr w:type="spellStart"/>
      <w:r w:rsidRPr="00DB3E1E">
        <w:rPr>
          <w:rFonts w:ascii="Calibri" w:eastAsia="Calibri" w:hAnsi="Calibri" w:cs="Arial"/>
          <w:sz w:val="38"/>
          <w:szCs w:val="38"/>
          <w:rtl/>
          <w:lang w:bidi="ar-IQ"/>
        </w:rPr>
        <w:t>الابطية</w:t>
      </w:r>
      <w:proofErr w:type="spellEnd"/>
      <w:r w:rsidRPr="00DB3E1E">
        <w:rPr>
          <w:rFonts w:ascii="Calibri" w:eastAsia="Calibri" w:hAnsi="Calibri" w:cs="Arial"/>
          <w:sz w:val="38"/>
          <w:szCs w:val="38"/>
          <w:rtl/>
          <w:lang w:bidi="ar-IQ"/>
        </w:rPr>
        <w:t xml:space="preserve"> الى خارج المحور الذي تتوزع عليه تلك البراعم في نباتات الحشائش عموما ومحاصيل الحبوب خصوصا بالتفريع        (</w:t>
      </w:r>
      <w:r w:rsidRPr="00DB3E1E">
        <w:rPr>
          <w:rFonts w:ascii="Calibri" w:eastAsia="Calibri" w:hAnsi="Calibri" w:cs="Arial"/>
          <w:sz w:val="38"/>
          <w:szCs w:val="38"/>
          <w:lang w:bidi="ar-IQ"/>
        </w:rPr>
        <w:t xml:space="preserve">Assulero , Togenlxi  </w:t>
      </w:r>
      <w:r w:rsidRPr="00DB3E1E">
        <w:rPr>
          <w:rFonts w:ascii="Calibri" w:eastAsia="Calibri" w:hAnsi="Calibri" w:cs="Arial"/>
          <w:sz w:val="38"/>
          <w:szCs w:val="38"/>
          <w:rtl/>
          <w:lang w:bidi="ar-IQ"/>
        </w:rPr>
        <w:t xml:space="preserve"> , 2010) . حيث ينتظم التفريع في نباتات الحنطة بالعوامل الداخلي </w:t>
      </w:r>
      <w:proofErr w:type="spellStart"/>
      <w:r w:rsidRPr="00DB3E1E">
        <w:rPr>
          <w:rFonts w:ascii="Calibri" w:eastAsia="Calibri" w:hAnsi="Calibri" w:cs="Arial"/>
          <w:sz w:val="38"/>
          <w:szCs w:val="38"/>
          <w:rtl/>
          <w:lang w:bidi="ar-IQ"/>
        </w:rPr>
        <w:t>والمحيطيه</w:t>
      </w:r>
      <w:proofErr w:type="spellEnd"/>
      <w:r w:rsidRPr="00DB3E1E">
        <w:rPr>
          <w:rFonts w:ascii="Calibri" w:eastAsia="Calibri" w:hAnsi="Calibri" w:cs="Arial"/>
          <w:sz w:val="38"/>
          <w:szCs w:val="38"/>
          <w:rtl/>
          <w:lang w:bidi="ar-IQ"/>
        </w:rPr>
        <w:t xml:space="preserve"> وعمليات الخدمة </w:t>
      </w:r>
      <w:proofErr w:type="spellStart"/>
      <w:r w:rsidRPr="00DB3E1E">
        <w:rPr>
          <w:rFonts w:ascii="Calibri" w:eastAsia="Calibri" w:hAnsi="Calibri" w:cs="Arial"/>
          <w:sz w:val="38"/>
          <w:szCs w:val="38"/>
          <w:rtl/>
          <w:lang w:bidi="ar-IQ"/>
        </w:rPr>
        <w:t>الزراعيه</w:t>
      </w:r>
      <w:proofErr w:type="spellEnd"/>
      <w:r w:rsidRPr="00DB3E1E">
        <w:rPr>
          <w:rFonts w:ascii="Calibri" w:eastAsia="Calibri" w:hAnsi="Calibri" w:cs="Arial"/>
          <w:sz w:val="38"/>
          <w:szCs w:val="38"/>
          <w:rtl/>
          <w:lang w:bidi="ar-IQ"/>
        </w:rPr>
        <w:t xml:space="preserve"> وذكر قسم من العلماء تؤثر عملية تكوين الاشطاء بالعناصر </w:t>
      </w:r>
      <w:proofErr w:type="spellStart"/>
      <w:r w:rsidRPr="00DB3E1E">
        <w:rPr>
          <w:rFonts w:ascii="Calibri" w:eastAsia="Calibri" w:hAnsi="Calibri" w:cs="Arial"/>
          <w:sz w:val="38"/>
          <w:szCs w:val="38"/>
          <w:rtl/>
          <w:lang w:bidi="ar-IQ"/>
        </w:rPr>
        <w:t>المعدنيه</w:t>
      </w:r>
      <w:proofErr w:type="spellEnd"/>
      <w:r w:rsidRPr="00DB3E1E">
        <w:rPr>
          <w:rFonts w:ascii="Calibri" w:eastAsia="Calibri" w:hAnsi="Calibri" w:cs="Arial"/>
          <w:sz w:val="38"/>
          <w:szCs w:val="38"/>
          <w:rtl/>
          <w:lang w:bidi="ar-IQ"/>
        </w:rPr>
        <w:t xml:space="preserve"> التي يحصل عليها النبات           (</w:t>
      </w:r>
      <w:r w:rsidRPr="00DB3E1E">
        <w:rPr>
          <w:rFonts w:ascii="Calibri" w:eastAsia="Calibri" w:hAnsi="Calibri" w:cs="Arial"/>
          <w:sz w:val="38"/>
          <w:szCs w:val="38"/>
          <w:lang w:bidi="ar-IQ"/>
        </w:rPr>
        <w:t xml:space="preserve">Boval ,Cruz </w:t>
      </w:r>
      <w:r w:rsidRPr="00DB3E1E">
        <w:rPr>
          <w:rFonts w:ascii="Calibri" w:eastAsia="Calibri" w:hAnsi="Calibri" w:cs="Arial"/>
          <w:sz w:val="38"/>
          <w:szCs w:val="38"/>
          <w:rtl/>
          <w:lang w:bidi="ar-IQ"/>
        </w:rPr>
        <w:t xml:space="preserve"> ,2000 ) .</w:t>
      </w:r>
    </w:p>
    <w:p w:rsidR="00756DAF" w:rsidRDefault="00756DAF" w:rsidP="00416D94">
      <w:pPr>
        <w:spacing w:after="0" w:line="254" w:lineRule="auto"/>
        <w:jc w:val="both"/>
        <w:rPr>
          <w:rFonts w:ascii="Calibri" w:eastAsia="Calibri" w:hAnsi="Calibri" w:cs="Arial"/>
          <w:b/>
          <w:bCs/>
          <w:sz w:val="42"/>
          <w:szCs w:val="42"/>
          <w:rtl/>
          <w:lang w:bidi="ar-IQ"/>
        </w:rPr>
      </w:pPr>
    </w:p>
    <w:p w:rsidR="007724A2" w:rsidRPr="00DB3E1E" w:rsidRDefault="00DB3E1E" w:rsidP="00416D94">
      <w:pPr>
        <w:spacing w:after="0" w:line="254" w:lineRule="auto"/>
        <w:jc w:val="both"/>
        <w:rPr>
          <w:rFonts w:ascii="Calibri" w:eastAsia="Calibri" w:hAnsi="Calibri" w:cs="Arial"/>
          <w:b/>
          <w:bCs/>
          <w:sz w:val="42"/>
          <w:szCs w:val="42"/>
          <w:rtl/>
          <w:lang w:bidi="ar-IQ"/>
        </w:rPr>
      </w:pPr>
      <w:r w:rsidRPr="00DB3E1E">
        <w:rPr>
          <w:rFonts w:ascii="Calibri" w:eastAsia="Calibri" w:hAnsi="Calibri" w:cs="Arial"/>
          <w:b/>
          <w:bCs/>
          <w:sz w:val="42"/>
          <w:szCs w:val="42"/>
          <w:rtl/>
          <w:lang w:bidi="ar-IQ"/>
        </w:rPr>
        <w:lastRenderedPageBreak/>
        <w:t xml:space="preserve">2.2.2 </w:t>
      </w:r>
      <w:proofErr w:type="spellStart"/>
      <w:r w:rsidRPr="00DB3E1E">
        <w:rPr>
          <w:rFonts w:ascii="Calibri" w:eastAsia="Calibri" w:hAnsi="Calibri" w:cs="Arial"/>
          <w:b/>
          <w:bCs/>
          <w:sz w:val="42"/>
          <w:szCs w:val="42"/>
          <w:rtl/>
          <w:lang w:bidi="ar-IQ"/>
        </w:rPr>
        <w:t>أرتفاع</w:t>
      </w:r>
      <w:proofErr w:type="spellEnd"/>
      <w:r w:rsidRPr="00DB3E1E">
        <w:rPr>
          <w:rFonts w:ascii="Calibri" w:eastAsia="Calibri" w:hAnsi="Calibri" w:cs="Arial"/>
          <w:b/>
          <w:bCs/>
          <w:sz w:val="42"/>
          <w:szCs w:val="42"/>
          <w:rtl/>
          <w:lang w:bidi="ar-IQ"/>
        </w:rPr>
        <w:t xml:space="preserve"> النبات سم-1 :- </w:t>
      </w:r>
    </w:p>
    <w:p w:rsidR="00DB3E1E" w:rsidRPr="00DB3E1E" w:rsidRDefault="00DB3E1E" w:rsidP="00DB3E1E">
      <w:pPr>
        <w:spacing w:line="254" w:lineRule="auto"/>
        <w:jc w:val="both"/>
        <w:rPr>
          <w:rFonts w:ascii="Calibri" w:eastAsia="Calibri" w:hAnsi="Calibri" w:cs="Arial"/>
          <w:sz w:val="38"/>
          <w:szCs w:val="38"/>
          <w:rtl/>
          <w:lang w:bidi="ar-IQ"/>
        </w:rPr>
      </w:pPr>
      <w:r w:rsidRPr="00DB3E1E">
        <w:rPr>
          <w:rFonts w:ascii="Calibri" w:eastAsia="Calibri" w:hAnsi="Calibri" w:cs="Arial"/>
          <w:sz w:val="38"/>
          <w:szCs w:val="38"/>
          <w:rtl/>
        </w:rPr>
        <w:t>يتأثر ارتفاع النبات باستطالة خلايا  الساق ومن ثم زيادة طول السلاميات  وخاصة السلامية الثالثة  ان مدى استطالة ساق الحنطة يتراوح بين 0.3 -1.5 متر اعتمادا على التركيب الوراثي والظروف البيئية المحيطة (</w:t>
      </w:r>
      <w:r w:rsidRPr="00DB3E1E">
        <w:rPr>
          <w:rFonts w:ascii="Calibri" w:eastAsia="Calibri" w:hAnsi="Calibri" w:cs="Arial"/>
          <w:sz w:val="38"/>
          <w:szCs w:val="38"/>
        </w:rPr>
        <w:t xml:space="preserve">Evans </w:t>
      </w:r>
      <w:r w:rsidRPr="00DB3E1E">
        <w:rPr>
          <w:rFonts w:ascii="Calibri" w:eastAsia="Calibri" w:hAnsi="Calibri" w:cs="Arial"/>
          <w:sz w:val="38"/>
          <w:szCs w:val="38"/>
          <w:rtl/>
          <w:lang w:bidi="ar-IQ"/>
        </w:rPr>
        <w:t xml:space="preserve"> ، 1976 )</w:t>
      </w:r>
    </w:p>
    <w:p w:rsidR="00DB3E1E" w:rsidRPr="00DB3E1E" w:rsidRDefault="00DB3E1E" w:rsidP="00DB3E1E">
      <w:pPr>
        <w:bidi w:val="0"/>
        <w:spacing w:line="254" w:lineRule="auto"/>
        <w:jc w:val="right"/>
        <w:rPr>
          <w:rFonts w:ascii="Calibri" w:eastAsia="Calibri" w:hAnsi="Calibri" w:cs="Arial"/>
          <w:sz w:val="38"/>
          <w:szCs w:val="38"/>
          <w:rtl/>
        </w:rPr>
      </w:pPr>
      <w:r w:rsidRPr="00DB3E1E">
        <w:rPr>
          <w:rFonts w:ascii="Calibri" w:eastAsia="Calibri" w:hAnsi="Calibri" w:cs="Arial"/>
          <w:sz w:val="38"/>
          <w:szCs w:val="38"/>
          <w:rtl/>
        </w:rPr>
        <w:t xml:space="preserve">يؤدي ارتفاع النبات دورا مهما في اعتراض اشعة الشمس، على الرغم من ذلك فأن استطالة الساق </w:t>
      </w:r>
      <w:proofErr w:type="spellStart"/>
      <w:r w:rsidRPr="00DB3E1E">
        <w:rPr>
          <w:rFonts w:ascii="Calibri" w:eastAsia="Calibri" w:hAnsi="Calibri" w:cs="Arial"/>
          <w:sz w:val="38"/>
          <w:szCs w:val="38"/>
          <w:rtl/>
        </w:rPr>
        <w:t>لاتعطي</w:t>
      </w:r>
      <w:proofErr w:type="spellEnd"/>
      <w:r w:rsidRPr="00DB3E1E">
        <w:rPr>
          <w:rFonts w:ascii="Calibri" w:eastAsia="Calibri" w:hAnsi="Calibri" w:cs="Arial"/>
          <w:sz w:val="38"/>
          <w:szCs w:val="38"/>
          <w:rtl/>
        </w:rPr>
        <w:t xml:space="preserve"> ميزة واضحة في زيادة الحاصل بل تؤدي احيانا الى خفض الحاصل، ويرجع ذلك الى ان سيقان النباتات تقوم بالتمثيل الضوئي بمعدل منخفض وبعملية التنفس بمعدلات عالية ، وهذا يشير الى ان البناء الناتج من سيقان النباتات يكون اقل من معدل الهدم(عبدلله،2007).</w:t>
      </w:r>
    </w:p>
    <w:p w:rsidR="00DB3E1E" w:rsidRPr="00DB3E1E" w:rsidRDefault="00DB3E1E" w:rsidP="00DB3E1E">
      <w:pPr>
        <w:bidi w:val="0"/>
        <w:spacing w:line="254" w:lineRule="auto"/>
        <w:jc w:val="right"/>
        <w:rPr>
          <w:rFonts w:ascii="Calibri" w:eastAsia="Calibri" w:hAnsi="Calibri" w:cs="Arial"/>
          <w:sz w:val="38"/>
          <w:szCs w:val="38"/>
          <w:rtl/>
        </w:rPr>
      </w:pPr>
      <w:proofErr w:type="spellStart"/>
      <w:r w:rsidRPr="00DB3E1E">
        <w:rPr>
          <w:rFonts w:ascii="Calibri" w:eastAsia="Calibri" w:hAnsi="Calibri" w:cs="Arial"/>
          <w:sz w:val="38"/>
          <w:szCs w:val="38"/>
          <w:rtl/>
        </w:rPr>
        <w:t>اشارالمحمدي</w:t>
      </w:r>
      <w:proofErr w:type="spellEnd"/>
      <w:r w:rsidRPr="00DB3E1E">
        <w:rPr>
          <w:rFonts w:ascii="Calibri" w:eastAsia="Calibri" w:hAnsi="Calibri" w:cs="Arial"/>
          <w:sz w:val="38"/>
          <w:szCs w:val="38"/>
          <w:rtl/>
        </w:rPr>
        <w:t xml:space="preserve"> ,(2010) عند استخدام الرش الورقي بالنحاس لاحظ  بان عاملي الدراسة قد أثرا معنويًا في جميع صفات النمو الخضري </w:t>
      </w:r>
      <w:proofErr w:type="spellStart"/>
      <w:r w:rsidRPr="00DB3E1E">
        <w:rPr>
          <w:rFonts w:ascii="Calibri" w:eastAsia="Calibri" w:hAnsi="Calibri" w:cs="Arial"/>
          <w:sz w:val="38"/>
          <w:szCs w:val="38"/>
          <w:rtl/>
        </w:rPr>
        <w:t>المدراسة</w:t>
      </w:r>
      <w:proofErr w:type="spellEnd"/>
      <w:r w:rsidRPr="00DB3E1E">
        <w:rPr>
          <w:rFonts w:ascii="Calibri" w:eastAsia="Calibri" w:hAnsi="Calibri" w:cs="Arial"/>
          <w:sz w:val="38"/>
          <w:szCs w:val="38"/>
          <w:rtl/>
        </w:rPr>
        <w:t xml:space="preserve"> . إذ تفوق الصنف </w:t>
      </w:r>
      <w:proofErr w:type="spellStart"/>
      <w:r w:rsidRPr="00DB3E1E">
        <w:rPr>
          <w:rFonts w:ascii="Calibri" w:eastAsia="Calibri" w:hAnsi="Calibri" w:cs="Arial"/>
          <w:sz w:val="38"/>
          <w:szCs w:val="38"/>
          <w:rtl/>
        </w:rPr>
        <w:t>أبوغريب</w:t>
      </w:r>
      <w:proofErr w:type="spellEnd"/>
      <w:r w:rsidRPr="00DB3E1E">
        <w:rPr>
          <w:rFonts w:ascii="Calibri" w:eastAsia="Calibri" w:hAnsi="Calibri" w:cs="Arial"/>
          <w:sz w:val="38"/>
          <w:szCs w:val="38"/>
          <w:rtl/>
        </w:rPr>
        <w:t xml:space="preserve"> في صفة ارتفاع النبات </w:t>
      </w:r>
      <w:proofErr w:type="spellStart"/>
      <w:r w:rsidRPr="00DB3E1E">
        <w:rPr>
          <w:rFonts w:ascii="Calibri" w:eastAsia="Calibri" w:hAnsi="Calibri" w:cs="Arial"/>
          <w:sz w:val="38"/>
          <w:szCs w:val="38"/>
          <w:rtl/>
        </w:rPr>
        <w:t>بإعطاءه</w:t>
      </w:r>
      <w:proofErr w:type="spellEnd"/>
      <w:r w:rsidRPr="00DB3E1E">
        <w:rPr>
          <w:rFonts w:ascii="Calibri" w:eastAsia="Calibri" w:hAnsi="Calibri" w:cs="Arial"/>
          <w:sz w:val="38"/>
          <w:szCs w:val="38"/>
          <w:rtl/>
        </w:rPr>
        <w:t xml:space="preserve"> أِعلى معدل للصفة بلغت 78,39 سم متفوقًا بذلك</w:t>
      </w:r>
    </w:p>
    <w:p w:rsidR="00DB3E1E" w:rsidRPr="00DB3E1E" w:rsidRDefault="00DB3E1E" w:rsidP="00DB3E1E">
      <w:pPr>
        <w:bidi w:val="0"/>
        <w:spacing w:line="254" w:lineRule="auto"/>
        <w:jc w:val="right"/>
        <w:rPr>
          <w:rFonts w:ascii="Calibri" w:eastAsia="Calibri" w:hAnsi="Calibri" w:cs="Arial"/>
          <w:sz w:val="38"/>
          <w:szCs w:val="38"/>
        </w:rPr>
      </w:pPr>
      <w:r w:rsidRPr="00DB3E1E">
        <w:rPr>
          <w:rFonts w:ascii="Calibri" w:eastAsia="Calibri" w:hAnsi="Calibri" w:cs="Arial"/>
          <w:sz w:val="38"/>
          <w:szCs w:val="38"/>
          <w:rtl/>
        </w:rPr>
        <w:t>معنويًا على جميع الأصناف الداخلة في الدراسة (</w:t>
      </w:r>
      <w:proofErr w:type="spellStart"/>
      <w:r w:rsidRPr="00DB3E1E">
        <w:rPr>
          <w:rFonts w:ascii="Calibri" w:eastAsia="Calibri" w:hAnsi="Calibri" w:cs="Arial"/>
          <w:sz w:val="38"/>
          <w:szCs w:val="38"/>
          <w:rtl/>
        </w:rPr>
        <w:t>أبوغريب</w:t>
      </w:r>
      <w:proofErr w:type="spellEnd"/>
      <w:r w:rsidRPr="00DB3E1E">
        <w:rPr>
          <w:rFonts w:ascii="Calibri" w:eastAsia="Calibri" w:hAnsi="Calibri" w:cs="Arial"/>
          <w:sz w:val="38"/>
          <w:szCs w:val="38"/>
          <w:rtl/>
        </w:rPr>
        <w:t xml:space="preserve"> ، إباء 95 ، فتح ، شام 6) وبنسبة زيادة بلغت</w:t>
      </w:r>
    </w:p>
    <w:p w:rsidR="00DB3E1E" w:rsidRPr="00DB3E1E" w:rsidRDefault="00DB3E1E" w:rsidP="00DB3E1E">
      <w:pPr>
        <w:bidi w:val="0"/>
        <w:spacing w:line="254" w:lineRule="auto"/>
        <w:jc w:val="right"/>
        <w:rPr>
          <w:rFonts w:ascii="Calibri" w:eastAsia="Calibri" w:hAnsi="Calibri" w:cs="Arial"/>
          <w:sz w:val="38"/>
          <w:szCs w:val="38"/>
          <w:lang w:bidi="ar-IQ"/>
        </w:rPr>
      </w:pPr>
      <w:r w:rsidRPr="00DB3E1E">
        <w:rPr>
          <w:rFonts w:ascii="Calibri" w:eastAsia="Calibri" w:hAnsi="Calibri" w:cs="Arial"/>
          <w:sz w:val="38"/>
          <w:szCs w:val="38"/>
          <w:rtl/>
        </w:rPr>
        <w:t>، ٪3,62 ، ٪2,23 ، ٪4,06) للأصناف السابقة وعلى التوالي  . إن تباين الأصناف في ارتفاع</w:t>
      </w:r>
      <w:r w:rsidRPr="00DB3E1E">
        <w:rPr>
          <w:rFonts w:ascii="Arial" w:eastAsia="Calibri" w:hAnsi="Arial" w:cs="Arial"/>
          <w:sz w:val="38"/>
          <w:szCs w:val="38"/>
          <w:rtl/>
        </w:rPr>
        <w:t xml:space="preserve"> ٪</w:t>
      </w:r>
      <w:r w:rsidRPr="00DB3E1E">
        <w:rPr>
          <w:rFonts w:ascii="Calibri" w:eastAsia="Calibri" w:hAnsi="Calibri" w:cs="Arial"/>
          <w:sz w:val="38"/>
          <w:szCs w:val="38"/>
        </w:rPr>
        <w:t>1,73</w:t>
      </w:r>
      <w:r w:rsidRPr="00DB3E1E">
        <w:rPr>
          <w:rFonts w:ascii="Calibri" w:eastAsia="Calibri" w:hAnsi="Calibri" w:cs="Arial"/>
          <w:sz w:val="38"/>
          <w:szCs w:val="38"/>
          <w:rtl/>
        </w:rPr>
        <w:t>(</w:t>
      </w:r>
    </w:p>
    <w:p w:rsidR="00DB3E1E" w:rsidRPr="00DB3E1E" w:rsidRDefault="00DB3E1E" w:rsidP="00DB3E1E">
      <w:pPr>
        <w:bidi w:val="0"/>
        <w:spacing w:line="254" w:lineRule="auto"/>
        <w:jc w:val="right"/>
        <w:rPr>
          <w:rFonts w:ascii="Calibri" w:eastAsia="Calibri" w:hAnsi="Calibri" w:cs="Arial"/>
          <w:sz w:val="38"/>
          <w:szCs w:val="38"/>
          <w:rtl/>
        </w:rPr>
      </w:pPr>
      <w:r w:rsidRPr="00DB3E1E">
        <w:rPr>
          <w:rFonts w:ascii="Calibri" w:eastAsia="Calibri" w:hAnsi="Calibri" w:cs="Arial"/>
          <w:sz w:val="38"/>
          <w:szCs w:val="38"/>
          <w:rtl/>
        </w:rPr>
        <w:t xml:space="preserve">النبات يعود إلى اختلاف طبيعتها الوراثية التي </w:t>
      </w:r>
      <w:proofErr w:type="spellStart"/>
      <w:r w:rsidRPr="00DB3E1E">
        <w:rPr>
          <w:rFonts w:ascii="Calibri" w:eastAsia="Calibri" w:hAnsi="Calibri" w:cs="Arial"/>
          <w:sz w:val="38"/>
          <w:szCs w:val="38"/>
          <w:rtl/>
        </w:rPr>
        <w:t>أنعكست</w:t>
      </w:r>
      <w:proofErr w:type="spellEnd"/>
      <w:r w:rsidRPr="00DB3E1E">
        <w:rPr>
          <w:rFonts w:ascii="Calibri" w:eastAsia="Calibri" w:hAnsi="Calibri" w:cs="Arial"/>
          <w:sz w:val="38"/>
          <w:szCs w:val="38"/>
          <w:rtl/>
        </w:rPr>
        <w:t xml:space="preserve"> في اختلاف استجابتها للظروف البيئية المحيطة</w:t>
      </w:r>
    </w:p>
    <w:p w:rsidR="00DB3E1E" w:rsidRPr="00DB3E1E" w:rsidRDefault="00DB3E1E" w:rsidP="00DB3E1E">
      <w:pPr>
        <w:bidi w:val="0"/>
        <w:spacing w:line="254" w:lineRule="auto"/>
        <w:jc w:val="right"/>
        <w:rPr>
          <w:rFonts w:ascii="Calibri" w:eastAsia="Calibri" w:hAnsi="Calibri" w:cs="Arial"/>
          <w:sz w:val="38"/>
          <w:szCs w:val="38"/>
          <w:rtl/>
        </w:rPr>
      </w:pPr>
      <w:r w:rsidRPr="00DB3E1E">
        <w:rPr>
          <w:rFonts w:ascii="Calibri" w:eastAsia="Calibri" w:hAnsi="Calibri" w:cs="Arial"/>
          <w:sz w:val="38"/>
          <w:szCs w:val="38"/>
          <w:rtl/>
        </w:rPr>
        <w:t xml:space="preserve">وبالتالي </w:t>
      </w:r>
      <w:proofErr w:type="spellStart"/>
      <w:r w:rsidRPr="00DB3E1E">
        <w:rPr>
          <w:rFonts w:ascii="Calibri" w:eastAsia="Calibri" w:hAnsi="Calibri" w:cs="Arial"/>
          <w:sz w:val="38"/>
          <w:szCs w:val="38"/>
          <w:rtl/>
        </w:rPr>
        <w:t>إختلافها</w:t>
      </w:r>
      <w:proofErr w:type="spellEnd"/>
      <w:r w:rsidRPr="00DB3E1E">
        <w:rPr>
          <w:rFonts w:ascii="Calibri" w:eastAsia="Calibri" w:hAnsi="Calibri" w:cs="Arial"/>
          <w:sz w:val="38"/>
          <w:szCs w:val="38"/>
          <w:rtl/>
        </w:rPr>
        <w:t xml:space="preserve"> في ارتفاع النبات .</w:t>
      </w:r>
    </w:p>
    <w:p w:rsidR="00DB3E1E" w:rsidRPr="00DB3E1E" w:rsidRDefault="00DB3E1E" w:rsidP="00DB3E1E">
      <w:pPr>
        <w:bidi w:val="0"/>
        <w:spacing w:line="254" w:lineRule="auto"/>
        <w:jc w:val="right"/>
        <w:rPr>
          <w:rFonts w:ascii="Calibri" w:eastAsia="Calibri" w:hAnsi="Calibri" w:cs="Arial"/>
          <w:sz w:val="38"/>
          <w:szCs w:val="38"/>
          <w:rtl/>
          <w:lang w:bidi="ar-IQ"/>
        </w:rPr>
      </w:pPr>
      <w:r w:rsidRPr="00DB3E1E">
        <w:rPr>
          <w:rFonts w:ascii="Calibri" w:eastAsia="Calibri" w:hAnsi="Calibri" w:cs="Arial"/>
          <w:sz w:val="38"/>
          <w:szCs w:val="38"/>
          <w:rtl/>
          <w:lang w:bidi="ar-IQ"/>
        </w:rPr>
        <w:t xml:space="preserve">وبينت نتائج الدليمي والجبوري واخرون (2014) </w:t>
      </w:r>
      <w:proofErr w:type="spellStart"/>
      <w:r w:rsidRPr="00DB3E1E">
        <w:rPr>
          <w:rFonts w:ascii="Calibri" w:eastAsia="Calibri" w:hAnsi="Calibri" w:cs="Arial"/>
          <w:sz w:val="38"/>
          <w:szCs w:val="38"/>
          <w:rtl/>
          <w:lang w:bidi="ar-IQ"/>
        </w:rPr>
        <w:t>عنداستخدام</w:t>
      </w:r>
      <w:proofErr w:type="spellEnd"/>
      <w:r w:rsidRPr="00DB3E1E">
        <w:rPr>
          <w:rFonts w:ascii="Calibri" w:eastAsia="Calibri" w:hAnsi="Calibri" w:cs="Arial"/>
          <w:sz w:val="38"/>
          <w:szCs w:val="38"/>
          <w:rtl/>
          <w:lang w:bidi="ar-IQ"/>
        </w:rPr>
        <w:t xml:space="preserve"> الرش الورقي </w:t>
      </w:r>
      <w:r w:rsidRPr="00DB3E1E">
        <w:rPr>
          <w:rFonts w:ascii="Calibri" w:eastAsia="Calibri" w:hAnsi="Calibri" w:cs="Arial" w:hint="cs"/>
          <w:sz w:val="38"/>
          <w:szCs w:val="38"/>
          <w:lang w:bidi="ar-IQ"/>
        </w:rPr>
        <w:t xml:space="preserve"> </w:t>
      </w:r>
      <w:r w:rsidRPr="00DB3E1E">
        <w:rPr>
          <w:rFonts w:ascii="Calibri" w:eastAsia="Calibri" w:hAnsi="Calibri" w:cs="Arial"/>
          <w:sz w:val="38"/>
          <w:szCs w:val="38"/>
          <w:rtl/>
          <w:lang w:bidi="ar-IQ"/>
        </w:rPr>
        <w:t xml:space="preserve">وأعطى اعلى متوسط لصفة </w:t>
      </w:r>
      <w:r w:rsidRPr="00DB3E1E">
        <w:rPr>
          <w:rFonts w:ascii="Calibri" w:eastAsia="Calibri" w:hAnsi="Calibri" w:cs="Arial"/>
          <w:sz w:val="38"/>
          <w:szCs w:val="38"/>
          <w:lang w:bidi="ar-IQ"/>
        </w:rPr>
        <w:t>k2</w:t>
      </w:r>
      <w:r w:rsidRPr="00DB3E1E">
        <w:rPr>
          <w:rFonts w:ascii="Calibri" w:eastAsia="Calibri" w:hAnsi="Calibri" w:cs="Arial"/>
          <w:sz w:val="38"/>
          <w:szCs w:val="38"/>
          <w:rtl/>
          <w:lang w:bidi="ar-IQ"/>
        </w:rPr>
        <w:t xml:space="preserve">بسماد البوتاسيوم الى تفوق المستوى </w:t>
      </w:r>
      <w:proofErr w:type="spellStart"/>
      <w:r w:rsidRPr="00DB3E1E">
        <w:rPr>
          <w:rFonts w:ascii="Calibri" w:eastAsia="Calibri" w:hAnsi="Calibri" w:cs="Arial"/>
          <w:sz w:val="38"/>
          <w:szCs w:val="38"/>
          <w:rtl/>
          <w:lang w:bidi="ar-IQ"/>
        </w:rPr>
        <w:t>السمادي</w:t>
      </w:r>
      <w:proofErr w:type="spellEnd"/>
      <w:r w:rsidRPr="00DB3E1E">
        <w:rPr>
          <w:rFonts w:ascii="Calibri" w:eastAsia="Calibri" w:hAnsi="Calibri" w:cs="Arial"/>
          <w:sz w:val="38"/>
          <w:szCs w:val="38"/>
          <w:rtl/>
          <w:lang w:bidi="ar-IQ"/>
        </w:rPr>
        <w:t xml:space="preserve"> </w:t>
      </w:r>
    </w:p>
    <w:p w:rsidR="00DB3E1E" w:rsidRPr="00DB3E1E" w:rsidRDefault="00DB3E1E" w:rsidP="00DB3E1E">
      <w:pPr>
        <w:spacing w:line="254" w:lineRule="auto"/>
        <w:jc w:val="both"/>
        <w:rPr>
          <w:rFonts w:ascii="Calibri" w:eastAsia="Calibri" w:hAnsi="Calibri" w:cs="Arial"/>
          <w:sz w:val="38"/>
          <w:szCs w:val="38"/>
        </w:rPr>
      </w:pPr>
      <w:r w:rsidRPr="00DB3E1E">
        <w:rPr>
          <w:rFonts w:ascii="Calibri" w:eastAsia="Calibri" w:hAnsi="Calibri" w:cs="Arial"/>
          <w:sz w:val="38"/>
          <w:szCs w:val="38"/>
          <w:rtl/>
        </w:rPr>
        <w:t xml:space="preserve">بلغ 236.55 سم </w:t>
      </w:r>
    </w:p>
    <w:p w:rsidR="00DB3E1E" w:rsidRPr="00DB3E1E" w:rsidRDefault="00DB3E1E" w:rsidP="00DB3E1E">
      <w:pPr>
        <w:spacing w:line="254" w:lineRule="auto"/>
        <w:jc w:val="both"/>
        <w:rPr>
          <w:rFonts w:ascii="Calibri" w:eastAsia="Calibri" w:hAnsi="Calibri" w:cs="Arial"/>
          <w:sz w:val="38"/>
          <w:szCs w:val="38"/>
          <w:rtl/>
        </w:rPr>
      </w:pPr>
      <w:r w:rsidRPr="00DB3E1E">
        <w:rPr>
          <w:rFonts w:ascii="Calibri" w:eastAsia="Calibri" w:hAnsi="Calibri" w:cs="Arial"/>
          <w:sz w:val="38"/>
          <w:szCs w:val="38"/>
          <w:rtl/>
        </w:rPr>
        <w:lastRenderedPageBreak/>
        <w:t xml:space="preserve">وبنسبة زيادة 9.296% قياسا الى معاملة المقارنة </w:t>
      </w:r>
      <w:r w:rsidRPr="00DB3E1E">
        <w:rPr>
          <w:rFonts w:ascii="Calibri" w:eastAsia="Calibri" w:hAnsi="Calibri" w:cs="Arial"/>
          <w:sz w:val="38"/>
          <w:szCs w:val="38"/>
        </w:rPr>
        <w:t xml:space="preserve">k0 </w:t>
      </w:r>
      <w:r w:rsidRPr="00DB3E1E">
        <w:rPr>
          <w:rFonts w:ascii="Calibri" w:eastAsia="Calibri" w:hAnsi="Calibri" w:cs="Arial"/>
          <w:sz w:val="38"/>
          <w:szCs w:val="38"/>
          <w:rtl/>
          <w:lang w:bidi="ar-IQ"/>
        </w:rPr>
        <w:t xml:space="preserve"> ويعزي سبب تلك الزيادة </w:t>
      </w:r>
      <w:proofErr w:type="spellStart"/>
      <w:r w:rsidRPr="00DB3E1E">
        <w:rPr>
          <w:rFonts w:ascii="Calibri" w:eastAsia="Calibri" w:hAnsi="Calibri" w:cs="Arial"/>
          <w:sz w:val="38"/>
          <w:szCs w:val="38"/>
          <w:rtl/>
          <w:lang w:bidi="ar-IQ"/>
        </w:rPr>
        <w:t>الحاصله</w:t>
      </w:r>
      <w:proofErr w:type="spellEnd"/>
      <w:r w:rsidRPr="00DB3E1E">
        <w:rPr>
          <w:rFonts w:ascii="Calibri" w:eastAsia="Calibri" w:hAnsi="Calibri" w:cs="Arial"/>
          <w:sz w:val="38"/>
          <w:szCs w:val="38"/>
          <w:rtl/>
          <w:lang w:bidi="ar-IQ"/>
        </w:rPr>
        <w:t xml:space="preserve"> في ارتفاع النبات الى </w:t>
      </w:r>
      <w:proofErr w:type="spellStart"/>
      <w:r w:rsidRPr="00DB3E1E">
        <w:rPr>
          <w:rFonts w:ascii="Calibri" w:eastAsia="Calibri" w:hAnsi="Calibri" w:cs="Arial"/>
          <w:sz w:val="38"/>
          <w:szCs w:val="38"/>
          <w:rtl/>
          <w:lang w:bidi="ar-IQ"/>
        </w:rPr>
        <w:t>تاثير</w:t>
      </w:r>
      <w:proofErr w:type="spellEnd"/>
      <w:r w:rsidRPr="00DB3E1E">
        <w:rPr>
          <w:rFonts w:ascii="Calibri" w:eastAsia="Calibri" w:hAnsi="Calibri" w:cs="Arial"/>
          <w:sz w:val="38"/>
          <w:szCs w:val="38"/>
          <w:rtl/>
          <w:lang w:bidi="ar-IQ"/>
        </w:rPr>
        <w:t xml:space="preserve"> البوتاسيوم الإيجابي في تكوين مساحة ورقية </w:t>
      </w:r>
      <w:proofErr w:type="spellStart"/>
      <w:r w:rsidRPr="00DB3E1E">
        <w:rPr>
          <w:rFonts w:ascii="Calibri" w:eastAsia="Calibri" w:hAnsi="Calibri" w:cs="Arial"/>
          <w:sz w:val="38"/>
          <w:szCs w:val="38"/>
          <w:rtl/>
          <w:lang w:bidi="ar-IQ"/>
        </w:rPr>
        <w:t>عاليه</w:t>
      </w:r>
      <w:proofErr w:type="spellEnd"/>
      <w:r w:rsidRPr="00DB3E1E">
        <w:rPr>
          <w:rFonts w:ascii="Calibri" w:eastAsia="Calibri" w:hAnsi="Calibri" w:cs="Arial"/>
          <w:sz w:val="38"/>
          <w:szCs w:val="38"/>
          <w:rtl/>
          <w:lang w:bidi="ar-IQ"/>
        </w:rPr>
        <w:t xml:space="preserve"> مما أدى ذلك الى زيادة التظليل فزيادة التظليل يودي الى زيادة نشاط عمل الاوكسينات والجبرلينات التي تؤدي الى استطالة السلاميات فيزاد ارتفاع النبات (</w:t>
      </w:r>
      <w:r w:rsidRPr="00DB3E1E">
        <w:rPr>
          <w:rFonts w:ascii="Calibri" w:eastAsia="Calibri" w:hAnsi="Calibri" w:cs="Arial"/>
          <w:sz w:val="38"/>
          <w:szCs w:val="38"/>
          <w:lang w:bidi="ar-IQ"/>
        </w:rPr>
        <w:t xml:space="preserve">Below </w:t>
      </w:r>
      <w:r w:rsidRPr="00DB3E1E">
        <w:rPr>
          <w:rFonts w:ascii="Calibri" w:eastAsia="Calibri" w:hAnsi="Calibri" w:cs="Arial"/>
          <w:sz w:val="38"/>
          <w:szCs w:val="38"/>
          <w:rtl/>
          <w:lang w:bidi="ar-IQ"/>
        </w:rPr>
        <w:t xml:space="preserve"> واخرون ,1997)  </w:t>
      </w:r>
    </w:p>
    <w:p w:rsidR="00DB3E1E" w:rsidRPr="00DB3E1E" w:rsidRDefault="00DB3E1E" w:rsidP="00DB3E1E">
      <w:pPr>
        <w:bidi w:val="0"/>
        <w:spacing w:line="254" w:lineRule="auto"/>
        <w:jc w:val="right"/>
        <w:rPr>
          <w:rFonts w:ascii="Calibri" w:eastAsia="Calibri" w:hAnsi="Calibri" w:cs="Arial"/>
          <w:sz w:val="38"/>
          <w:szCs w:val="38"/>
          <w:rtl/>
        </w:rPr>
      </w:pPr>
      <w:r w:rsidRPr="00DB3E1E">
        <w:rPr>
          <w:rFonts w:ascii="Calibri" w:eastAsia="Calibri" w:hAnsi="Calibri" w:cs="Arial"/>
          <w:sz w:val="38"/>
          <w:szCs w:val="38"/>
          <w:rtl/>
        </w:rPr>
        <w:t>كذلك بينت نتائج علي وشرقي(2010) عند استخدام الرش على الورقي للعنصر الحديد والزنك وجود فروق معنوية بين مستويات الرش بالزنك في صفة ارتفاع النبات، وقد</w:t>
      </w:r>
    </w:p>
    <w:p w:rsidR="00DB3E1E" w:rsidRPr="00DB3E1E" w:rsidRDefault="00DB3E1E" w:rsidP="00DB3E1E">
      <w:pPr>
        <w:spacing w:line="254" w:lineRule="auto"/>
        <w:jc w:val="both"/>
        <w:rPr>
          <w:rFonts w:ascii="Calibri" w:eastAsia="Calibri" w:hAnsi="Calibri" w:cs="Arial"/>
          <w:sz w:val="38"/>
          <w:szCs w:val="38"/>
        </w:rPr>
      </w:pPr>
      <w:r w:rsidRPr="00DB3E1E">
        <w:rPr>
          <w:rFonts w:ascii="Calibri" w:eastAsia="Calibri" w:hAnsi="Calibri" w:cs="Arial"/>
          <w:sz w:val="38"/>
          <w:szCs w:val="38"/>
          <w:rtl/>
        </w:rPr>
        <w:t xml:space="preserve">سجل المستوى </w:t>
      </w:r>
      <w:r w:rsidRPr="00DB3E1E">
        <w:rPr>
          <w:rFonts w:ascii="Calibri" w:eastAsia="Calibri" w:hAnsi="Calibri" w:cs="Arial"/>
          <w:sz w:val="38"/>
          <w:szCs w:val="38"/>
        </w:rPr>
        <w:t>ZnSO4.H2O</w:t>
      </w:r>
      <w:r w:rsidRPr="00DB3E1E">
        <w:rPr>
          <w:rFonts w:ascii="Calibri" w:eastAsia="Calibri" w:hAnsi="Calibri" w:cs="Arial"/>
          <w:sz w:val="38"/>
          <w:szCs w:val="38"/>
          <w:rtl/>
        </w:rPr>
        <w:t xml:space="preserve"> لتر- 1 /1غم أع </w:t>
      </w:r>
      <w:proofErr w:type="spellStart"/>
      <w:r w:rsidRPr="00DB3E1E">
        <w:rPr>
          <w:rFonts w:ascii="Calibri" w:eastAsia="Calibri" w:hAnsi="Calibri" w:cs="Arial"/>
          <w:sz w:val="38"/>
          <w:szCs w:val="38"/>
          <w:rtl/>
        </w:rPr>
        <w:t>لى</w:t>
      </w:r>
      <w:proofErr w:type="spellEnd"/>
      <w:r w:rsidRPr="00DB3E1E">
        <w:rPr>
          <w:rFonts w:ascii="Calibri" w:eastAsia="Calibri" w:hAnsi="Calibri" w:cs="Arial"/>
          <w:sz w:val="38"/>
          <w:szCs w:val="38"/>
          <w:rtl/>
        </w:rPr>
        <w:t xml:space="preserve"> معدل لارتفاع النبات بلغ 159.0 سم </w:t>
      </w:r>
    </w:p>
    <w:p w:rsidR="00DB3E1E" w:rsidRPr="00DB3E1E" w:rsidRDefault="00DB3E1E" w:rsidP="00DB3E1E">
      <w:pPr>
        <w:bidi w:val="0"/>
        <w:spacing w:line="254" w:lineRule="auto"/>
        <w:jc w:val="right"/>
        <w:rPr>
          <w:rFonts w:ascii="Calibri" w:eastAsia="Calibri" w:hAnsi="Calibri" w:cs="Arial"/>
          <w:sz w:val="38"/>
          <w:szCs w:val="38"/>
          <w:rtl/>
        </w:rPr>
      </w:pPr>
      <w:r w:rsidRPr="00DB3E1E">
        <w:rPr>
          <w:rFonts w:ascii="Calibri" w:eastAsia="Calibri" w:hAnsi="Calibri" w:cs="Arial"/>
          <w:sz w:val="38"/>
          <w:szCs w:val="38"/>
          <w:rtl/>
        </w:rPr>
        <w:t>إذ اختلف هذا المستوى معنويًا عن باقي المستويات الأخرى، في حين سجلت معاملة المقارنة (بدون رش الزنك) اقل معدل لارتفاع  النبات بلغ 145.0 سم</w:t>
      </w:r>
    </w:p>
    <w:p w:rsidR="00DB3E1E" w:rsidRPr="00DB3E1E" w:rsidRDefault="00DB3E1E" w:rsidP="00DB3E1E">
      <w:pPr>
        <w:bidi w:val="0"/>
        <w:spacing w:line="254" w:lineRule="auto"/>
        <w:jc w:val="right"/>
        <w:rPr>
          <w:rFonts w:ascii="Calibri" w:eastAsia="Calibri" w:hAnsi="Calibri" w:cs="Arial"/>
          <w:sz w:val="38"/>
          <w:szCs w:val="38"/>
          <w:rtl/>
        </w:rPr>
      </w:pPr>
      <w:r w:rsidRPr="00DB3E1E">
        <w:rPr>
          <w:rFonts w:ascii="Calibri" w:eastAsia="Calibri" w:hAnsi="Calibri" w:cs="Arial"/>
          <w:sz w:val="38"/>
          <w:szCs w:val="38"/>
        </w:rPr>
        <w:t xml:space="preserve"> Tryptophane</w:t>
      </w:r>
      <w:r w:rsidRPr="00DB3E1E">
        <w:rPr>
          <w:rFonts w:ascii="Calibri" w:eastAsia="Calibri" w:hAnsi="Calibri" w:cs="Arial"/>
          <w:sz w:val="38"/>
          <w:szCs w:val="38"/>
          <w:rtl/>
        </w:rPr>
        <w:t xml:space="preserve">وقد يعود ذلك إلى دور الزنك في تكوين الحامض الأميني  </w:t>
      </w:r>
    </w:p>
    <w:p w:rsidR="00DB3E1E" w:rsidRPr="00DB3E1E" w:rsidRDefault="00DB3E1E" w:rsidP="00DB3E1E">
      <w:pPr>
        <w:bidi w:val="0"/>
        <w:spacing w:line="254" w:lineRule="auto"/>
        <w:jc w:val="right"/>
        <w:rPr>
          <w:rFonts w:ascii="Calibri" w:eastAsia="Calibri" w:hAnsi="Calibri" w:cs="Arial"/>
          <w:sz w:val="38"/>
          <w:szCs w:val="38"/>
        </w:rPr>
      </w:pPr>
      <w:r w:rsidRPr="00DB3E1E">
        <w:rPr>
          <w:rFonts w:ascii="Calibri" w:eastAsia="Calibri" w:hAnsi="Calibri" w:cs="Arial"/>
          <w:sz w:val="38"/>
          <w:szCs w:val="38"/>
          <w:rtl/>
        </w:rPr>
        <w:t xml:space="preserve">  </w:t>
      </w:r>
      <w:r w:rsidRPr="00DB3E1E">
        <w:rPr>
          <w:rFonts w:ascii="Calibri" w:eastAsia="Calibri" w:hAnsi="Calibri" w:cs="Arial"/>
          <w:sz w:val="38"/>
          <w:szCs w:val="38"/>
          <w:rtl/>
          <w:lang w:bidi="ar-IQ"/>
        </w:rPr>
        <w:t xml:space="preserve">الضروري لاستطالة الخلايا  وزيادة ارتفاع النبات </w:t>
      </w:r>
      <w:r w:rsidRPr="00DB3E1E">
        <w:rPr>
          <w:rFonts w:ascii="Calibri" w:eastAsia="Calibri" w:hAnsi="Calibri" w:cs="Arial" w:hint="cs"/>
          <w:sz w:val="38"/>
          <w:szCs w:val="38"/>
          <w:lang w:bidi="ar-IQ"/>
        </w:rPr>
        <w:t xml:space="preserve"> </w:t>
      </w:r>
      <w:r w:rsidRPr="00DB3E1E">
        <w:rPr>
          <w:rFonts w:ascii="Calibri" w:eastAsia="Calibri" w:hAnsi="Calibri" w:cs="Arial"/>
          <w:sz w:val="38"/>
          <w:szCs w:val="38"/>
        </w:rPr>
        <w:t>(IAA</w:t>
      </w:r>
      <w:r w:rsidRPr="00DB3E1E">
        <w:rPr>
          <w:rFonts w:ascii="Calibri" w:eastAsia="Calibri" w:hAnsi="Calibri" w:cs="Arial"/>
          <w:sz w:val="38"/>
          <w:szCs w:val="38"/>
          <w:rtl/>
        </w:rPr>
        <w:t>والذي يتكون منه (</w:t>
      </w:r>
    </w:p>
    <w:p w:rsidR="00DB3E1E" w:rsidRPr="00DB3E1E" w:rsidRDefault="00DB3E1E" w:rsidP="00DB3E1E">
      <w:pPr>
        <w:bidi w:val="0"/>
        <w:spacing w:line="254" w:lineRule="auto"/>
        <w:jc w:val="right"/>
        <w:rPr>
          <w:rFonts w:ascii="Calibri" w:eastAsia="Calibri" w:hAnsi="Calibri" w:cs="Arial"/>
          <w:sz w:val="38"/>
          <w:szCs w:val="38"/>
        </w:rPr>
      </w:pPr>
      <w:r w:rsidRPr="00DB3E1E">
        <w:rPr>
          <w:rFonts w:ascii="Calibri" w:eastAsia="Calibri" w:hAnsi="Calibri" w:cs="Arial"/>
          <w:sz w:val="38"/>
          <w:szCs w:val="38"/>
          <w:rtl/>
        </w:rPr>
        <w:t xml:space="preserve">كذلك وجد فروقات معنويه عند الرش بعنصر الحديد في صفة ارتفاع النبات وقد اعطى مستوى 1غم </w:t>
      </w:r>
    </w:p>
    <w:p w:rsidR="00DB3E1E" w:rsidRPr="00DB3E1E" w:rsidRDefault="00DB3E1E" w:rsidP="00DB3E1E">
      <w:pPr>
        <w:bidi w:val="0"/>
        <w:spacing w:line="254" w:lineRule="auto"/>
        <w:jc w:val="right"/>
        <w:rPr>
          <w:rFonts w:ascii="Calibri" w:eastAsia="Calibri" w:hAnsi="Calibri" w:cs="Arial"/>
          <w:sz w:val="38"/>
          <w:szCs w:val="38"/>
          <w:rtl/>
          <w:lang w:bidi="ar-IQ"/>
        </w:rPr>
      </w:pPr>
      <w:r w:rsidRPr="00DB3E1E">
        <w:rPr>
          <w:rFonts w:ascii="Calibri" w:eastAsia="Calibri" w:hAnsi="Calibri" w:cs="Arial"/>
          <w:sz w:val="38"/>
          <w:szCs w:val="38"/>
          <w:rtl/>
          <w:lang w:bidi="ar-IQ"/>
        </w:rPr>
        <w:t xml:space="preserve"> اعلى معدل لارتفاع النبات بلغ 159.0سم .اذ اختلف هذا المستوى معنويا عن باقي </w:t>
      </w:r>
      <w:r w:rsidRPr="00DB3E1E">
        <w:rPr>
          <w:rFonts w:ascii="Calibri" w:eastAsia="Calibri" w:hAnsi="Calibri" w:cs="Arial"/>
          <w:sz w:val="38"/>
          <w:szCs w:val="38"/>
          <w:lang w:bidi="ar-IQ"/>
        </w:rPr>
        <w:t>- 1 .FeSO4.7H2O</w:t>
      </w:r>
    </w:p>
    <w:p w:rsidR="00DB3E1E" w:rsidRPr="00DB3E1E" w:rsidRDefault="00DB3E1E" w:rsidP="00DB3E1E">
      <w:pPr>
        <w:bidi w:val="0"/>
        <w:spacing w:line="254" w:lineRule="auto"/>
        <w:jc w:val="right"/>
        <w:rPr>
          <w:rFonts w:ascii="Calibri" w:eastAsia="Calibri" w:hAnsi="Calibri" w:cs="Arial"/>
          <w:sz w:val="28"/>
          <w:szCs w:val="28"/>
        </w:rPr>
      </w:pPr>
      <w:r w:rsidRPr="00DB3E1E">
        <w:rPr>
          <w:rFonts w:ascii="Calibri" w:eastAsia="Calibri" w:hAnsi="Calibri" w:cs="Arial"/>
          <w:sz w:val="38"/>
          <w:szCs w:val="38"/>
          <w:rtl/>
        </w:rPr>
        <w:t xml:space="preserve">المستويات الاخرى في حين  سجلت معاملة المقارنة (بدون رش الحديد ) اقل معدل لارتفاع النبات بلغ 144.0 سم .ربما يعود ذلك الى دور الحديد في عملية انقسام الخلايا وزيادة النمو </w:t>
      </w:r>
      <w:r w:rsidRPr="00DB3E1E">
        <w:rPr>
          <w:rFonts w:ascii="Calibri" w:eastAsia="Calibri" w:hAnsi="Calibri" w:cs="Arial"/>
          <w:sz w:val="28"/>
          <w:szCs w:val="28"/>
        </w:rPr>
        <w:t>.</w:t>
      </w:r>
    </w:p>
    <w:p w:rsidR="00DB3E1E" w:rsidRPr="00DB3E1E" w:rsidRDefault="00DB3E1E" w:rsidP="00DB3E1E">
      <w:pPr>
        <w:spacing w:line="254" w:lineRule="auto"/>
        <w:jc w:val="both"/>
        <w:rPr>
          <w:rFonts w:ascii="Calibri" w:eastAsia="Calibri" w:hAnsi="Calibri" w:cs="Arial"/>
          <w:sz w:val="38"/>
          <w:szCs w:val="38"/>
          <w:lang w:bidi="ar-IQ"/>
        </w:rPr>
      </w:pPr>
    </w:p>
    <w:p w:rsidR="00DB3E1E" w:rsidRPr="00DB3E1E" w:rsidRDefault="00DB3E1E" w:rsidP="00DB3E1E">
      <w:pPr>
        <w:spacing w:line="254" w:lineRule="auto"/>
        <w:jc w:val="both"/>
        <w:rPr>
          <w:rFonts w:ascii="Calibri" w:eastAsia="Calibri" w:hAnsi="Calibri" w:cs="Arial"/>
          <w:sz w:val="38"/>
          <w:szCs w:val="38"/>
          <w:rtl/>
        </w:rPr>
      </w:pPr>
      <w:r w:rsidRPr="00DB3E1E">
        <w:rPr>
          <w:rFonts w:ascii="Calibri" w:eastAsia="Calibri" w:hAnsi="Calibri" w:cs="Arial"/>
          <w:sz w:val="38"/>
          <w:szCs w:val="38"/>
          <w:rtl/>
        </w:rPr>
        <w:t xml:space="preserve">  </w:t>
      </w:r>
    </w:p>
    <w:p w:rsidR="00DB3E1E" w:rsidRPr="00DB3E1E" w:rsidRDefault="00DB3E1E" w:rsidP="00DB3E1E">
      <w:pPr>
        <w:spacing w:line="254" w:lineRule="auto"/>
        <w:jc w:val="both"/>
        <w:rPr>
          <w:rFonts w:ascii="Calibri" w:eastAsia="Calibri" w:hAnsi="Calibri" w:cs="Arial"/>
          <w:sz w:val="38"/>
          <w:szCs w:val="38"/>
          <w:rtl/>
          <w:lang w:bidi="ar-IQ"/>
        </w:rPr>
      </w:pPr>
      <w:r w:rsidRPr="00DB3E1E">
        <w:rPr>
          <w:rFonts w:ascii="Calibri" w:eastAsia="Calibri" w:hAnsi="Calibri" w:cs="Arial"/>
          <w:sz w:val="38"/>
          <w:szCs w:val="38"/>
          <w:rtl/>
        </w:rPr>
        <w:lastRenderedPageBreak/>
        <w:t xml:space="preserve">اما بالنسبة </w:t>
      </w:r>
      <w:proofErr w:type="spellStart"/>
      <w:r w:rsidRPr="00DB3E1E">
        <w:rPr>
          <w:rFonts w:ascii="Calibri" w:eastAsia="Calibri" w:hAnsi="Calibri" w:cs="Arial"/>
          <w:sz w:val="38"/>
          <w:szCs w:val="38"/>
          <w:rtl/>
        </w:rPr>
        <w:t>للاصناف</w:t>
      </w:r>
      <w:proofErr w:type="spellEnd"/>
      <w:r w:rsidRPr="00DB3E1E">
        <w:rPr>
          <w:rFonts w:ascii="Calibri" w:eastAsia="Calibri" w:hAnsi="Calibri" w:cs="Arial"/>
          <w:sz w:val="38"/>
          <w:szCs w:val="38"/>
          <w:rtl/>
        </w:rPr>
        <w:t xml:space="preserve"> فقد تباينت نتائج البحوث ايضاً حول اختلاف ارتفاع الاصناف، اذ بينت نتائج عامر، (2004) اختلافاً معنوياً في ارتفاع النبات باختلاف الاصناف فقد بلغ متوسط ارتفاع صنف عدنانية-1 (122.24 سم و 122.66 سم) لموسمي الزراعة بالتتابع بينما كان الصنف اباء-99 اقلهما ارتفاعاً بمتوسط 97.58 ، و 95.4 سم للموسمين وسبب ذلك يعود لتباين الاصناف وراثياً في اطوال السلاميات ولاسيما السلامية العليا التي تمثل قرابة نصف ارتفاع النبات، في دراسة اجراها </w:t>
      </w:r>
      <w:r w:rsidRPr="00DB3E1E">
        <w:rPr>
          <w:rFonts w:ascii="Calibri" w:eastAsia="Calibri" w:hAnsi="Calibri" w:cs="Arial"/>
          <w:sz w:val="38"/>
          <w:szCs w:val="38"/>
        </w:rPr>
        <w:t xml:space="preserve">Iqtidar </w:t>
      </w:r>
      <w:r w:rsidRPr="00DB3E1E">
        <w:rPr>
          <w:rFonts w:ascii="Calibri" w:eastAsia="Calibri" w:hAnsi="Calibri" w:cs="Arial"/>
          <w:sz w:val="38"/>
          <w:szCs w:val="38"/>
          <w:rtl/>
        </w:rPr>
        <w:t xml:space="preserve">واخرون، (2006) في باكستان عند استخدام اربعة اصناف تفوق الصنف </w:t>
      </w:r>
      <w:r w:rsidRPr="00DB3E1E">
        <w:rPr>
          <w:rFonts w:ascii="Calibri" w:eastAsia="Calibri" w:hAnsi="Calibri" w:cs="Arial"/>
          <w:sz w:val="38"/>
          <w:szCs w:val="38"/>
        </w:rPr>
        <w:t xml:space="preserve">Daman-98 </w:t>
      </w:r>
      <w:r w:rsidRPr="00DB3E1E">
        <w:rPr>
          <w:rFonts w:ascii="Calibri" w:eastAsia="Calibri" w:hAnsi="Calibri" w:cs="Arial"/>
          <w:sz w:val="38"/>
          <w:szCs w:val="38"/>
          <w:rtl/>
        </w:rPr>
        <w:t xml:space="preserve">معنوياً في اعطاء اعلى متوسط ارتفاع للنبات بلغ 87.4 سم مقارنةً ببقية الاصناف، وكان اقل متوسط لارتفاع النبات عند الصنف </w:t>
      </w:r>
      <w:r w:rsidRPr="00DB3E1E">
        <w:rPr>
          <w:rFonts w:ascii="Calibri" w:eastAsia="Calibri" w:hAnsi="Calibri" w:cs="Arial"/>
          <w:sz w:val="38"/>
          <w:szCs w:val="38"/>
        </w:rPr>
        <w:t xml:space="preserve">Dera-98 </w:t>
      </w:r>
      <w:r w:rsidRPr="00DB3E1E">
        <w:rPr>
          <w:rFonts w:ascii="Calibri" w:eastAsia="Calibri" w:hAnsi="Calibri" w:cs="Arial"/>
          <w:sz w:val="38"/>
          <w:szCs w:val="38"/>
          <w:rtl/>
        </w:rPr>
        <w:t xml:space="preserve">اذ بلغ 63.3 سم، واكدت دراسة </w:t>
      </w:r>
      <w:r w:rsidRPr="00DB3E1E">
        <w:rPr>
          <w:rFonts w:ascii="Calibri" w:eastAsia="Calibri" w:hAnsi="Calibri" w:cs="Arial"/>
          <w:sz w:val="38"/>
          <w:szCs w:val="38"/>
        </w:rPr>
        <w:t xml:space="preserve">Giambalvo </w:t>
      </w:r>
      <w:r w:rsidRPr="00DB3E1E">
        <w:rPr>
          <w:rFonts w:ascii="Calibri" w:eastAsia="Calibri" w:hAnsi="Calibri" w:cs="Arial"/>
          <w:sz w:val="38"/>
          <w:szCs w:val="38"/>
          <w:rtl/>
        </w:rPr>
        <w:t xml:space="preserve">واخرون، (2010) وجود اختلافات معنوية لعدة تراكيب وراثية  من الحنطة فقد تفوق الصنف </w:t>
      </w:r>
      <w:r w:rsidRPr="00DB3E1E">
        <w:rPr>
          <w:rFonts w:ascii="Calibri" w:eastAsia="Calibri" w:hAnsi="Calibri" w:cs="Arial"/>
          <w:sz w:val="38"/>
          <w:szCs w:val="38"/>
        </w:rPr>
        <w:t xml:space="preserve">Russello </w:t>
      </w:r>
      <w:r w:rsidRPr="00DB3E1E">
        <w:rPr>
          <w:rFonts w:ascii="Calibri" w:eastAsia="Calibri" w:hAnsi="Calibri" w:cs="Arial"/>
          <w:sz w:val="38"/>
          <w:szCs w:val="38"/>
          <w:rtl/>
        </w:rPr>
        <w:t xml:space="preserve">في اعطاء اعلى ارتفاع بلغ 132سم مقارنة بـ </w:t>
      </w:r>
      <w:r w:rsidRPr="00DB3E1E">
        <w:rPr>
          <w:rFonts w:ascii="Calibri" w:eastAsia="Calibri" w:hAnsi="Calibri" w:cs="Arial"/>
          <w:sz w:val="38"/>
          <w:szCs w:val="38"/>
        </w:rPr>
        <w:t xml:space="preserve">Valbelice </w:t>
      </w:r>
      <w:r w:rsidRPr="00DB3E1E">
        <w:rPr>
          <w:rFonts w:ascii="Calibri" w:eastAsia="Calibri" w:hAnsi="Calibri" w:cs="Arial"/>
          <w:sz w:val="38"/>
          <w:szCs w:val="38"/>
          <w:rtl/>
        </w:rPr>
        <w:t xml:space="preserve">و </w:t>
      </w:r>
      <w:r w:rsidRPr="00DB3E1E">
        <w:rPr>
          <w:rFonts w:ascii="Calibri" w:eastAsia="Calibri" w:hAnsi="Calibri" w:cs="Arial"/>
          <w:sz w:val="38"/>
          <w:szCs w:val="38"/>
        </w:rPr>
        <w:t xml:space="preserve">Simeto </w:t>
      </w:r>
      <w:r w:rsidRPr="00DB3E1E">
        <w:rPr>
          <w:rFonts w:ascii="Calibri" w:eastAsia="Calibri" w:hAnsi="Calibri" w:cs="Arial"/>
          <w:sz w:val="38"/>
          <w:szCs w:val="38"/>
          <w:rtl/>
        </w:rPr>
        <w:t xml:space="preserve">اللذين اعطيا اقل متوسط بلغ97و67 سم بالتتابع كمتوسط للموسمين 2004-2005 و 2005-2006 واختلف الصنفان معنوياً في هذه الصفة. واكدت نتائج </w:t>
      </w:r>
      <w:proofErr w:type="spellStart"/>
      <w:r w:rsidRPr="00DB3E1E">
        <w:rPr>
          <w:rFonts w:ascii="Calibri" w:eastAsia="Calibri" w:hAnsi="Calibri" w:cs="Arial"/>
          <w:sz w:val="38"/>
          <w:szCs w:val="38"/>
          <w:rtl/>
        </w:rPr>
        <w:t>العكيدي</w:t>
      </w:r>
      <w:proofErr w:type="spellEnd"/>
      <w:r w:rsidRPr="00DB3E1E">
        <w:rPr>
          <w:rFonts w:ascii="Calibri" w:eastAsia="Calibri" w:hAnsi="Calibri" w:cs="Arial"/>
          <w:sz w:val="38"/>
          <w:szCs w:val="38"/>
          <w:rtl/>
        </w:rPr>
        <w:t xml:space="preserve">، (2010) وجود فروق معنوية بين الاصناف في صفة </w:t>
      </w:r>
      <w:proofErr w:type="spellStart"/>
      <w:r w:rsidRPr="00DB3E1E">
        <w:rPr>
          <w:rFonts w:ascii="Calibri" w:eastAsia="Calibri" w:hAnsi="Calibri" w:cs="Arial"/>
          <w:sz w:val="38"/>
          <w:szCs w:val="38"/>
          <w:rtl/>
        </w:rPr>
        <w:t>إرتفاع</w:t>
      </w:r>
      <w:proofErr w:type="spellEnd"/>
      <w:r w:rsidRPr="00DB3E1E">
        <w:rPr>
          <w:rFonts w:ascii="Calibri" w:eastAsia="Calibri" w:hAnsi="Calibri" w:cs="Arial"/>
          <w:sz w:val="38"/>
          <w:szCs w:val="38"/>
          <w:rtl/>
        </w:rPr>
        <w:t xml:space="preserve"> النبات فقد تفوق الصنف </w:t>
      </w:r>
      <w:proofErr w:type="spellStart"/>
      <w:r w:rsidRPr="00DB3E1E">
        <w:rPr>
          <w:rFonts w:ascii="Calibri" w:eastAsia="Calibri" w:hAnsi="Calibri" w:cs="Arial"/>
          <w:sz w:val="38"/>
          <w:szCs w:val="38"/>
          <w:rtl/>
        </w:rPr>
        <w:t>ابوغريب</w:t>
      </w:r>
      <w:proofErr w:type="spellEnd"/>
      <w:r w:rsidRPr="00DB3E1E">
        <w:rPr>
          <w:rFonts w:ascii="Calibri" w:eastAsia="Calibri" w:hAnsi="Calibri" w:cs="Arial"/>
          <w:sz w:val="38"/>
          <w:szCs w:val="38"/>
          <w:rtl/>
        </w:rPr>
        <w:t xml:space="preserve"> 3- على بقية الاصناف معطياً اعلى </w:t>
      </w:r>
      <w:proofErr w:type="spellStart"/>
      <w:r w:rsidRPr="00DB3E1E">
        <w:rPr>
          <w:rFonts w:ascii="Calibri" w:eastAsia="Calibri" w:hAnsi="Calibri" w:cs="Arial"/>
          <w:sz w:val="38"/>
          <w:szCs w:val="38"/>
          <w:rtl/>
        </w:rPr>
        <w:t>إرتفاع</w:t>
      </w:r>
      <w:proofErr w:type="spellEnd"/>
      <w:r w:rsidRPr="00DB3E1E">
        <w:rPr>
          <w:rFonts w:ascii="Calibri" w:eastAsia="Calibri" w:hAnsi="Calibri" w:cs="Arial"/>
          <w:sz w:val="38"/>
          <w:szCs w:val="38"/>
          <w:rtl/>
        </w:rPr>
        <w:t xml:space="preserve"> بلغ 95.50سم فيما سجل الصنفان فتح وإباء99- أقل ارتفاعٍ للنبات بلغ 87.29 و 85.68 سم، على التتابع وعزا سبب تباين أصناف الحنطة في صفة </w:t>
      </w:r>
      <w:proofErr w:type="spellStart"/>
      <w:r w:rsidRPr="00DB3E1E">
        <w:rPr>
          <w:rFonts w:ascii="Calibri" w:eastAsia="Calibri" w:hAnsi="Calibri" w:cs="Arial"/>
          <w:sz w:val="38"/>
          <w:szCs w:val="38"/>
          <w:rtl/>
        </w:rPr>
        <w:t>إرتفاع</w:t>
      </w:r>
      <w:proofErr w:type="spellEnd"/>
      <w:r w:rsidRPr="00DB3E1E">
        <w:rPr>
          <w:rFonts w:ascii="Calibri" w:eastAsia="Calibri" w:hAnsi="Calibri" w:cs="Arial"/>
          <w:sz w:val="38"/>
          <w:szCs w:val="38"/>
          <w:rtl/>
        </w:rPr>
        <w:t xml:space="preserve"> النبات الى طبيعتها الوراثية، </w:t>
      </w:r>
      <w:proofErr w:type="spellStart"/>
      <w:r w:rsidRPr="00DB3E1E">
        <w:rPr>
          <w:rFonts w:ascii="Calibri" w:eastAsia="Calibri" w:hAnsi="Calibri" w:cs="Arial"/>
          <w:sz w:val="38"/>
          <w:szCs w:val="38"/>
          <w:rtl/>
        </w:rPr>
        <w:t>ومايتعلق</w:t>
      </w:r>
      <w:proofErr w:type="spellEnd"/>
      <w:r w:rsidRPr="00DB3E1E">
        <w:rPr>
          <w:rFonts w:ascii="Calibri" w:eastAsia="Calibri" w:hAnsi="Calibri" w:cs="Arial"/>
          <w:sz w:val="38"/>
          <w:szCs w:val="38"/>
          <w:rtl/>
        </w:rPr>
        <w:t xml:space="preserve"> بطول وقصر السلاميات لهذه الاصناف، ان الاصناف اختلفت معنوياً في ارتفاع النبات اذ تفوق الصنفان </w:t>
      </w:r>
      <w:r w:rsidRPr="00DB3E1E">
        <w:rPr>
          <w:rFonts w:ascii="Calibri" w:eastAsia="Calibri" w:hAnsi="Calibri" w:cs="Arial"/>
          <w:sz w:val="38"/>
          <w:szCs w:val="38"/>
        </w:rPr>
        <w:t>Alsen</w:t>
      </w:r>
      <w:r w:rsidRPr="00DB3E1E">
        <w:rPr>
          <w:rFonts w:ascii="Calibri" w:eastAsia="Calibri" w:hAnsi="Calibri" w:cs="Arial"/>
          <w:sz w:val="38"/>
          <w:szCs w:val="38"/>
          <w:rtl/>
          <w:lang w:bidi="ar-IQ"/>
        </w:rPr>
        <w:t xml:space="preserve"> و </w:t>
      </w:r>
      <w:r w:rsidRPr="00DB3E1E">
        <w:rPr>
          <w:rFonts w:ascii="Calibri" w:eastAsia="Calibri" w:hAnsi="Calibri" w:cs="Arial"/>
          <w:sz w:val="38"/>
          <w:szCs w:val="38"/>
          <w:lang w:bidi="ar-IQ"/>
        </w:rPr>
        <w:t>Brings</w:t>
      </w:r>
      <w:r w:rsidRPr="00DB3E1E">
        <w:rPr>
          <w:rFonts w:ascii="Calibri" w:eastAsia="Calibri" w:hAnsi="Calibri" w:cs="Arial"/>
          <w:sz w:val="38"/>
          <w:szCs w:val="38"/>
          <w:rtl/>
          <w:lang w:bidi="ar-IQ"/>
        </w:rPr>
        <w:t xml:space="preserve"> </w:t>
      </w:r>
      <w:proofErr w:type="spellStart"/>
      <w:r w:rsidRPr="00DB3E1E">
        <w:rPr>
          <w:rFonts w:ascii="Calibri" w:eastAsia="Calibri" w:hAnsi="Calibri" w:cs="Arial"/>
          <w:sz w:val="38"/>
          <w:szCs w:val="38"/>
          <w:rtl/>
          <w:lang w:bidi="ar-IQ"/>
        </w:rPr>
        <w:t>بأعطاء</w:t>
      </w:r>
      <w:proofErr w:type="spellEnd"/>
      <w:r w:rsidRPr="00DB3E1E">
        <w:rPr>
          <w:rFonts w:ascii="Calibri" w:eastAsia="Calibri" w:hAnsi="Calibri" w:cs="Arial"/>
          <w:sz w:val="38"/>
          <w:szCs w:val="38"/>
          <w:rtl/>
          <w:lang w:bidi="ar-IQ"/>
        </w:rPr>
        <w:t xml:space="preserve"> اعلى متوســـــــط ارتفاع نبـــــات بلغ 83 و83 سم مقارنه بالصنفين </w:t>
      </w:r>
      <w:r w:rsidRPr="00DB3E1E">
        <w:rPr>
          <w:rFonts w:ascii="Calibri" w:eastAsia="Calibri" w:hAnsi="Calibri" w:cs="Arial"/>
          <w:sz w:val="38"/>
          <w:szCs w:val="38"/>
          <w:lang w:bidi="ar-IQ"/>
        </w:rPr>
        <w:t>Gronite</w:t>
      </w:r>
      <w:r w:rsidRPr="00DB3E1E">
        <w:rPr>
          <w:rFonts w:ascii="Calibri" w:eastAsia="Calibri" w:hAnsi="Calibri" w:cs="Arial"/>
          <w:sz w:val="38"/>
          <w:szCs w:val="38"/>
          <w:rtl/>
          <w:lang w:bidi="ar-IQ"/>
        </w:rPr>
        <w:t xml:space="preserve"> و </w:t>
      </w:r>
      <w:r w:rsidRPr="00DB3E1E">
        <w:rPr>
          <w:rFonts w:ascii="Calibri" w:eastAsia="Calibri" w:hAnsi="Calibri" w:cs="Arial"/>
          <w:sz w:val="38"/>
          <w:szCs w:val="38"/>
          <w:lang w:bidi="ar-IQ"/>
        </w:rPr>
        <w:t xml:space="preserve">ND740 </w:t>
      </w:r>
      <w:r w:rsidRPr="00DB3E1E">
        <w:rPr>
          <w:rFonts w:ascii="Calibri" w:eastAsia="Calibri" w:hAnsi="Calibri" w:cs="Arial"/>
          <w:sz w:val="38"/>
          <w:szCs w:val="38"/>
          <w:rtl/>
          <w:lang w:bidi="ar-IQ"/>
        </w:rPr>
        <w:t xml:space="preserve"> اللذين اعطيا اقل متوسط لهذا </w:t>
      </w:r>
      <w:proofErr w:type="spellStart"/>
      <w:r w:rsidRPr="00DB3E1E">
        <w:rPr>
          <w:rFonts w:ascii="Calibri" w:eastAsia="Calibri" w:hAnsi="Calibri" w:cs="Arial"/>
          <w:sz w:val="38"/>
          <w:szCs w:val="38"/>
          <w:rtl/>
          <w:lang w:bidi="ar-IQ"/>
        </w:rPr>
        <w:t>الصفه</w:t>
      </w:r>
      <w:proofErr w:type="spellEnd"/>
      <w:r w:rsidRPr="00DB3E1E">
        <w:rPr>
          <w:rFonts w:ascii="Calibri" w:eastAsia="Calibri" w:hAnsi="Calibri" w:cs="Arial"/>
          <w:sz w:val="38"/>
          <w:szCs w:val="38"/>
          <w:rtl/>
          <w:lang w:bidi="ar-IQ"/>
        </w:rPr>
        <w:t xml:space="preserve"> بلغ 80 و80 سم بالتتابع (</w:t>
      </w:r>
      <w:r w:rsidRPr="00DB3E1E">
        <w:rPr>
          <w:rFonts w:ascii="Calibri" w:eastAsia="Calibri" w:hAnsi="Calibri" w:cs="Arial"/>
          <w:sz w:val="38"/>
          <w:szCs w:val="38"/>
          <w:lang w:bidi="ar-IQ"/>
        </w:rPr>
        <w:t>Otteson</w:t>
      </w:r>
      <w:r w:rsidRPr="00DB3E1E">
        <w:rPr>
          <w:rFonts w:ascii="Calibri" w:eastAsia="Calibri" w:hAnsi="Calibri" w:cs="Arial"/>
          <w:sz w:val="38"/>
          <w:szCs w:val="38"/>
          <w:rtl/>
          <w:lang w:bidi="ar-IQ"/>
        </w:rPr>
        <w:t xml:space="preserve"> واخرون ، 2007 )</w:t>
      </w:r>
    </w:p>
    <w:p w:rsidR="00DB3E1E" w:rsidRPr="00DB3E1E" w:rsidRDefault="00DB3E1E" w:rsidP="00DB3E1E">
      <w:pPr>
        <w:spacing w:line="254" w:lineRule="auto"/>
        <w:jc w:val="both"/>
        <w:rPr>
          <w:rFonts w:ascii="Calibri" w:eastAsia="Calibri" w:hAnsi="Calibri" w:cs="Arial"/>
          <w:sz w:val="38"/>
          <w:szCs w:val="38"/>
          <w:rtl/>
          <w:lang w:bidi="ar-IQ"/>
        </w:rPr>
      </w:pPr>
    </w:p>
    <w:p w:rsidR="005F646B" w:rsidRDefault="005F646B" w:rsidP="005F646B">
      <w:pPr>
        <w:spacing w:line="254" w:lineRule="auto"/>
        <w:jc w:val="both"/>
        <w:rPr>
          <w:rFonts w:ascii="Calibri" w:eastAsia="Calibri" w:hAnsi="Calibri" w:cs="Arial"/>
          <w:b/>
          <w:bCs/>
          <w:sz w:val="42"/>
          <w:szCs w:val="42"/>
          <w:rtl/>
          <w:lang w:bidi="ar-IQ"/>
        </w:rPr>
      </w:pPr>
    </w:p>
    <w:p w:rsidR="00DB3E1E" w:rsidRPr="00DB3E1E" w:rsidRDefault="001379AB" w:rsidP="005F646B">
      <w:pPr>
        <w:spacing w:line="254" w:lineRule="auto"/>
        <w:jc w:val="both"/>
        <w:rPr>
          <w:rFonts w:ascii="Calibri" w:eastAsia="Calibri" w:hAnsi="Calibri" w:cs="Arial"/>
          <w:b/>
          <w:bCs/>
          <w:sz w:val="42"/>
          <w:szCs w:val="42"/>
          <w:rtl/>
          <w:lang w:bidi="ar-IQ"/>
        </w:rPr>
      </w:pPr>
      <w:r>
        <w:rPr>
          <w:rFonts w:ascii="Calibri" w:eastAsia="Calibri" w:hAnsi="Calibri" w:cs="Arial" w:hint="cs"/>
          <w:b/>
          <w:bCs/>
          <w:sz w:val="42"/>
          <w:szCs w:val="42"/>
          <w:rtl/>
          <w:lang w:bidi="ar-IQ"/>
        </w:rPr>
        <w:lastRenderedPageBreak/>
        <w:t>٣,2,2</w:t>
      </w:r>
      <w:r w:rsidR="00DB3E1E" w:rsidRPr="00DB3E1E">
        <w:rPr>
          <w:rFonts w:ascii="Calibri" w:eastAsia="Calibri" w:hAnsi="Calibri" w:cs="Arial"/>
          <w:b/>
          <w:bCs/>
          <w:sz w:val="42"/>
          <w:szCs w:val="42"/>
          <w:rtl/>
          <w:lang w:bidi="ar-IQ"/>
        </w:rPr>
        <w:t>مساحة ورقة العلم سم-2 :-</w:t>
      </w:r>
    </w:p>
    <w:p w:rsidR="00DB3E1E" w:rsidRPr="00DB3E1E" w:rsidRDefault="00DB3E1E" w:rsidP="00DB3E1E">
      <w:pPr>
        <w:spacing w:line="254" w:lineRule="auto"/>
        <w:jc w:val="both"/>
        <w:rPr>
          <w:rFonts w:ascii="Calibri" w:eastAsia="Calibri" w:hAnsi="Calibri" w:cs="Arial"/>
          <w:sz w:val="38"/>
          <w:szCs w:val="38"/>
          <w:rtl/>
          <w:lang w:bidi="ar-AE"/>
        </w:rPr>
      </w:pPr>
      <w:r w:rsidRPr="00DB3E1E">
        <w:rPr>
          <w:rFonts w:ascii="Calibri" w:eastAsia="Calibri" w:hAnsi="Calibri" w:cs="Arial"/>
          <w:sz w:val="38"/>
          <w:szCs w:val="38"/>
          <w:rtl/>
          <w:lang w:bidi="ar-AE"/>
        </w:rPr>
        <w:t xml:space="preserve">    تعد ورقة العلم من الاجزاء النباتية الاكثر اهمية في تحديد انتاجية المحصول . </w:t>
      </w:r>
      <w:proofErr w:type="spellStart"/>
      <w:r w:rsidRPr="00DB3E1E">
        <w:rPr>
          <w:rFonts w:ascii="Calibri" w:eastAsia="Calibri" w:hAnsi="Calibri" w:cs="Arial"/>
          <w:sz w:val="38"/>
          <w:szCs w:val="38"/>
          <w:rtl/>
          <w:lang w:bidi="ar-AE"/>
        </w:rPr>
        <w:t>وذالك</w:t>
      </w:r>
      <w:proofErr w:type="spellEnd"/>
      <w:r w:rsidRPr="00DB3E1E">
        <w:rPr>
          <w:rFonts w:ascii="Calibri" w:eastAsia="Calibri" w:hAnsi="Calibri" w:cs="Arial"/>
          <w:sz w:val="38"/>
          <w:szCs w:val="38"/>
          <w:rtl/>
          <w:lang w:bidi="ar-AE"/>
        </w:rPr>
        <w:t xml:space="preserve"> لأنها تسهم  وبشكل كبير  في امتلأ الحبة خلال المدة من التزهير الى النضج الفسيولوجي  نتيجة لمساهمتها الفعالة بعملية تمثيل الضوئي  وان من العوامل زيادة كفاءة عملية التمثيل الضوئي  هو توفير مساحة ورقية كافية لاعتراض الاشعة الشمسية . ويتأثر نشوء الاوراق والمساحة الورقية عادة بالتسميد وخصوصا التسميد النتروجيني لما للنتروجين من دور في زيادة النشاط </w:t>
      </w:r>
      <w:proofErr w:type="spellStart"/>
      <w:r w:rsidRPr="00DB3E1E">
        <w:rPr>
          <w:rFonts w:ascii="Calibri" w:eastAsia="Calibri" w:hAnsi="Calibri" w:cs="Arial"/>
          <w:sz w:val="38"/>
          <w:szCs w:val="38"/>
          <w:rtl/>
          <w:lang w:bidi="ar-AE"/>
        </w:rPr>
        <w:t>المرستيمي</w:t>
      </w:r>
      <w:proofErr w:type="spellEnd"/>
      <w:r w:rsidRPr="00DB3E1E">
        <w:rPr>
          <w:rFonts w:ascii="Calibri" w:eastAsia="Calibri" w:hAnsi="Calibri" w:cs="Arial"/>
          <w:sz w:val="38"/>
          <w:szCs w:val="38"/>
          <w:rtl/>
          <w:lang w:bidi="ar-AE"/>
        </w:rPr>
        <w:t xml:space="preserve"> وبتالي زيادة انقسام وتوسع الخلايا.( هادي ،فرج 2015 ) .</w:t>
      </w:r>
    </w:p>
    <w:p w:rsidR="00DB3E1E" w:rsidRPr="00DB3E1E" w:rsidRDefault="00DB3E1E" w:rsidP="00DB3E1E">
      <w:pPr>
        <w:bidi w:val="0"/>
        <w:spacing w:line="254" w:lineRule="auto"/>
        <w:jc w:val="right"/>
        <w:rPr>
          <w:rFonts w:ascii="Calibri" w:eastAsia="Calibri" w:hAnsi="Calibri" w:cs="Arial"/>
          <w:sz w:val="38"/>
          <w:szCs w:val="38"/>
          <w:rtl/>
        </w:rPr>
      </w:pPr>
      <w:r w:rsidRPr="00DB3E1E">
        <w:rPr>
          <w:rFonts w:ascii="Calibri" w:eastAsia="Calibri" w:hAnsi="Calibri" w:cs="Arial"/>
          <w:sz w:val="38"/>
          <w:szCs w:val="38"/>
          <w:rtl/>
          <w:lang w:bidi="ar-AE"/>
        </w:rPr>
        <w:t xml:space="preserve">بينت نتائج المحمدي (,2010) عند استخدام التغذية </w:t>
      </w:r>
      <w:proofErr w:type="spellStart"/>
      <w:r w:rsidRPr="00DB3E1E">
        <w:rPr>
          <w:rFonts w:ascii="Calibri" w:eastAsia="Calibri" w:hAnsi="Calibri" w:cs="Arial"/>
          <w:sz w:val="38"/>
          <w:szCs w:val="38"/>
          <w:rtl/>
          <w:lang w:bidi="ar-AE"/>
        </w:rPr>
        <w:t>الورقيه</w:t>
      </w:r>
      <w:proofErr w:type="spellEnd"/>
      <w:r w:rsidRPr="00DB3E1E">
        <w:rPr>
          <w:rFonts w:ascii="Calibri" w:eastAsia="Calibri" w:hAnsi="Calibri" w:cs="Arial"/>
          <w:sz w:val="38"/>
          <w:szCs w:val="38"/>
          <w:rtl/>
          <w:lang w:bidi="ar-AE"/>
        </w:rPr>
        <w:t xml:space="preserve"> بالعنصر النحاس </w:t>
      </w:r>
      <w:r w:rsidRPr="00DB3E1E">
        <w:rPr>
          <w:rFonts w:ascii="Calibri" w:eastAsia="Calibri" w:hAnsi="Calibri" w:cs="Arial"/>
          <w:sz w:val="54"/>
          <w:szCs w:val="54"/>
          <w:rtl/>
          <w:lang w:bidi="ar-AE"/>
        </w:rPr>
        <w:t xml:space="preserve"> </w:t>
      </w:r>
      <w:r w:rsidRPr="00DB3E1E">
        <w:rPr>
          <w:rFonts w:ascii="Calibri" w:eastAsia="Calibri" w:hAnsi="Calibri" w:cs="Arial"/>
          <w:sz w:val="38"/>
          <w:szCs w:val="38"/>
          <w:rtl/>
        </w:rPr>
        <w:t>وجود تأثير معنوي للأصناف في مساحة ورقة العلم ، فقد حققت نباتات</w:t>
      </w:r>
    </w:p>
    <w:p w:rsidR="00DB3E1E" w:rsidRPr="00DB3E1E" w:rsidRDefault="00DB3E1E" w:rsidP="00DB3E1E">
      <w:pPr>
        <w:bidi w:val="0"/>
        <w:spacing w:line="254" w:lineRule="auto"/>
        <w:jc w:val="right"/>
        <w:rPr>
          <w:rFonts w:ascii="Calibri" w:eastAsia="Calibri" w:hAnsi="Calibri" w:cs="Arial"/>
          <w:sz w:val="38"/>
          <w:szCs w:val="38"/>
        </w:rPr>
      </w:pPr>
      <w:r w:rsidRPr="00DB3E1E">
        <w:rPr>
          <w:rFonts w:ascii="Calibri" w:eastAsia="Calibri" w:hAnsi="Calibri" w:cs="Arial"/>
          <w:sz w:val="38"/>
          <w:szCs w:val="38"/>
          <w:rtl/>
        </w:rPr>
        <w:t xml:space="preserve">الصنف إباء 99 أعلى معدل لمساحة ورقة العلم مقدارها 34,18 سم 2 متفوقة بذلك معنويًا على الاصناف (إباء 95 ، فتح ، شام 6) والتي أعطت ك ً لا منها معد ً لا للصفة بلغ ( 28,49 ، 30,81 ، 31,73 )سم 2 على  التوالي . بينما لم تصل تلك الزيادة في نباتات الصنف إباء 99 إلى حدود المعنوية مقارنة بًنباتات الصنف </w:t>
      </w:r>
      <w:proofErr w:type="spellStart"/>
      <w:r w:rsidRPr="00DB3E1E">
        <w:rPr>
          <w:rFonts w:ascii="Calibri" w:eastAsia="Calibri" w:hAnsi="Calibri" w:cs="Arial"/>
          <w:sz w:val="38"/>
          <w:szCs w:val="38"/>
          <w:rtl/>
        </w:rPr>
        <w:t>أبوغريب</w:t>
      </w:r>
      <w:proofErr w:type="spellEnd"/>
      <w:r w:rsidRPr="00DB3E1E">
        <w:rPr>
          <w:rFonts w:ascii="Calibri" w:eastAsia="Calibri" w:hAnsi="Calibri" w:cs="Arial"/>
          <w:sz w:val="38"/>
          <w:szCs w:val="38"/>
          <w:rtl/>
        </w:rPr>
        <w:t xml:space="preserve"> الذي أعطى معد ً لا للصفة بلغ ( 32,05 سم 2)</w:t>
      </w:r>
    </w:p>
    <w:p w:rsidR="00DB3E1E" w:rsidRPr="00DB3E1E" w:rsidRDefault="00DB3E1E" w:rsidP="00DB3E1E">
      <w:pPr>
        <w:bidi w:val="0"/>
        <w:spacing w:line="254" w:lineRule="auto"/>
        <w:jc w:val="right"/>
        <w:rPr>
          <w:rFonts w:ascii="Calibri" w:eastAsia="Calibri" w:hAnsi="Calibri" w:cs="Arial"/>
          <w:sz w:val="38"/>
          <w:szCs w:val="38"/>
        </w:rPr>
      </w:pPr>
      <w:r w:rsidRPr="00DB3E1E">
        <w:rPr>
          <w:rFonts w:ascii="Calibri" w:eastAsia="Calibri" w:hAnsi="Calibri" w:cs="Arial"/>
          <w:sz w:val="38"/>
          <w:szCs w:val="38"/>
          <w:rtl/>
        </w:rPr>
        <w:t xml:space="preserve">ويعزى السبب في ذلك إلى أن الصنف إباء 99 سنحت له الفرصة في ان يحصل على متطلبات النمو بشكل افضل من الأصناف الأخرى التي انعكست في زيادة  مساحة ورقة العلم فض ً لا إلى </w:t>
      </w:r>
      <w:proofErr w:type="spellStart"/>
      <w:r w:rsidRPr="00DB3E1E">
        <w:rPr>
          <w:rFonts w:ascii="Calibri" w:eastAsia="Calibri" w:hAnsi="Calibri" w:cs="Arial"/>
          <w:sz w:val="38"/>
          <w:szCs w:val="38"/>
          <w:rtl/>
        </w:rPr>
        <w:t>الأنخفاض</w:t>
      </w:r>
      <w:proofErr w:type="spellEnd"/>
      <w:r w:rsidRPr="00DB3E1E">
        <w:rPr>
          <w:rFonts w:ascii="Calibri" w:eastAsia="Calibri" w:hAnsi="Calibri" w:cs="Arial"/>
          <w:sz w:val="38"/>
          <w:szCs w:val="38"/>
          <w:rtl/>
        </w:rPr>
        <w:t xml:space="preserve"> النسبي في </w:t>
      </w:r>
      <w:proofErr w:type="spellStart"/>
      <w:r w:rsidRPr="00DB3E1E">
        <w:rPr>
          <w:rFonts w:ascii="Calibri" w:eastAsia="Calibri" w:hAnsi="Calibri" w:cs="Arial"/>
          <w:sz w:val="38"/>
          <w:szCs w:val="38"/>
          <w:rtl/>
        </w:rPr>
        <w:t>أرتفاع</w:t>
      </w:r>
      <w:proofErr w:type="spellEnd"/>
      <w:r w:rsidRPr="00DB3E1E">
        <w:rPr>
          <w:rFonts w:ascii="Calibri" w:eastAsia="Calibri" w:hAnsi="Calibri" w:cs="Arial"/>
          <w:sz w:val="38"/>
          <w:szCs w:val="38"/>
          <w:rtl/>
        </w:rPr>
        <w:t xml:space="preserve"> نباتاته</w:t>
      </w:r>
    </w:p>
    <w:p w:rsidR="00DB3E1E" w:rsidRPr="00DB3E1E" w:rsidRDefault="00DB3E1E" w:rsidP="00DB3E1E">
      <w:pPr>
        <w:bidi w:val="0"/>
        <w:spacing w:line="254" w:lineRule="auto"/>
        <w:jc w:val="right"/>
        <w:rPr>
          <w:rFonts w:ascii="Calibri" w:eastAsia="Calibri" w:hAnsi="Calibri" w:cs="Arial"/>
          <w:rtl/>
        </w:rPr>
      </w:pPr>
    </w:p>
    <w:p w:rsidR="00DB3E1E" w:rsidRPr="00DB3E1E" w:rsidRDefault="00DB3E1E" w:rsidP="00DB3E1E">
      <w:pPr>
        <w:bidi w:val="0"/>
        <w:spacing w:line="254" w:lineRule="auto"/>
        <w:jc w:val="right"/>
        <w:rPr>
          <w:rFonts w:ascii="Calibri" w:eastAsia="Calibri" w:hAnsi="Calibri" w:cs="Arial"/>
          <w:sz w:val="38"/>
          <w:szCs w:val="38"/>
        </w:rPr>
      </w:pPr>
      <w:r w:rsidRPr="00DB3E1E">
        <w:rPr>
          <w:rFonts w:ascii="Calibri" w:eastAsia="Calibri" w:hAnsi="Calibri" w:cs="Arial"/>
          <w:sz w:val="38"/>
          <w:szCs w:val="38"/>
          <w:rtl/>
        </w:rPr>
        <w:t xml:space="preserve">كذلك بين الجبوري واخرون( 2014) عند استخدام التسميد على الورقي لعنصر    </w:t>
      </w:r>
      <w:proofErr w:type="spellStart"/>
      <w:r w:rsidRPr="00DB3E1E">
        <w:rPr>
          <w:rFonts w:ascii="Calibri" w:eastAsia="Calibri" w:hAnsi="Calibri" w:cs="Arial"/>
          <w:sz w:val="38"/>
          <w:szCs w:val="38"/>
          <w:rtl/>
        </w:rPr>
        <w:t>باعطاء</w:t>
      </w:r>
      <w:proofErr w:type="spellEnd"/>
      <w:r w:rsidRPr="00DB3E1E">
        <w:rPr>
          <w:rFonts w:ascii="Calibri" w:eastAsia="Calibri" w:hAnsi="Calibri" w:cs="Arial"/>
          <w:sz w:val="38"/>
          <w:szCs w:val="38"/>
          <w:rtl/>
        </w:rPr>
        <w:t xml:space="preserve"> اعلى متوسط لدليل </w:t>
      </w:r>
      <w:proofErr w:type="spellStart"/>
      <w:r w:rsidRPr="00DB3E1E">
        <w:rPr>
          <w:rFonts w:ascii="Calibri" w:eastAsia="Calibri" w:hAnsi="Calibri" w:cs="Arial"/>
          <w:sz w:val="38"/>
          <w:szCs w:val="38"/>
          <w:rtl/>
        </w:rPr>
        <w:t>المساحه</w:t>
      </w:r>
      <w:proofErr w:type="spellEnd"/>
      <w:r w:rsidRPr="00DB3E1E">
        <w:rPr>
          <w:rFonts w:ascii="Calibri" w:eastAsia="Calibri" w:hAnsi="Calibri" w:cs="Arial"/>
          <w:sz w:val="38"/>
          <w:szCs w:val="38"/>
          <w:rtl/>
        </w:rPr>
        <w:t xml:space="preserve"> </w:t>
      </w:r>
      <w:r w:rsidRPr="00DB3E1E">
        <w:rPr>
          <w:rFonts w:ascii="Calibri" w:eastAsia="Calibri" w:hAnsi="Calibri" w:cs="Arial"/>
          <w:sz w:val="38"/>
          <w:szCs w:val="38"/>
        </w:rPr>
        <w:t>K2</w:t>
      </w:r>
      <w:r w:rsidRPr="00DB3E1E">
        <w:rPr>
          <w:rFonts w:ascii="Calibri" w:eastAsia="Calibri" w:hAnsi="Calibri" w:cs="Arial"/>
          <w:sz w:val="38"/>
          <w:szCs w:val="38"/>
          <w:rtl/>
        </w:rPr>
        <w:t xml:space="preserve">البوتاسيوم وجود تفوق في تركيز </w:t>
      </w:r>
    </w:p>
    <w:p w:rsidR="00DB3E1E" w:rsidRPr="00DB3E1E" w:rsidRDefault="00DB3E1E" w:rsidP="00DB3E1E">
      <w:pPr>
        <w:bidi w:val="0"/>
        <w:spacing w:line="254" w:lineRule="auto"/>
        <w:jc w:val="right"/>
        <w:rPr>
          <w:rFonts w:ascii="Calibri" w:eastAsia="Calibri" w:hAnsi="Calibri" w:cs="Arial"/>
          <w:sz w:val="38"/>
          <w:szCs w:val="38"/>
        </w:rPr>
      </w:pPr>
      <w:proofErr w:type="spellStart"/>
      <w:r w:rsidRPr="00DB3E1E">
        <w:rPr>
          <w:rFonts w:ascii="Calibri" w:eastAsia="Calibri" w:hAnsi="Calibri" w:cs="Arial"/>
          <w:sz w:val="38"/>
          <w:szCs w:val="38"/>
          <w:rtl/>
        </w:rPr>
        <w:t>الورقيه</w:t>
      </w:r>
      <w:proofErr w:type="spellEnd"/>
      <w:r w:rsidRPr="00DB3E1E">
        <w:rPr>
          <w:rFonts w:ascii="Calibri" w:eastAsia="Calibri" w:hAnsi="Calibri" w:cs="Arial"/>
          <w:sz w:val="38"/>
          <w:szCs w:val="38"/>
          <w:rtl/>
        </w:rPr>
        <w:t xml:space="preserve"> بلغ30.300 وبنسبة زيادة1.833% قياسا الى معاملة بالمقارنة </w:t>
      </w:r>
    </w:p>
    <w:p w:rsidR="00DB3E1E" w:rsidRPr="00DB3E1E" w:rsidRDefault="00DB3E1E" w:rsidP="00DB3E1E">
      <w:pPr>
        <w:bidi w:val="0"/>
        <w:spacing w:line="254" w:lineRule="auto"/>
        <w:jc w:val="right"/>
        <w:rPr>
          <w:rFonts w:ascii="Calibri" w:eastAsia="Calibri" w:hAnsi="Calibri" w:cs="Arial"/>
          <w:sz w:val="38"/>
          <w:szCs w:val="38"/>
          <w:rtl/>
          <w:lang w:bidi="ar-IQ"/>
        </w:rPr>
      </w:pPr>
      <w:r w:rsidRPr="00DB3E1E">
        <w:rPr>
          <w:rFonts w:ascii="Calibri" w:eastAsia="Calibri" w:hAnsi="Calibri" w:cs="Arial"/>
          <w:sz w:val="38"/>
          <w:szCs w:val="38"/>
          <w:rtl/>
          <w:lang w:bidi="ar-IQ"/>
        </w:rPr>
        <w:t xml:space="preserve"> وقد يعزى السبب في ذلك الى دور البوتاسيوم في انقسام الخلايا للنبات </w:t>
      </w:r>
      <w:r w:rsidRPr="00DB3E1E">
        <w:rPr>
          <w:rFonts w:ascii="Calibri" w:eastAsia="Calibri" w:hAnsi="Calibri" w:cs="Arial"/>
          <w:sz w:val="38"/>
          <w:szCs w:val="38"/>
          <w:lang w:bidi="ar-IQ"/>
        </w:rPr>
        <w:t xml:space="preserve">K0 </w:t>
      </w:r>
    </w:p>
    <w:p w:rsidR="00DB3E1E" w:rsidRPr="00DB3E1E" w:rsidRDefault="00DB3E1E" w:rsidP="00DB3E1E">
      <w:pPr>
        <w:bidi w:val="0"/>
        <w:spacing w:line="254" w:lineRule="auto"/>
        <w:jc w:val="right"/>
        <w:rPr>
          <w:rFonts w:ascii="Calibri" w:eastAsia="Calibri" w:hAnsi="Calibri" w:cs="Arial"/>
          <w:sz w:val="38"/>
          <w:szCs w:val="38"/>
          <w:rtl/>
          <w:lang w:bidi="ar-IQ"/>
        </w:rPr>
      </w:pPr>
      <w:r w:rsidRPr="00DB3E1E">
        <w:rPr>
          <w:rFonts w:ascii="Calibri" w:eastAsia="Calibri" w:hAnsi="Calibri" w:cs="Arial"/>
          <w:sz w:val="38"/>
          <w:szCs w:val="38"/>
          <w:rtl/>
          <w:lang w:bidi="ar-IQ"/>
        </w:rPr>
        <w:lastRenderedPageBreak/>
        <w:t xml:space="preserve">ويشجع نمو الانسجة </w:t>
      </w:r>
      <w:proofErr w:type="spellStart"/>
      <w:r w:rsidRPr="00DB3E1E">
        <w:rPr>
          <w:rFonts w:ascii="Calibri" w:eastAsia="Calibri" w:hAnsi="Calibri" w:cs="Arial"/>
          <w:sz w:val="38"/>
          <w:szCs w:val="38"/>
          <w:rtl/>
          <w:lang w:bidi="ar-IQ"/>
        </w:rPr>
        <w:t>المرستيميه</w:t>
      </w:r>
      <w:proofErr w:type="spellEnd"/>
      <w:r w:rsidRPr="00DB3E1E">
        <w:rPr>
          <w:rFonts w:ascii="Calibri" w:eastAsia="Calibri" w:hAnsi="Calibri" w:cs="Arial"/>
          <w:sz w:val="38"/>
          <w:szCs w:val="38"/>
          <w:rtl/>
          <w:lang w:bidi="ar-IQ"/>
        </w:rPr>
        <w:t xml:space="preserve"> ويساهم في تكوين </w:t>
      </w:r>
      <w:proofErr w:type="spellStart"/>
      <w:r w:rsidRPr="00DB3E1E">
        <w:rPr>
          <w:rFonts w:ascii="Calibri" w:eastAsia="Calibri" w:hAnsi="Calibri" w:cs="Arial"/>
          <w:sz w:val="38"/>
          <w:szCs w:val="38"/>
          <w:rtl/>
          <w:lang w:bidi="ar-IQ"/>
        </w:rPr>
        <w:t>الكاربوهيدرات</w:t>
      </w:r>
      <w:proofErr w:type="spellEnd"/>
      <w:r w:rsidRPr="00DB3E1E">
        <w:rPr>
          <w:rFonts w:ascii="Calibri" w:eastAsia="Calibri" w:hAnsi="Calibri" w:cs="Arial"/>
          <w:sz w:val="38"/>
          <w:szCs w:val="38"/>
          <w:rtl/>
          <w:lang w:bidi="ar-IQ"/>
        </w:rPr>
        <w:t xml:space="preserve"> وانتقال المواد </w:t>
      </w:r>
      <w:proofErr w:type="spellStart"/>
      <w:r w:rsidRPr="00DB3E1E">
        <w:rPr>
          <w:rFonts w:ascii="Calibri" w:eastAsia="Calibri" w:hAnsi="Calibri" w:cs="Arial"/>
          <w:sz w:val="38"/>
          <w:szCs w:val="38"/>
          <w:rtl/>
          <w:lang w:bidi="ar-IQ"/>
        </w:rPr>
        <w:t>الناتجه</w:t>
      </w:r>
      <w:proofErr w:type="spellEnd"/>
      <w:r w:rsidRPr="00DB3E1E">
        <w:rPr>
          <w:rFonts w:ascii="Calibri" w:eastAsia="Calibri" w:hAnsi="Calibri" w:cs="Arial"/>
          <w:sz w:val="38"/>
          <w:szCs w:val="38"/>
          <w:rtl/>
          <w:lang w:bidi="ar-IQ"/>
        </w:rPr>
        <w:t xml:space="preserve"> من عملية التمثيل الضوئي وبالتالي زيادة </w:t>
      </w:r>
      <w:proofErr w:type="spellStart"/>
      <w:r w:rsidRPr="00DB3E1E">
        <w:rPr>
          <w:rFonts w:ascii="Calibri" w:eastAsia="Calibri" w:hAnsi="Calibri" w:cs="Arial"/>
          <w:sz w:val="38"/>
          <w:szCs w:val="38"/>
          <w:rtl/>
          <w:lang w:bidi="ar-IQ"/>
        </w:rPr>
        <w:t>المساحه</w:t>
      </w:r>
      <w:proofErr w:type="spellEnd"/>
      <w:r w:rsidRPr="00DB3E1E">
        <w:rPr>
          <w:rFonts w:ascii="Calibri" w:eastAsia="Calibri" w:hAnsi="Calibri" w:cs="Arial"/>
          <w:sz w:val="38"/>
          <w:szCs w:val="38"/>
          <w:rtl/>
          <w:lang w:bidi="ar-IQ"/>
        </w:rPr>
        <w:t xml:space="preserve"> </w:t>
      </w:r>
      <w:proofErr w:type="spellStart"/>
      <w:r w:rsidRPr="00DB3E1E">
        <w:rPr>
          <w:rFonts w:ascii="Calibri" w:eastAsia="Calibri" w:hAnsi="Calibri" w:cs="Arial"/>
          <w:sz w:val="38"/>
          <w:szCs w:val="38"/>
          <w:rtl/>
          <w:lang w:bidi="ar-IQ"/>
        </w:rPr>
        <w:t>الورقيه</w:t>
      </w:r>
      <w:proofErr w:type="spellEnd"/>
      <w:r w:rsidRPr="00DB3E1E">
        <w:rPr>
          <w:rFonts w:ascii="Calibri" w:eastAsia="Calibri" w:hAnsi="Calibri" w:cs="Arial"/>
          <w:sz w:val="38"/>
          <w:szCs w:val="38"/>
          <w:rtl/>
          <w:lang w:bidi="ar-IQ"/>
        </w:rPr>
        <w:t xml:space="preserve"> التي تودي الى زيادة دليل </w:t>
      </w:r>
      <w:proofErr w:type="spellStart"/>
      <w:r w:rsidRPr="00DB3E1E">
        <w:rPr>
          <w:rFonts w:ascii="Calibri" w:eastAsia="Calibri" w:hAnsi="Calibri" w:cs="Arial"/>
          <w:sz w:val="38"/>
          <w:szCs w:val="38"/>
          <w:rtl/>
          <w:lang w:bidi="ar-IQ"/>
        </w:rPr>
        <w:t>المساحه</w:t>
      </w:r>
      <w:proofErr w:type="spellEnd"/>
      <w:r w:rsidRPr="00DB3E1E">
        <w:rPr>
          <w:rFonts w:ascii="Calibri" w:eastAsia="Calibri" w:hAnsi="Calibri" w:cs="Arial"/>
          <w:sz w:val="38"/>
          <w:szCs w:val="38"/>
          <w:rtl/>
          <w:lang w:bidi="ar-IQ"/>
        </w:rPr>
        <w:t xml:space="preserve"> (النعيمي ،1999) ويتفق هذا مع </w:t>
      </w:r>
      <w:proofErr w:type="spellStart"/>
      <w:r w:rsidRPr="00DB3E1E">
        <w:rPr>
          <w:rFonts w:ascii="Calibri" w:eastAsia="Calibri" w:hAnsi="Calibri" w:cs="Arial"/>
          <w:sz w:val="38"/>
          <w:szCs w:val="38"/>
          <w:rtl/>
          <w:lang w:bidi="ar-IQ"/>
        </w:rPr>
        <w:t>ماتوصل</w:t>
      </w:r>
      <w:proofErr w:type="spellEnd"/>
      <w:r w:rsidRPr="00DB3E1E">
        <w:rPr>
          <w:rFonts w:ascii="Calibri" w:eastAsia="Calibri" w:hAnsi="Calibri" w:cs="Arial"/>
          <w:sz w:val="38"/>
          <w:szCs w:val="38"/>
          <w:rtl/>
          <w:lang w:bidi="ar-IQ"/>
        </w:rPr>
        <w:t xml:space="preserve"> اليه الكناني( 2013 )الذين أشار الى ان الرش السماد البوتاسيوم يؤدي الى زياده المساحة </w:t>
      </w:r>
      <w:proofErr w:type="spellStart"/>
      <w:r w:rsidRPr="00DB3E1E">
        <w:rPr>
          <w:rFonts w:ascii="Calibri" w:eastAsia="Calibri" w:hAnsi="Calibri" w:cs="Arial"/>
          <w:sz w:val="38"/>
          <w:szCs w:val="38"/>
          <w:rtl/>
          <w:lang w:bidi="ar-IQ"/>
        </w:rPr>
        <w:t>الورقيه</w:t>
      </w:r>
      <w:proofErr w:type="spellEnd"/>
      <w:r w:rsidRPr="00DB3E1E">
        <w:rPr>
          <w:rFonts w:ascii="Calibri" w:eastAsia="Calibri" w:hAnsi="Calibri" w:cs="Arial"/>
          <w:sz w:val="38"/>
          <w:szCs w:val="38"/>
          <w:rtl/>
          <w:lang w:bidi="ar-IQ"/>
        </w:rPr>
        <w:t xml:space="preserve"> </w:t>
      </w:r>
    </w:p>
    <w:p w:rsidR="00DB3E1E" w:rsidRPr="00DB3E1E" w:rsidRDefault="00DB3E1E" w:rsidP="00DB3E1E">
      <w:pPr>
        <w:bidi w:val="0"/>
        <w:spacing w:line="254" w:lineRule="auto"/>
        <w:jc w:val="right"/>
        <w:rPr>
          <w:rFonts w:ascii="Calibri" w:eastAsia="Calibri" w:hAnsi="Calibri" w:cs="Arial"/>
          <w:sz w:val="38"/>
          <w:szCs w:val="38"/>
          <w:rtl/>
          <w:lang w:bidi="ar-IQ"/>
        </w:rPr>
      </w:pPr>
      <w:r w:rsidRPr="00DB3E1E">
        <w:rPr>
          <w:rFonts w:ascii="Calibri" w:eastAsia="Calibri" w:hAnsi="Calibri" w:cs="Arial"/>
          <w:sz w:val="38"/>
          <w:szCs w:val="38"/>
          <w:rtl/>
          <w:lang w:bidi="ar-IQ"/>
        </w:rPr>
        <w:t>كذلك بين علي وفوزي( 2010) عند استعمال الرش الورقي لعنصر الزنك والحديد أدى الى اثر معنويا" في المساحة الورقية، إذ تفوق المستوى 1غم</w:t>
      </w:r>
    </w:p>
    <w:p w:rsidR="00DB3E1E" w:rsidRPr="00DB3E1E" w:rsidRDefault="00DB3E1E" w:rsidP="00DB3E1E">
      <w:pPr>
        <w:bidi w:val="0"/>
        <w:spacing w:line="254" w:lineRule="auto"/>
        <w:jc w:val="right"/>
        <w:rPr>
          <w:rFonts w:ascii="Calibri" w:eastAsia="Calibri" w:hAnsi="Calibri" w:cs="Arial"/>
          <w:sz w:val="38"/>
          <w:szCs w:val="38"/>
          <w:rtl/>
          <w:lang w:bidi="ar-IQ"/>
        </w:rPr>
      </w:pPr>
      <w:r w:rsidRPr="00DB3E1E">
        <w:rPr>
          <w:rFonts w:ascii="TimesNewRomanPSMT" w:eastAsia="Calibri" w:hAnsi="TimesNewRomanPSMT" w:cs="Times New Roman"/>
          <w:sz w:val="34"/>
          <w:szCs w:val="34"/>
          <w:rtl/>
          <w:lang w:bidi="ar-IQ"/>
        </w:rPr>
        <w:t xml:space="preserve"> </w:t>
      </w:r>
      <w:r w:rsidRPr="00DB3E1E">
        <w:rPr>
          <w:rFonts w:ascii="TimesNewRomanPSMT" w:eastAsia="Calibri" w:hAnsi="TimesNewRomanPSMT" w:cs="Times New Roman"/>
          <w:sz w:val="34"/>
          <w:szCs w:val="34"/>
          <w:rtl/>
        </w:rPr>
        <w:t xml:space="preserve">بإعطاء أعلى معدل مساحة </w:t>
      </w:r>
      <w:r w:rsidRPr="00DB3E1E">
        <w:rPr>
          <w:rFonts w:ascii="TimesNewRomanPSMT" w:eastAsia="Calibri" w:hAnsi="TimesNewRomanPSMT" w:cs="TimesNewRomanPSMT"/>
          <w:sz w:val="34"/>
          <w:szCs w:val="34"/>
        </w:rPr>
        <w:t>FeSO</w:t>
      </w:r>
      <w:r w:rsidRPr="00DB3E1E">
        <w:rPr>
          <w:rFonts w:ascii="TimesNewRomanPSMT" w:eastAsia="Calibri" w:hAnsi="TimesNewRomanPSMT" w:cs="TimesNewRomanPSMT"/>
          <w:sz w:val="26"/>
          <w:szCs w:val="26"/>
        </w:rPr>
        <w:t>4</w:t>
      </w:r>
      <w:r w:rsidRPr="00DB3E1E">
        <w:rPr>
          <w:rFonts w:ascii="Simplified Arabic" w:eastAsia="Calibri" w:hAnsi="Simplified Arabic" w:cs="Simplified Arabic"/>
          <w:sz w:val="34"/>
          <w:szCs w:val="34"/>
        </w:rPr>
        <w:t>.</w:t>
      </w:r>
      <w:r w:rsidRPr="00DB3E1E">
        <w:rPr>
          <w:rFonts w:ascii="TimesNewRomanPSMT" w:eastAsia="Calibri" w:hAnsi="TimesNewRomanPSMT" w:cs="TimesNewRomanPSMT"/>
          <w:sz w:val="34"/>
          <w:szCs w:val="34"/>
        </w:rPr>
        <w:t>7H</w:t>
      </w:r>
      <w:r w:rsidRPr="00DB3E1E">
        <w:rPr>
          <w:rFonts w:ascii="TimesNewRomanPSMT" w:eastAsia="Calibri" w:hAnsi="TimesNewRomanPSMT" w:cs="TimesNewRomanPSMT"/>
          <w:sz w:val="26"/>
          <w:szCs w:val="26"/>
        </w:rPr>
        <w:t>2</w:t>
      </w:r>
      <w:r w:rsidRPr="00DB3E1E">
        <w:rPr>
          <w:rFonts w:ascii="TimesNewRomanPSMT" w:eastAsia="Calibri" w:hAnsi="TimesNewRomanPSMT" w:cs="TimesNewRomanPSMT"/>
          <w:sz w:val="34"/>
          <w:szCs w:val="34"/>
        </w:rPr>
        <w:t>O</w:t>
      </w:r>
      <w:r w:rsidRPr="00DB3E1E">
        <w:rPr>
          <w:rFonts w:ascii="Calibri" w:eastAsia="Calibri" w:hAnsi="Calibri" w:cs="Arial"/>
          <w:sz w:val="38"/>
          <w:szCs w:val="38"/>
          <w:lang w:bidi="ar-IQ"/>
        </w:rPr>
        <w:t xml:space="preserve">1 </w:t>
      </w:r>
      <w:r w:rsidRPr="00DB3E1E">
        <w:rPr>
          <w:rFonts w:ascii="Calibri" w:eastAsia="Calibri" w:hAnsi="Calibri" w:cs="Arial"/>
          <w:sz w:val="38"/>
          <w:szCs w:val="38"/>
          <w:rtl/>
          <w:lang w:bidi="ar-IQ"/>
        </w:rPr>
        <w:t xml:space="preserve">والمستوى 1غم </w:t>
      </w:r>
      <w:r w:rsidRPr="00DB3E1E">
        <w:rPr>
          <w:rFonts w:ascii="Calibri" w:eastAsia="Calibri" w:hAnsi="Calibri" w:cs="Arial"/>
          <w:sz w:val="38"/>
          <w:szCs w:val="38"/>
          <w:lang w:bidi="ar-IQ"/>
        </w:rPr>
        <w:t>.ZnSO4.H2O</w:t>
      </w:r>
    </w:p>
    <w:p w:rsidR="00DB3E1E" w:rsidRPr="00DB3E1E" w:rsidRDefault="00DB3E1E" w:rsidP="00DB3E1E">
      <w:pPr>
        <w:spacing w:line="254" w:lineRule="auto"/>
        <w:jc w:val="both"/>
        <w:rPr>
          <w:rFonts w:ascii="Calibri" w:eastAsia="Calibri" w:hAnsi="Calibri" w:cs="Arial"/>
          <w:sz w:val="38"/>
          <w:szCs w:val="38"/>
          <w:lang w:bidi="ar-AE"/>
        </w:rPr>
      </w:pPr>
      <w:r w:rsidRPr="00DB3E1E">
        <w:rPr>
          <w:rFonts w:ascii="Calibri" w:eastAsia="Calibri" w:hAnsi="Calibri" w:cs="Arial"/>
          <w:sz w:val="38"/>
          <w:szCs w:val="38"/>
          <w:rtl/>
          <w:lang w:bidi="ar-AE"/>
        </w:rPr>
        <w:t>ورقيه بلغ 27.16 دسم 2/نبات و 27.87 دسم 2/نبات لكلا السمادين على</w:t>
      </w:r>
    </w:p>
    <w:p w:rsidR="00DB3E1E" w:rsidRPr="00DB3E1E" w:rsidRDefault="00DB3E1E" w:rsidP="00DB3E1E">
      <w:pPr>
        <w:spacing w:line="254" w:lineRule="auto"/>
        <w:jc w:val="both"/>
        <w:rPr>
          <w:rFonts w:ascii="Calibri" w:eastAsia="Calibri" w:hAnsi="Calibri" w:cs="Arial"/>
          <w:sz w:val="38"/>
          <w:szCs w:val="38"/>
          <w:rtl/>
          <w:lang w:bidi="ar-AE"/>
        </w:rPr>
      </w:pPr>
      <w:r w:rsidRPr="00DB3E1E">
        <w:rPr>
          <w:rFonts w:ascii="Calibri" w:eastAsia="Calibri" w:hAnsi="Calibri" w:cs="Arial"/>
          <w:sz w:val="38"/>
          <w:szCs w:val="38"/>
          <w:rtl/>
          <w:lang w:bidi="ar-AE"/>
        </w:rPr>
        <w:t xml:space="preserve">التوالي في حين سجلت معاملة المقارنة (بدون رش الحديد والزنك) اقل معدل مساحه ورقيه بلغ 20.49 دسم 2/نبات و 20.42 دسم 2/نبات لكلا السمادين على </w:t>
      </w:r>
      <w:proofErr w:type="spellStart"/>
      <w:r w:rsidRPr="00DB3E1E">
        <w:rPr>
          <w:rFonts w:ascii="Calibri" w:eastAsia="Calibri" w:hAnsi="Calibri" w:cs="Arial"/>
          <w:sz w:val="38"/>
          <w:szCs w:val="38"/>
          <w:rtl/>
          <w:lang w:bidi="ar-AE"/>
        </w:rPr>
        <w:t>التوالي،وربما</w:t>
      </w:r>
      <w:proofErr w:type="spellEnd"/>
      <w:r w:rsidRPr="00DB3E1E">
        <w:rPr>
          <w:rFonts w:ascii="Calibri" w:eastAsia="Calibri" w:hAnsi="Calibri" w:cs="Arial"/>
          <w:sz w:val="38"/>
          <w:szCs w:val="38"/>
          <w:rtl/>
          <w:lang w:bidi="ar-AE"/>
        </w:rPr>
        <w:t xml:space="preserve"> يعزى إلى دور كل من الزنك والحديد في زيادة استطالة الخلايا ونمو النبات وهذا </w:t>
      </w:r>
      <w:proofErr w:type="spellStart"/>
      <w:r w:rsidRPr="00DB3E1E">
        <w:rPr>
          <w:rFonts w:ascii="Calibri" w:eastAsia="Calibri" w:hAnsi="Calibri" w:cs="Arial"/>
          <w:sz w:val="38"/>
          <w:szCs w:val="38"/>
          <w:rtl/>
          <w:lang w:bidi="ar-AE"/>
        </w:rPr>
        <w:t>مايتفق</w:t>
      </w:r>
      <w:proofErr w:type="spellEnd"/>
      <w:r w:rsidRPr="00DB3E1E">
        <w:rPr>
          <w:rFonts w:ascii="Calibri" w:eastAsia="Calibri" w:hAnsi="Calibri" w:cs="Arial"/>
          <w:sz w:val="38"/>
          <w:szCs w:val="38"/>
          <w:rtl/>
          <w:lang w:bidi="ar-AE"/>
        </w:rPr>
        <w:t xml:space="preserve"> مع ما ذكره ( العزاوي ,1988). </w:t>
      </w:r>
    </w:p>
    <w:p w:rsidR="00DB3E1E" w:rsidRPr="00DB3E1E" w:rsidRDefault="00DB3E1E" w:rsidP="00DB3E1E">
      <w:pPr>
        <w:spacing w:line="254" w:lineRule="auto"/>
        <w:jc w:val="both"/>
        <w:rPr>
          <w:rFonts w:ascii="Calibri" w:eastAsia="Calibri" w:hAnsi="Calibri" w:cs="Arial"/>
          <w:sz w:val="38"/>
          <w:szCs w:val="38"/>
          <w:rtl/>
          <w:lang w:bidi="ar-AE"/>
        </w:rPr>
      </w:pPr>
      <w:r w:rsidRPr="00DB3E1E">
        <w:rPr>
          <w:rFonts w:ascii="Calibri" w:eastAsia="Calibri" w:hAnsi="Calibri" w:cs="Arial"/>
          <w:sz w:val="38"/>
          <w:szCs w:val="38"/>
          <w:rtl/>
          <w:lang w:bidi="ar-AE"/>
        </w:rPr>
        <w:t xml:space="preserve">في حين لم تظهر فروق معنوية بين مستوى الرش بالحديد 2 غم </w:t>
      </w:r>
      <w:r w:rsidRPr="00DB3E1E">
        <w:rPr>
          <w:rFonts w:ascii="Calibri" w:eastAsia="Calibri" w:hAnsi="Calibri" w:cs="Arial"/>
          <w:sz w:val="38"/>
          <w:szCs w:val="38"/>
          <w:lang w:bidi="ar-AE"/>
        </w:rPr>
        <w:t>FeSO4.7H2O</w:t>
      </w:r>
      <w:r w:rsidRPr="00DB3E1E">
        <w:rPr>
          <w:rFonts w:ascii="Calibri" w:eastAsia="Calibri" w:hAnsi="Calibri" w:cs="Arial"/>
          <w:sz w:val="38"/>
          <w:szCs w:val="38"/>
          <w:rtl/>
          <w:lang w:bidi="ar-AE"/>
        </w:rPr>
        <w:t xml:space="preserve"> لتر-1 ومعاملة المقارنة ( بدون رش الحديد ) في هذه الصفة ، وقد يعود ذلك إلى التأثير السلبي لزيادة هذا المستوى عن حاجة النبات</w:t>
      </w:r>
    </w:p>
    <w:p w:rsidR="00DB3E1E" w:rsidRPr="00DB3E1E" w:rsidRDefault="00DB3E1E" w:rsidP="00DB3E1E">
      <w:pPr>
        <w:spacing w:line="254" w:lineRule="auto"/>
        <w:jc w:val="both"/>
        <w:rPr>
          <w:rFonts w:ascii="Calibri" w:eastAsia="Calibri" w:hAnsi="Calibri" w:cs="Arial"/>
          <w:sz w:val="38"/>
          <w:szCs w:val="38"/>
          <w:rtl/>
          <w:lang w:bidi="ar-AE"/>
        </w:rPr>
      </w:pPr>
      <w:r w:rsidRPr="00DB3E1E">
        <w:rPr>
          <w:rFonts w:ascii="Calibri" w:eastAsia="Calibri" w:hAnsi="Calibri" w:cs="Arial"/>
          <w:sz w:val="38"/>
          <w:szCs w:val="38"/>
          <w:rtl/>
          <w:lang w:bidi="ar-AE"/>
        </w:rPr>
        <w:t xml:space="preserve"> ان الورقة هي عضو النبات الرئيس الذي تحدث فيه جميع فعاليات التمثيل الضوئي وتعد اوراق العلم اكثر اسهاماً في حاصل الحبوب اذ تسهم بشكل كبير في امتلاء الحبة خلال المــــــــــدة من التزهير الى النضج الفسيولوجـــي (</w:t>
      </w:r>
      <w:r w:rsidRPr="00DB3E1E">
        <w:rPr>
          <w:rFonts w:ascii="Calibri" w:eastAsia="Calibri" w:hAnsi="Calibri" w:cs="Arial"/>
          <w:sz w:val="38"/>
          <w:szCs w:val="38"/>
          <w:lang w:bidi="ar-AE"/>
        </w:rPr>
        <w:t xml:space="preserve">Stahli </w:t>
      </w:r>
      <w:r w:rsidRPr="00DB3E1E">
        <w:rPr>
          <w:rFonts w:ascii="Calibri" w:eastAsia="Calibri" w:hAnsi="Calibri" w:cs="Arial"/>
          <w:sz w:val="38"/>
          <w:szCs w:val="38"/>
          <w:rtl/>
          <w:lang w:bidi="ar-AE"/>
        </w:rPr>
        <w:t xml:space="preserve"> واخرون ، 1995). بينت نتائج الاصيل، (1998) ان مساحة ورقة العلم للصنف ابوغريب-3 كانت ضعف مساحة ورقة العلم للصنف اينيا-66. واكدت نتائج </w:t>
      </w:r>
      <w:r w:rsidRPr="00DB3E1E">
        <w:rPr>
          <w:rFonts w:ascii="Calibri" w:eastAsia="Calibri" w:hAnsi="Calibri" w:cs="Arial"/>
          <w:sz w:val="38"/>
          <w:szCs w:val="38"/>
          <w:lang w:bidi="ar-AE"/>
        </w:rPr>
        <w:t xml:space="preserve">Briggs </w:t>
      </w:r>
      <w:r w:rsidRPr="00DB3E1E">
        <w:rPr>
          <w:rFonts w:ascii="Calibri" w:eastAsia="Calibri" w:hAnsi="Calibri" w:cs="Arial"/>
          <w:sz w:val="38"/>
          <w:szCs w:val="38"/>
          <w:rtl/>
          <w:lang w:bidi="ar-AE"/>
        </w:rPr>
        <w:t xml:space="preserve"> و </w:t>
      </w:r>
      <w:r w:rsidRPr="00DB3E1E">
        <w:rPr>
          <w:rFonts w:ascii="Calibri" w:eastAsia="Calibri" w:hAnsi="Calibri" w:cs="Arial"/>
          <w:sz w:val="38"/>
          <w:szCs w:val="38"/>
          <w:lang w:bidi="ar-AE"/>
        </w:rPr>
        <w:t>Aytenfius</w:t>
      </w:r>
      <w:r w:rsidRPr="00DB3E1E">
        <w:rPr>
          <w:rFonts w:ascii="Calibri" w:eastAsia="Calibri" w:hAnsi="Calibri" w:cs="Times New Roman"/>
          <w:sz w:val="38"/>
          <w:szCs w:val="38"/>
          <w:rtl/>
          <w:lang w:bidi="ar-AE"/>
        </w:rPr>
        <w:t>،</w:t>
      </w:r>
      <w:r w:rsidRPr="00DB3E1E">
        <w:rPr>
          <w:rFonts w:ascii="Calibri" w:eastAsia="Calibri" w:hAnsi="Calibri" w:cs="Arial"/>
          <w:sz w:val="38"/>
          <w:szCs w:val="38"/>
          <w:lang w:bidi="ar-AE"/>
        </w:rPr>
        <w:t xml:space="preserve"> (1980) </w:t>
      </w:r>
      <w:r w:rsidRPr="00DB3E1E">
        <w:rPr>
          <w:rFonts w:ascii="Calibri" w:eastAsia="Calibri" w:hAnsi="Calibri" w:cs="Arial"/>
          <w:sz w:val="38"/>
          <w:szCs w:val="38"/>
          <w:rtl/>
          <w:lang w:bidi="ar-AE"/>
        </w:rPr>
        <w:t xml:space="preserve">وجود اختلافات معنوية في مساحة ورقة العلم اذ اعطى الصنف </w:t>
      </w:r>
      <w:r w:rsidRPr="00DB3E1E">
        <w:rPr>
          <w:rFonts w:ascii="Calibri" w:eastAsia="Calibri" w:hAnsi="Calibri" w:cs="Arial"/>
          <w:sz w:val="38"/>
          <w:szCs w:val="38"/>
          <w:lang w:bidi="ar-AE"/>
        </w:rPr>
        <w:t xml:space="preserve">Glenlea </w:t>
      </w:r>
      <w:r w:rsidRPr="00DB3E1E">
        <w:rPr>
          <w:rFonts w:ascii="Calibri" w:eastAsia="Calibri" w:hAnsi="Calibri" w:cs="Arial"/>
          <w:sz w:val="38"/>
          <w:szCs w:val="38"/>
          <w:rtl/>
          <w:lang w:bidi="ar-AE"/>
        </w:rPr>
        <w:t xml:space="preserve"> اعلى متوسط لها بلغ 31.1 سم2 بينما اعطى الصنف </w:t>
      </w:r>
      <w:r w:rsidRPr="00DB3E1E">
        <w:rPr>
          <w:rFonts w:ascii="Calibri" w:eastAsia="Calibri" w:hAnsi="Calibri" w:cs="Arial"/>
          <w:sz w:val="38"/>
          <w:szCs w:val="38"/>
          <w:lang w:bidi="ar-AE"/>
        </w:rPr>
        <w:t xml:space="preserve">Park </w:t>
      </w:r>
      <w:r w:rsidRPr="00DB3E1E">
        <w:rPr>
          <w:rFonts w:ascii="Calibri" w:eastAsia="Calibri" w:hAnsi="Calibri" w:cs="Arial"/>
          <w:sz w:val="38"/>
          <w:szCs w:val="38"/>
          <w:rtl/>
          <w:lang w:bidi="ar-AE"/>
        </w:rPr>
        <w:t xml:space="preserve"> اقل متوسط لهذه الصفة وصل الى 20.5 سم2. اظهرت نتائج الحسن، (2007) ان مساحة ورقة العلم ارتبطت ارتباطاً </w:t>
      </w:r>
      <w:r w:rsidRPr="00DB3E1E">
        <w:rPr>
          <w:rFonts w:ascii="Calibri" w:eastAsia="Calibri" w:hAnsi="Calibri" w:cs="Arial"/>
          <w:sz w:val="38"/>
          <w:szCs w:val="38"/>
          <w:rtl/>
          <w:lang w:bidi="ar-AE"/>
        </w:rPr>
        <w:lastRenderedPageBreak/>
        <w:t xml:space="preserve">معنوياً موجباً مع التفريع عند مرحلة (التزهير) . وكذلك ارتبطت مع الوزن الجاف .  ومع ارتفاع النبات عند مرحلتي (بدء التفريع). ومع ارتفاع النبات عند الحصاد . أستنتج </w:t>
      </w:r>
      <w:r w:rsidRPr="00DB3E1E">
        <w:rPr>
          <w:rFonts w:ascii="Calibri" w:eastAsia="Calibri" w:hAnsi="Calibri" w:cs="Arial"/>
          <w:sz w:val="38"/>
          <w:szCs w:val="38"/>
          <w:lang w:bidi="ar-AE"/>
        </w:rPr>
        <w:t>Kumari</w:t>
      </w:r>
      <w:r w:rsidRPr="00DB3E1E">
        <w:rPr>
          <w:rFonts w:ascii="Calibri" w:eastAsia="Calibri" w:hAnsi="Calibri" w:cs="Times New Roman"/>
          <w:sz w:val="38"/>
          <w:szCs w:val="38"/>
          <w:rtl/>
          <w:lang w:bidi="ar-AE"/>
        </w:rPr>
        <w:t>،</w:t>
      </w:r>
      <w:r w:rsidRPr="00DB3E1E">
        <w:rPr>
          <w:rFonts w:ascii="Calibri" w:eastAsia="Calibri" w:hAnsi="Calibri" w:cs="Arial"/>
          <w:sz w:val="38"/>
          <w:szCs w:val="38"/>
          <w:lang w:bidi="ar-AE"/>
        </w:rPr>
        <w:t xml:space="preserve"> (2011) </w:t>
      </w:r>
      <w:r w:rsidRPr="00DB3E1E">
        <w:rPr>
          <w:rFonts w:ascii="Calibri" w:eastAsia="Calibri" w:hAnsi="Calibri" w:cs="Arial"/>
          <w:sz w:val="38"/>
          <w:szCs w:val="38"/>
          <w:rtl/>
          <w:lang w:bidi="ar-AE"/>
        </w:rPr>
        <w:t xml:space="preserve">بأن أضافة النيتروجين قبل خمسة أيام من التزهير أثرت في نمو النبات </w:t>
      </w:r>
      <w:proofErr w:type="spellStart"/>
      <w:r w:rsidRPr="00DB3E1E">
        <w:rPr>
          <w:rFonts w:ascii="Calibri" w:eastAsia="Calibri" w:hAnsi="Calibri" w:cs="Arial"/>
          <w:sz w:val="38"/>
          <w:szCs w:val="38"/>
          <w:rtl/>
          <w:lang w:bidi="ar-AE"/>
        </w:rPr>
        <w:t>وأنتاجيته</w:t>
      </w:r>
      <w:proofErr w:type="spellEnd"/>
      <w:r w:rsidRPr="00DB3E1E">
        <w:rPr>
          <w:rFonts w:ascii="Calibri" w:eastAsia="Calibri" w:hAnsi="Calibri" w:cs="Arial"/>
          <w:sz w:val="38"/>
          <w:szCs w:val="38"/>
          <w:rtl/>
          <w:lang w:bidi="ar-AE"/>
        </w:rPr>
        <w:t xml:space="preserve"> من خلال زيادة مساحة الأوراق وسعة التمثيل الضوئي ، وحسنت من عدد الأوراق العلمية وقدرتها في نمو وتكشف الزهيرات وعقد الحبوب. وتأثرت مساحة ورقة العلم بالطرز الوراثية، فقد اظهرت دراسة عامر، (2004) اختلاف اصناف الحنطة معنوياً فيما بينها، اذ اعطت نباتات الصنف اباء-99 اعلى متوسط لهذه الصفة بلغ 52.76 و 50.04 سم2 للموسمين ولم يختلف معنوياً عن الصنف اشور في حين اعطت نباتات الصنفين </w:t>
      </w:r>
    </w:p>
    <w:p w:rsidR="00DB3E1E" w:rsidRPr="00DB3E1E" w:rsidRDefault="00DB3E1E" w:rsidP="00DB3E1E">
      <w:pPr>
        <w:spacing w:line="254" w:lineRule="auto"/>
        <w:jc w:val="both"/>
        <w:rPr>
          <w:rFonts w:ascii="Calibri" w:eastAsia="Calibri" w:hAnsi="Calibri" w:cs="Arial"/>
          <w:sz w:val="38"/>
          <w:szCs w:val="38"/>
          <w:lang w:bidi="ar-AE"/>
        </w:rPr>
      </w:pPr>
      <w:r w:rsidRPr="00DB3E1E">
        <w:rPr>
          <w:rFonts w:ascii="Calibri" w:eastAsia="Calibri" w:hAnsi="Calibri" w:cs="Arial"/>
          <w:sz w:val="38"/>
          <w:szCs w:val="38"/>
          <w:rtl/>
          <w:lang w:bidi="ar-AE"/>
        </w:rPr>
        <w:t xml:space="preserve">ابوغريب-3 وعدنانية-1 اقل متوسط لمساحة ورقة العلم بلغ 47.4 و 45.42 و 43.27 و 42.95 سم2 بالتتابع وللموسمين كليهما. وأكد هذه النتائج </w:t>
      </w:r>
      <w:proofErr w:type="spellStart"/>
      <w:r w:rsidRPr="00DB3E1E">
        <w:rPr>
          <w:rFonts w:ascii="Calibri" w:eastAsia="Calibri" w:hAnsi="Calibri" w:cs="Arial"/>
          <w:sz w:val="38"/>
          <w:szCs w:val="38"/>
          <w:rtl/>
          <w:lang w:bidi="ar-AE"/>
        </w:rPr>
        <w:t>العكيدي</w:t>
      </w:r>
      <w:proofErr w:type="spellEnd"/>
      <w:r w:rsidRPr="00DB3E1E">
        <w:rPr>
          <w:rFonts w:ascii="Calibri" w:eastAsia="Calibri" w:hAnsi="Calibri" w:cs="Arial"/>
          <w:sz w:val="38"/>
          <w:szCs w:val="38"/>
          <w:rtl/>
          <w:lang w:bidi="ar-AE"/>
        </w:rPr>
        <w:t>، (2010 ) الذي اشار الى ان اصناف الحنطة تختلف فيما بينها في صفة مساحة ورقة العلم ، فقد وجد فروقاً معنوية بين الاصناف في هذه الصفة ، إذ حققت الاصناف إباء-99 و ابوغريب-3 وتحدي اعلى مساحة لورقة العلم بلغت 42.00 و 41.81 و40.53 سم2 على التتابع في حين سجل الصنف فتح اقل مساحة لورقة العلم بلغت 37.43 سم2، وقد عزا هذا التباين بين اصناف الحنطة الى الطبيعة الوراثية لهذه الاصناف.</w:t>
      </w:r>
    </w:p>
    <w:p w:rsidR="00DB3E1E" w:rsidRPr="00DB3E1E" w:rsidRDefault="00DB3E1E" w:rsidP="00DB3E1E">
      <w:pPr>
        <w:spacing w:line="254" w:lineRule="auto"/>
        <w:jc w:val="both"/>
        <w:rPr>
          <w:rFonts w:ascii="Calibri" w:eastAsia="Calibri" w:hAnsi="Calibri" w:cs="Arial"/>
          <w:sz w:val="38"/>
          <w:szCs w:val="38"/>
          <w:lang w:bidi="ar-AE"/>
        </w:rPr>
      </w:pPr>
    </w:p>
    <w:p w:rsidR="00DB3E1E" w:rsidRPr="00DB3E1E" w:rsidRDefault="00DB3E1E" w:rsidP="00DB3E1E">
      <w:pPr>
        <w:spacing w:line="254" w:lineRule="auto"/>
        <w:jc w:val="both"/>
        <w:rPr>
          <w:rFonts w:ascii="Calibri" w:eastAsia="Calibri" w:hAnsi="Calibri" w:cs="Arial"/>
          <w:sz w:val="38"/>
          <w:szCs w:val="38"/>
          <w:lang w:bidi="ar-AE"/>
        </w:rPr>
      </w:pPr>
    </w:p>
    <w:p w:rsidR="00DB3E1E" w:rsidRPr="00DB3E1E" w:rsidRDefault="00DB3E1E" w:rsidP="00DB3E1E">
      <w:pPr>
        <w:spacing w:line="254" w:lineRule="auto"/>
        <w:jc w:val="both"/>
        <w:rPr>
          <w:rFonts w:ascii="Calibri" w:eastAsia="Calibri" w:hAnsi="Calibri" w:cs="Arial"/>
          <w:sz w:val="38"/>
          <w:szCs w:val="38"/>
          <w:lang w:bidi="ar-AE"/>
        </w:rPr>
      </w:pPr>
    </w:p>
    <w:p w:rsidR="00DB3E1E" w:rsidRPr="00DB3E1E" w:rsidRDefault="00DB3E1E" w:rsidP="00DB3E1E">
      <w:pPr>
        <w:spacing w:line="254" w:lineRule="auto"/>
        <w:jc w:val="both"/>
        <w:rPr>
          <w:rFonts w:ascii="Calibri" w:eastAsia="Calibri" w:hAnsi="Calibri" w:cs="Arial"/>
          <w:sz w:val="38"/>
          <w:szCs w:val="38"/>
          <w:rtl/>
          <w:lang w:bidi="ar-AE"/>
        </w:rPr>
      </w:pPr>
    </w:p>
    <w:p w:rsidR="00DB3E1E" w:rsidRPr="00DB3E1E" w:rsidRDefault="00DB3E1E" w:rsidP="00DB3E1E">
      <w:pPr>
        <w:spacing w:line="254" w:lineRule="auto"/>
        <w:jc w:val="both"/>
        <w:rPr>
          <w:rFonts w:ascii="Calibri" w:eastAsia="Calibri" w:hAnsi="Calibri" w:cs="Arial"/>
          <w:sz w:val="38"/>
          <w:szCs w:val="38"/>
          <w:rtl/>
          <w:lang w:bidi="ar-AE"/>
        </w:rPr>
      </w:pPr>
    </w:p>
    <w:p w:rsidR="00492EC9" w:rsidRDefault="00492EC9" w:rsidP="00492EC9">
      <w:pPr>
        <w:spacing w:line="254" w:lineRule="auto"/>
        <w:jc w:val="both"/>
        <w:rPr>
          <w:rFonts w:ascii="Calibri" w:eastAsia="Calibri" w:hAnsi="Calibri" w:cs="Arial"/>
          <w:b/>
          <w:bCs/>
          <w:sz w:val="42"/>
          <w:szCs w:val="42"/>
          <w:rtl/>
          <w:lang w:bidi="ar-IQ"/>
        </w:rPr>
      </w:pPr>
    </w:p>
    <w:p w:rsidR="00DB3E1E" w:rsidRPr="00DB3E1E" w:rsidRDefault="00492EC9" w:rsidP="00492EC9">
      <w:pPr>
        <w:spacing w:line="254" w:lineRule="auto"/>
        <w:jc w:val="both"/>
        <w:rPr>
          <w:rFonts w:ascii="Calibri" w:eastAsia="Calibri" w:hAnsi="Calibri" w:cs="Arial"/>
          <w:b/>
          <w:bCs/>
          <w:sz w:val="42"/>
          <w:szCs w:val="42"/>
          <w:lang w:bidi="ar-IQ"/>
        </w:rPr>
      </w:pPr>
      <w:r>
        <w:rPr>
          <w:rFonts w:ascii="Calibri" w:eastAsia="Calibri" w:hAnsi="Calibri" w:cs="Arial" w:hint="cs"/>
          <w:b/>
          <w:bCs/>
          <w:sz w:val="42"/>
          <w:szCs w:val="42"/>
          <w:rtl/>
          <w:lang w:bidi="ar-IQ"/>
        </w:rPr>
        <w:lastRenderedPageBreak/>
        <w:t>4,2,2</w:t>
      </w:r>
      <w:r w:rsidR="00DB3E1E" w:rsidRPr="00DB3E1E">
        <w:rPr>
          <w:rFonts w:ascii="Calibri" w:eastAsia="Calibri" w:hAnsi="Calibri" w:cs="Arial"/>
          <w:b/>
          <w:bCs/>
          <w:sz w:val="42"/>
          <w:szCs w:val="42"/>
          <w:rtl/>
          <w:lang w:bidi="ar-IQ"/>
        </w:rPr>
        <w:t xml:space="preserve">البزوغ الحقلي :- </w:t>
      </w:r>
    </w:p>
    <w:p w:rsidR="00DB3E1E" w:rsidRPr="00DB3E1E" w:rsidRDefault="00DB3E1E" w:rsidP="00DB3E1E">
      <w:pPr>
        <w:spacing w:after="200" w:line="240" w:lineRule="auto"/>
        <w:jc w:val="both"/>
        <w:rPr>
          <w:rFonts w:ascii="Arial" w:eastAsia="Calibri" w:hAnsi="Arial" w:cs="Arial"/>
          <w:sz w:val="38"/>
          <w:szCs w:val="38"/>
          <w:rtl/>
        </w:rPr>
      </w:pPr>
      <w:r w:rsidRPr="00DB3E1E">
        <w:rPr>
          <w:rFonts w:ascii="Arial" w:eastAsia="Calibri" w:hAnsi="Arial" w:cs="Arial"/>
          <w:sz w:val="38"/>
          <w:szCs w:val="38"/>
        </w:rPr>
        <w:t xml:space="preserve">        </w:t>
      </w:r>
      <w:r w:rsidRPr="00DB3E1E">
        <w:rPr>
          <w:rFonts w:ascii="Arial" w:eastAsia="Calibri" w:hAnsi="Arial" w:cs="Arial"/>
          <w:sz w:val="38"/>
          <w:szCs w:val="38"/>
          <w:rtl/>
        </w:rPr>
        <w:t xml:space="preserve">تعرف الفروع (الأشطاء) </w:t>
      </w:r>
      <w:r w:rsidRPr="00DB3E1E">
        <w:rPr>
          <w:rFonts w:ascii="Arial" w:eastAsia="Calibri" w:hAnsi="Arial" w:cs="Arial"/>
          <w:sz w:val="38"/>
          <w:szCs w:val="38"/>
        </w:rPr>
        <w:t>Tillers</w:t>
      </w:r>
      <w:r w:rsidRPr="00DB3E1E">
        <w:rPr>
          <w:rFonts w:ascii="Arial" w:eastAsia="Calibri" w:hAnsi="Arial" w:cs="Arial"/>
          <w:sz w:val="38"/>
          <w:szCs w:val="38"/>
          <w:rtl/>
        </w:rPr>
        <w:t xml:space="preserve"> بأنها عبارة عن </w:t>
      </w:r>
      <w:proofErr w:type="spellStart"/>
      <w:r w:rsidRPr="00DB3E1E">
        <w:rPr>
          <w:rFonts w:ascii="Arial" w:eastAsia="Calibri" w:hAnsi="Arial" w:cs="Arial"/>
          <w:sz w:val="38"/>
          <w:szCs w:val="38"/>
          <w:rtl/>
        </w:rPr>
        <w:t>نموات</w:t>
      </w:r>
      <w:proofErr w:type="spellEnd"/>
      <w:r w:rsidRPr="00DB3E1E">
        <w:rPr>
          <w:rFonts w:ascii="Arial" w:eastAsia="Calibri" w:hAnsi="Arial" w:cs="Arial"/>
          <w:sz w:val="38"/>
          <w:szCs w:val="38"/>
          <w:rtl/>
        </w:rPr>
        <w:t xml:space="preserve"> تظهر</w:t>
      </w:r>
      <w:r w:rsidRPr="00DB3E1E">
        <w:rPr>
          <w:rFonts w:ascii="Arial" w:eastAsia="Calibri" w:hAnsi="Arial" w:cs="Arial"/>
          <w:sz w:val="38"/>
          <w:szCs w:val="38"/>
        </w:rPr>
        <w:t xml:space="preserve"> </w:t>
      </w:r>
      <w:r w:rsidRPr="00DB3E1E">
        <w:rPr>
          <w:rFonts w:ascii="Arial" w:eastAsia="Calibri" w:hAnsi="Arial" w:cs="Arial"/>
          <w:sz w:val="38"/>
          <w:szCs w:val="38"/>
          <w:rtl/>
        </w:rPr>
        <w:t xml:space="preserve">من البراعم الموجودة في محاور أوراق النبات </w:t>
      </w:r>
      <w:proofErr w:type="spellStart"/>
      <w:r w:rsidRPr="00DB3E1E">
        <w:rPr>
          <w:rFonts w:ascii="Arial" w:eastAsia="Calibri" w:hAnsi="Arial" w:cs="Arial"/>
          <w:sz w:val="38"/>
          <w:szCs w:val="38"/>
          <w:rtl/>
        </w:rPr>
        <w:t>النجيلي</w:t>
      </w:r>
      <w:proofErr w:type="spellEnd"/>
      <w:r w:rsidRPr="00DB3E1E">
        <w:rPr>
          <w:rFonts w:ascii="Arial" w:eastAsia="Calibri" w:hAnsi="Arial" w:cs="Arial"/>
          <w:sz w:val="38"/>
          <w:szCs w:val="38"/>
          <w:rtl/>
        </w:rPr>
        <w:t xml:space="preserve">                                  (</w:t>
      </w:r>
      <w:r w:rsidRPr="00DB3E1E">
        <w:rPr>
          <w:rFonts w:ascii="Arial" w:eastAsia="Calibri" w:hAnsi="Arial" w:cs="Arial"/>
          <w:sz w:val="38"/>
          <w:szCs w:val="38"/>
        </w:rPr>
        <w:t>Thiry</w:t>
      </w:r>
      <w:r w:rsidRPr="00DB3E1E">
        <w:rPr>
          <w:rFonts w:ascii="Arial" w:eastAsia="Calibri" w:hAnsi="Arial" w:cs="Arial"/>
          <w:sz w:val="38"/>
          <w:szCs w:val="38"/>
          <w:rtl/>
        </w:rPr>
        <w:t xml:space="preserve"> وآخرون،</w:t>
      </w:r>
      <w:r w:rsidRPr="00DB3E1E">
        <w:rPr>
          <w:rFonts w:ascii="Arial" w:eastAsia="Calibri" w:hAnsi="Arial" w:cs="Arial"/>
          <w:sz w:val="38"/>
          <w:szCs w:val="38"/>
        </w:rPr>
        <w:t>a</w:t>
      </w:r>
      <w:r w:rsidRPr="00DB3E1E">
        <w:rPr>
          <w:rFonts w:ascii="Arial" w:eastAsia="Calibri" w:hAnsi="Arial" w:cs="Arial"/>
          <w:sz w:val="38"/>
          <w:szCs w:val="38"/>
          <w:rtl/>
        </w:rPr>
        <w:t xml:space="preserve"> 2002).</w:t>
      </w:r>
    </w:p>
    <w:p w:rsidR="00DB3E1E" w:rsidRPr="00DB3E1E" w:rsidRDefault="00DB3E1E" w:rsidP="00DB3E1E">
      <w:pPr>
        <w:spacing w:after="360" w:line="240" w:lineRule="auto"/>
        <w:jc w:val="both"/>
        <w:rPr>
          <w:rFonts w:ascii="Arial" w:eastAsia="Calibri" w:hAnsi="Arial" w:cs="Arial"/>
          <w:sz w:val="38"/>
          <w:szCs w:val="38"/>
          <w:rtl/>
        </w:rPr>
      </w:pPr>
      <w:r w:rsidRPr="00DB3E1E">
        <w:rPr>
          <w:rFonts w:ascii="Arial" w:eastAsia="Calibri" w:hAnsi="Arial" w:cs="Arial"/>
          <w:sz w:val="38"/>
          <w:szCs w:val="38"/>
          <w:rtl/>
          <w:lang w:bidi="ar-IQ"/>
        </w:rPr>
        <w:t>ت</w:t>
      </w:r>
      <w:r w:rsidRPr="00DB3E1E">
        <w:rPr>
          <w:rFonts w:ascii="Arial" w:eastAsia="Calibri" w:hAnsi="Arial" w:cs="Arial"/>
          <w:sz w:val="38"/>
          <w:szCs w:val="38"/>
          <w:rtl/>
        </w:rPr>
        <w:t xml:space="preserve">تكون الفروع (الابتدائية) </w:t>
      </w:r>
      <w:r w:rsidRPr="00DB3E1E">
        <w:rPr>
          <w:rFonts w:ascii="Arial" w:eastAsia="Calibri" w:hAnsi="Arial" w:cs="Arial"/>
          <w:sz w:val="38"/>
          <w:szCs w:val="38"/>
        </w:rPr>
        <w:t>Primary tillers</w:t>
      </w:r>
      <w:r w:rsidRPr="00DB3E1E">
        <w:rPr>
          <w:rFonts w:ascii="Arial" w:eastAsia="Calibri" w:hAnsi="Arial" w:cs="Arial"/>
          <w:sz w:val="38"/>
          <w:szCs w:val="38"/>
          <w:rtl/>
        </w:rPr>
        <w:t xml:space="preserve"> عادة على الساق الرئيس للنبات اما الفروع (الثانوية) </w:t>
      </w:r>
      <w:r w:rsidRPr="00DB3E1E">
        <w:rPr>
          <w:rFonts w:ascii="Arial" w:eastAsia="Calibri" w:hAnsi="Arial" w:cs="Arial"/>
          <w:sz w:val="38"/>
          <w:szCs w:val="38"/>
        </w:rPr>
        <w:t>Secondary tillers</w:t>
      </w:r>
      <w:r w:rsidRPr="00DB3E1E">
        <w:rPr>
          <w:rFonts w:ascii="Arial" w:eastAsia="Calibri" w:hAnsi="Arial" w:cs="Arial"/>
          <w:sz w:val="38"/>
          <w:szCs w:val="38"/>
          <w:rtl/>
        </w:rPr>
        <w:t xml:space="preserve"> فتتكون من الفروع الابتدائية</w:t>
      </w:r>
      <w:r w:rsidRPr="00DB3E1E">
        <w:rPr>
          <w:rFonts w:ascii="Arial" w:eastAsia="Calibri" w:hAnsi="Arial" w:cs="Arial"/>
          <w:sz w:val="38"/>
          <w:szCs w:val="38"/>
          <w:rtl/>
          <w:lang w:bidi="ar-IQ"/>
        </w:rPr>
        <w:t>،</w:t>
      </w:r>
      <w:r w:rsidRPr="00DB3E1E">
        <w:rPr>
          <w:rFonts w:ascii="Arial" w:eastAsia="Calibri" w:hAnsi="Arial" w:cs="Arial"/>
          <w:sz w:val="38"/>
          <w:szCs w:val="38"/>
          <w:rtl/>
        </w:rPr>
        <w:t xml:space="preserve"> وعموما تبدأ الحنطة بالتفرع بعد تكون ورقتين او ثلاث على الساق الرئيس وعند انبثاق (بزوغ) أول فرع جديد من كل ورقة إضافية فقد أظهرت التجارب التي قام بها </w:t>
      </w:r>
      <w:r w:rsidRPr="00DB3E1E">
        <w:rPr>
          <w:rFonts w:ascii="Arial" w:eastAsia="Calibri" w:hAnsi="Arial" w:cs="Arial"/>
          <w:sz w:val="38"/>
          <w:szCs w:val="38"/>
        </w:rPr>
        <w:t>Alves</w:t>
      </w:r>
      <w:r w:rsidRPr="00DB3E1E">
        <w:rPr>
          <w:rFonts w:ascii="Arial" w:eastAsia="Calibri" w:hAnsi="Arial" w:cs="Arial"/>
          <w:sz w:val="38"/>
          <w:szCs w:val="38"/>
          <w:rtl/>
        </w:rPr>
        <w:t xml:space="preserve"> وآخرون</w:t>
      </w:r>
      <w:r w:rsidRPr="00DB3E1E">
        <w:rPr>
          <w:rFonts w:ascii="Arial" w:eastAsia="Calibri" w:hAnsi="Arial" w:cs="Arial"/>
          <w:sz w:val="38"/>
          <w:szCs w:val="38"/>
          <w:rtl/>
          <w:lang w:bidi="ar-IQ"/>
        </w:rPr>
        <w:t xml:space="preserve">، </w:t>
      </w:r>
      <w:r w:rsidRPr="00DB3E1E">
        <w:rPr>
          <w:rFonts w:ascii="Arial" w:eastAsia="Calibri" w:hAnsi="Arial" w:cs="Arial"/>
          <w:sz w:val="38"/>
          <w:szCs w:val="38"/>
          <w:rtl/>
        </w:rPr>
        <w:t>(2000) و</w:t>
      </w:r>
      <w:r w:rsidRPr="00DB3E1E">
        <w:rPr>
          <w:rFonts w:ascii="Arial" w:eastAsia="Calibri" w:hAnsi="Arial" w:cs="Arial"/>
          <w:sz w:val="38"/>
          <w:szCs w:val="38"/>
        </w:rPr>
        <w:t>Almeida</w:t>
      </w:r>
      <w:r w:rsidRPr="00DB3E1E">
        <w:rPr>
          <w:rFonts w:ascii="Arial" w:eastAsia="Calibri" w:hAnsi="Arial" w:cs="Arial"/>
          <w:sz w:val="38"/>
          <w:szCs w:val="38"/>
          <w:rtl/>
        </w:rPr>
        <w:t xml:space="preserve"> وآخرون، (2000) ان تكون الفروع </w:t>
      </w:r>
      <w:proofErr w:type="spellStart"/>
      <w:r w:rsidRPr="00DB3E1E">
        <w:rPr>
          <w:rFonts w:ascii="Arial" w:eastAsia="Calibri" w:hAnsi="Arial" w:cs="Arial"/>
          <w:sz w:val="38"/>
          <w:szCs w:val="38"/>
          <w:rtl/>
        </w:rPr>
        <w:t>ونشوءها</w:t>
      </w:r>
      <w:proofErr w:type="spellEnd"/>
      <w:r w:rsidRPr="00DB3E1E">
        <w:rPr>
          <w:rFonts w:ascii="Arial" w:eastAsia="Calibri" w:hAnsi="Arial" w:cs="Arial"/>
          <w:sz w:val="38"/>
          <w:szCs w:val="38"/>
          <w:rtl/>
        </w:rPr>
        <w:t xml:space="preserve"> يمكن ان يحدث مبكرا بين نشوء الورقتين الثانية</w:t>
      </w:r>
      <w:r w:rsidRPr="00DB3E1E">
        <w:rPr>
          <w:rFonts w:ascii="Arial" w:eastAsia="Calibri" w:hAnsi="Arial" w:cs="Arial"/>
          <w:sz w:val="38"/>
          <w:szCs w:val="38"/>
        </w:rPr>
        <w:t xml:space="preserve"> </w:t>
      </w:r>
      <w:r w:rsidRPr="00DB3E1E">
        <w:rPr>
          <w:rFonts w:ascii="Arial" w:eastAsia="Calibri" w:hAnsi="Arial" w:cs="Arial"/>
          <w:sz w:val="38"/>
          <w:szCs w:val="38"/>
          <w:rtl/>
          <w:lang w:bidi="ar-IQ"/>
        </w:rPr>
        <w:t>والرابعة</w:t>
      </w:r>
      <w:r w:rsidRPr="00DB3E1E">
        <w:rPr>
          <w:rFonts w:ascii="Arial" w:eastAsia="Calibri" w:hAnsi="Arial" w:cs="Arial"/>
          <w:sz w:val="38"/>
          <w:szCs w:val="38"/>
          <w:rtl/>
        </w:rPr>
        <w:t xml:space="preserve"> وتقريب</w:t>
      </w:r>
      <w:r w:rsidRPr="00DB3E1E">
        <w:rPr>
          <w:rFonts w:ascii="Arial" w:eastAsia="Calibri" w:hAnsi="Arial" w:cs="Arial"/>
          <w:sz w:val="38"/>
          <w:szCs w:val="38"/>
          <w:rtl/>
          <w:lang w:bidi="ar-IQ"/>
        </w:rPr>
        <w:t>ا</w:t>
      </w:r>
      <w:r w:rsidRPr="00DB3E1E">
        <w:rPr>
          <w:rFonts w:ascii="Arial" w:eastAsia="Calibri" w:hAnsi="Arial" w:cs="Arial"/>
          <w:sz w:val="38"/>
          <w:szCs w:val="38"/>
          <w:rtl/>
        </w:rPr>
        <w:t xml:space="preserve"> فأن 30-50% من حاصل الحبوب في الحنطة يأتي من سنبلة الساق الرئيس و50-70% من سنابل الفروع الأخرى(</w:t>
      </w:r>
      <w:r w:rsidRPr="00DB3E1E">
        <w:rPr>
          <w:rFonts w:ascii="Arial" w:eastAsia="Calibri" w:hAnsi="Arial" w:cs="Arial"/>
          <w:sz w:val="38"/>
          <w:szCs w:val="38"/>
        </w:rPr>
        <w:t>Thiry</w:t>
      </w:r>
      <w:r w:rsidRPr="00DB3E1E">
        <w:rPr>
          <w:rFonts w:ascii="Arial" w:eastAsia="Calibri" w:hAnsi="Arial" w:cs="Arial"/>
          <w:sz w:val="38"/>
          <w:szCs w:val="38"/>
          <w:rtl/>
        </w:rPr>
        <w:t>وآخرون،</w:t>
      </w:r>
      <w:r w:rsidRPr="00DB3E1E">
        <w:rPr>
          <w:rFonts w:ascii="Arial" w:eastAsia="Calibri" w:hAnsi="Arial" w:cs="Arial"/>
          <w:sz w:val="38"/>
          <w:szCs w:val="38"/>
        </w:rPr>
        <w:t>a</w:t>
      </w:r>
      <w:r w:rsidRPr="00DB3E1E">
        <w:rPr>
          <w:rFonts w:ascii="Arial" w:eastAsia="Calibri" w:hAnsi="Arial" w:cs="Arial"/>
          <w:sz w:val="38"/>
          <w:szCs w:val="38"/>
          <w:rtl/>
        </w:rPr>
        <w:t>2002).     تمكن الفروع النبات من التكيف للظروف المختلفة التي يتعرض لها في الحقل(</w:t>
      </w:r>
      <w:r w:rsidRPr="00DB3E1E">
        <w:rPr>
          <w:rFonts w:ascii="Arial" w:eastAsia="Calibri" w:hAnsi="Arial" w:cs="Arial"/>
          <w:sz w:val="38"/>
          <w:szCs w:val="38"/>
        </w:rPr>
        <w:t>Thiry</w:t>
      </w:r>
      <w:r w:rsidRPr="00DB3E1E">
        <w:rPr>
          <w:rFonts w:ascii="Arial" w:eastAsia="Calibri" w:hAnsi="Arial" w:cs="Arial"/>
          <w:sz w:val="38"/>
          <w:szCs w:val="38"/>
          <w:rtl/>
        </w:rPr>
        <w:t xml:space="preserve"> وآخرون،</w:t>
      </w:r>
      <w:r w:rsidRPr="00DB3E1E">
        <w:rPr>
          <w:rFonts w:ascii="Arial" w:eastAsia="Calibri" w:hAnsi="Arial" w:cs="Arial"/>
          <w:sz w:val="38"/>
          <w:szCs w:val="38"/>
        </w:rPr>
        <w:t>b</w:t>
      </w:r>
      <w:r w:rsidRPr="00DB3E1E">
        <w:rPr>
          <w:rFonts w:ascii="Arial" w:eastAsia="Calibri" w:hAnsi="Arial" w:cs="Arial"/>
          <w:sz w:val="38"/>
          <w:szCs w:val="38"/>
          <w:rtl/>
        </w:rPr>
        <w:t>2002)،</w:t>
      </w:r>
    </w:p>
    <w:p w:rsidR="00DB3E1E" w:rsidRPr="00DB3E1E" w:rsidRDefault="00DB3E1E" w:rsidP="00DB3E1E">
      <w:pPr>
        <w:spacing w:after="360" w:line="240" w:lineRule="auto"/>
        <w:jc w:val="both"/>
        <w:rPr>
          <w:rFonts w:ascii="Arial" w:eastAsia="Calibri" w:hAnsi="Arial" w:cs="Arial"/>
          <w:sz w:val="38"/>
          <w:szCs w:val="38"/>
          <w:rtl/>
        </w:rPr>
      </w:pPr>
      <w:r w:rsidRPr="00DB3E1E">
        <w:rPr>
          <w:rFonts w:ascii="Arial" w:eastAsia="Calibri" w:hAnsi="Arial" w:cs="Arial"/>
          <w:sz w:val="38"/>
          <w:szCs w:val="38"/>
          <w:rtl/>
        </w:rPr>
        <w:t xml:space="preserve">بين سعودي (,2013) ان لصفة نسبة البزوغ الحقلي وجود اختلافات معنوية بتأثير معدلات البذار و الاصناف و التداخل بينهما ,حيث وجد  ان اعلى متوسط لصفة نسبة البزوغ الحقلي قد بلغت 81.18 % للبذور الناتجة من الزراعة بمعدل بذار 80 كغم.هـ-1 و التي لم تختلف معنوياً عن نسبة البزوغ الحقلي للبذور الناتجة من الزراعة بمعدل بذار 100 كغم.هـ-1 , في حين سجلت البذور الناتجة من الزراعة بمعدل بذار 140 كغم.هـ-1 ادنى متوسط لصفة نسبة البزوغ الحقلي بلغ 76.19 % وقد يعزى ذلك الى ان النباتات الناتجة من الزراعة بمعدلي  البذار 80 و 100 كغم.هـ-1 قد نمت ضمن ظروف نمو خلت من المنافسة الشديدة فيما بينها على متطلبات النمو المختلفة كالعناصر المغذية و الضوء و الماء مما انعكس ذلك ايجابياً على قوة البذور الناتجة من الزراعة بمعدلي البذار 80 و 100 كغم.هـ-1 و على حيويتها و قدرتها على الاداء و هذا يتفق مع ما وجده </w:t>
      </w:r>
      <w:r w:rsidRPr="00DB3E1E">
        <w:rPr>
          <w:rFonts w:ascii="Arial" w:eastAsia="Calibri" w:hAnsi="Arial" w:cs="Arial"/>
          <w:sz w:val="38"/>
          <w:szCs w:val="38"/>
        </w:rPr>
        <w:t>Toaima</w:t>
      </w:r>
      <w:r w:rsidRPr="00DB3E1E">
        <w:rPr>
          <w:rFonts w:ascii="Arial" w:eastAsia="Calibri" w:hAnsi="Arial" w:cs="Arial"/>
          <w:sz w:val="38"/>
          <w:szCs w:val="38"/>
          <w:rtl/>
        </w:rPr>
        <w:t xml:space="preserve"> </w:t>
      </w:r>
      <w:r w:rsidRPr="00DB3E1E">
        <w:rPr>
          <w:rFonts w:ascii="Arial" w:eastAsia="Calibri" w:hAnsi="Arial" w:cs="Arial" w:hint="cs"/>
          <w:sz w:val="38"/>
          <w:szCs w:val="38"/>
          <w:rtl/>
        </w:rPr>
        <w:t>و اخرون (21) اذ اشار الى ارتفاع معدلات البزوغ الحقلي للبذور الناتجة من النباتات المزروعة بمعدلات بذار منخفضة.</w:t>
      </w:r>
    </w:p>
    <w:p w:rsidR="00DB3E1E" w:rsidRPr="00DB3E1E" w:rsidRDefault="00DB3E1E" w:rsidP="00DB3E1E">
      <w:pPr>
        <w:spacing w:after="360" w:line="240" w:lineRule="auto"/>
        <w:jc w:val="both"/>
        <w:rPr>
          <w:rFonts w:ascii="Arial" w:eastAsia="Calibri" w:hAnsi="Arial" w:cs="Arial"/>
          <w:sz w:val="38"/>
          <w:szCs w:val="38"/>
        </w:rPr>
      </w:pPr>
      <w:r w:rsidRPr="00DB3E1E">
        <w:rPr>
          <w:rFonts w:ascii="Arial" w:eastAsia="Calibri" w:hAnsi="Arial" w:cs="Arial"/>
          <w:sz w:val="38"/>
          <w:szCs w:val="38"/>
          <w:rtl/>
        </w:rPr>
        <w:lastRenderedPageBreak/>
        <w:t>تفوقت بذور الصنف عراق معنوياً بإعطائها اعلى متوسط لصفة نسبة البزوغ الحقلي بلغ 86.23 % و التي لم تختلف معنوياً مع بذور الصنف ابو غريب التي حققت نسبة بزوغ حقلي بلغت 83.66 % ان هذه الاختلافات قد تعود الى اختلاف طبيعة الصنف الوراثية و التي ترتبط بها اختلاف محتوى البذرة من المواد المخزنة و التركيب الكيمائي لها و تأثيره في حيوتها و التي تؤدي الى زيادة قوتها.</w:t>
      </w:r>
    </w:p>
    <w:p w:rsidR="00DB3E1E" w:rsidRPr="00DB3E1E" w:rsidRDefault="00DB3E1E" w:rsidP="00DB3E1E">
      <w:pPr>
        <w:spacing w:after="360" w:line="240" w:lineRule="auto"/>
        <w:jc w:val="both"/>
        <w:rPr>
          <w:rFonts w:ascii="Arial" w:eastAsia="Calibri" w:hAnsi="Arial" w:cs="Arial"/>
          <w:sz w:val="38"/>
          <w:szCs w:val="38"/>
          <w:rtl/>
        </w:rPr>
      </w:pPr>
      <w:r w:rsidRPr="00DB3E1E">
        <w:rPr>
          <w:rFonts w:ascii="Arial" w:eastAsia="Calibri" w:hAnsi="Arial" w:cs="Arial"/>
          <w:sz w:val="38"/>
          <w:szCs w:val="38"/>
          <w:rtl/>
        </w:rPr>
        <w:t xml:space="preserve"> لهذا يعد التفريع احدى الآليات التكيفية في نبات الحنطة لحفظ التوازن بين المصدر والمصب إذ ان هيئة (او شكل) الفروع على النباتات (العدد الكلي للفروع وترتيبها مثل الفروع الابتدائية والثانوية) هي اثر لعملية التكيف هذه (</w:t>
      </w:r>
      <w:r w:rsidRPr="00DB3E1E">
        <w:rPr>
          <w:rFonts w:ascii="Arial" w:eastAsia="Calibri" w:hAnsi="Arial" w:cs="Arial"/>
          <w:sz w:val="38"/>
          <w:szCs w:val="38"/>
        </w:rPr>
        <w:t>Evers</w:t>
      </w:r>
      <w:r w:rsidRPr="00DB3E1E">
        <w:rPr>
          <w:rFonts w:ascii="Arial" w:eastAsia="Calibri" w:hAnsi="Arial" w:cs="Arial"/>
          <w:sz w:val="38"/>
          <w:szCs w:val="38"/>
          <w:rtl/>
        </w:rPr>
        <w:t xml:space="preserve"> وآخرون، 2004). وللتفريع أهمية كبيرة في إنتاج المحاصيل حيث بين </w:t>
      </w:r>
      <w:r w:rsidRPr="00DB3E1E">
        <w:rPr>
          <w:rFonts w:ascii="Arial" w:eastAsia="Calibri" w:hAnsi="Arial" w:cs="Arial"/>
          <w:sz w:val="38"/>
          <w:szCs w:val="38"/>
        </w:rPr>
        <w:t>Gulnaz</w:t>
      </w:r>
      <w:r w:rsidRPr="00DB3E1E">
        <w:rPr>
          <w:rFonts w:ascii="Arial" w:eastAsia="Calibri" w:hAnsi="Arial" w:cs="Arial"/>
          <w:sz w:val="38"/>
          <w:szCs w:val="38"/>
          <w:rtl/>
        </w:rPr>
        <w:t xml:space="preserve"> وآخرون، (2011) ان الفروع المنتجة تعتبر جزء مهم من نبات الحنطة ويعتمد حاصل الحبوب على عدد النباتات في وحدة المساحة وعدد الفروع </w:t>
      </w:r>
      <w:proofErr w:type="spellStart"/>
      <w:r w:rsidRPr="00DB3E1E">
        <w:rPr>
          <w:rFonts w:ascii="Arial" w:eastAsia="Calibri" w:hAnsi="Arial" w:cs="Arial"/>
          <w:sz w:val="38"/>
          <w:szCs w:val="38"/>
          <w:rtl/>
        </w:rPr>
        <w:t>الحامله</w:t>
      </w:r>
      <w:proofErr w:type="spellEnd"/>
      <w:r w:rsidRPr="00DB3E1E">
        <w:rPr>
          <w:rFonts w:ascii="Arial" w:eastAsia="Calibri" w:hAnsi="Arial" w:cs="Arial"/>
          <w:sz w:val="38"/>
          <w:szCs w:val="38"/>
          <w:rtl/>
        </w:rPr>
        <w:t xml:space="preserve"> للسنابل . نبات</w:t>
      </w:r>
      <w:r w:rsidRPr="00DB3E1E">
        <w:rPr>
          <w:rFonts w:ascii="Arial" w:eastAsia="Calibri" w:hAnsi="Arial" w:cs="Arial"/>
          <w:sz w:val="38"/>
          <w:szCs w:val="38"/>
          <w:vertAlign w:val="superscript"/>
          <w:rtl/>
        </w:rPr>
        <w:t>-1</w:t>
      </w:r>
      <w:r w:rsidRPr="00DB3E1E">
        <w:rPr>
          <w:rFonts w:ascii="Arial" w:eastAsia="Calibri" w:hAnsi="Arial" w:cs="Arial"/>
          <w:sz w:val="38"/>
          <w:szCs w:val="38"/>
          <w:rtl/>
        </w:rPr>
        <w:t xml:space="preserve"> وعدد الحبوب . سنبلة </w:t>
      </w:r>
      <w:r w:rsidRPr="00DB3E1E">
        <w:rPr>
          <w:rFonts w:ascii="Arial" w:eastAsia="Calibri" w:hAnsi="Arial" w:cs="Arial"/>
          <w:sz w:val="38"/>
          <w:szCs w:val="38"/>
          <w:vertAlign w:val="superscript"/>
          <w:rtl/>
        </w:rPr>
        <w:t>-1</w:t>
      </w:r>
      <w:r w:rsidRPr="00DB3E1E">
        <w:rPr>
          <w:rFonts w:ascii="Arial" w:eastAsia="Calibri" w:hAnsi="Arial" w:cs="Arial"/>
          <w:sz w:val="38"/>
          <w:szCs w:val="38"/>
          <w:rtl/>
        </w:rPr>
        <w:t xml:space="preserve"> ووزن الحبة. ذكر </w:t>
      </w:r>
      <w:r w:rsidRPr="00DB3E1E">
        <w:rPr>
          <w:rFonts w:ascii="Arial" w:eastAsia="Calibri" w:hAnsi="Arial" w:cs="Arial"/>
          <w:sz w:val="38"/>
          <w:szCs w:val="38"/>
        </w:rPr>
        <w:t>Klepper</w:t>
      </w:r>
      <w:r w:rsidRPr="00DB3E1E">
        <w:rPr>
          <w:rFonts w:ascii="Arial" w:eastAsia="Calibri" w:hAnsi="Arial" w:cs="Arial"/>
          <w:sz w:val="38"/>
          <w:szCs w:val="38"/>
          <w:rtl/>
        </w:rPr>
        <w:t xml:space="preserve">، (2011) </w:t>
      </w:r>
      <w:r w:rsidRPr="00DB3E1E">
        <w:rPr>
          <w:rFonts w:ascii="Arial" w:eastAsia="Calibri" w:hAnsi="Arial" w:cs="Arial"/>
          <w:sz w:val="38"/>
          <w:szCs w:val="38"/>
          <w:rtl/>
          <w:lang w:bidi="ar-IQ"/>
        </w:rPr>
        <w:t xml:space="preserve">أنه </w:t>
      </w:r>
      <w:r w:rsidRPr="00DB3E1E">
        <w:rPr>
          <w:rFonts w:ascii="Arial" w:eastAsia="Calibri" w:hAnsi="Arial" w:cs="Arial"/>
          <w:sz w:val="38"/>
          <w:szCs w:val="38"/>
          <w:rtl/>
        </w:rPr>
        <w:t xml:space="preserve">يمكن التعرف على الاجهاد الذي تتعرض له النباتات من خلال مؤشرات معينة في عملية التفريع . ووجد </w:t>
      </w:r>
      <w:r w:rsidRPr="00DB3E1E">
        <w:rPr>
          <w:rFonts w:ascii="Arial" w:eastAsia="Calibri" w:hAnsi="Arial" w:cs="Arial"/>
          <w:sz w:val="38"/>
          <w:szCs w:val="38"/>
        </w:rPr>
        <w:t>Ruan</w:t>
      </w:r>
      <w:r w:rsidRPr="00DB3E1E">
        <w:rPr>
          <w:rFonts w:ascii="Arial" w:eastAsia="Calibri" w:hAnsi="Arial" w:cs="Arial"/>
          <w:sz w:val="38"/>
          <w:szCs w:val="38"/>
          <w:rtl/>
        </w:rPr>
        <w:t xml:space="preserve">، (2007) ايضا ان الفروع لها وظيفة دفاعية لكونها تسهم في تحمل الملوحة بوساطة الفروع الثانوية ويمكن ان تنظم عملية التفريع في النبات إذ تعمل على طرح الايونات السامة </w:t>
      </w:r>
      <w:r w:rsidRPr="00DB3E1E">
        <w:rPr>
          <w:rFonts w:ascii="Arial" w:eastAsia="Calibri" w:hAnsi="Arial" w:cs="Arial"/>
          <w:sz w:val="38"/>
          <w:szCs w:val="38"/>
        </w:rPr>
        <w:t>Na</w:t>
      </w:r>
      <w:r w:rsidRPr="00DB3E1E">
        <w:rPr>
          <w:rFonts w:ascii="Arial" w:eastAsia="Calibri" w:hAnsi="Arial" w:cs="Arial"/>
          <w:sz w:val="38"/>
          <w:szCs w:val="38"/>
          <w:vertAlign w:val="superscript"/>
        </w:rPr>
        <w:t>+</w:t>
      </w:r>
      <w:r w:rsidRPr="00DB3E1E">
        <w:rPr>
          <w:rFonts w:ascii="Arial" w:eastAsia="Calibri" w:hAnsi="Arial" w:cs="Arial"/>
          <w:sz w:val="38"/>
          <w:szCs w:val="38"/>
          <w:rtl/>
        </w:rPr>
        <w:t xml:space="preserve"> و</w:t>
      </w:r>
      <w:r w:rsidRPr="00DB3E1E">
        <w:rPr>
          <w:rFonts w:ascii="Arial" w:eastAsia="Calibri" w:hAnsi="Arial" w:cs="Arial"/>
          <w:sz w:val="38"/>
          <w:szCs w:val="38"/>
        </w:rPr>
        <w:t>Cl</w:t>
      </w:r>
      <w:r w:rsidRPr="00DB3E1E">
        <w:rPr>
          <w:rFonts w:ascii="Arial" w:eastAsia="Calibri" w:hAnsi="Arial" w:cs="Arial"/>
          <w:sz w:val="38"/>
          <w:szCs w:val="38"/>
          <w:vertAlign w:val="superscript"/>
        </w:rPr>
        <w:t>-</w:t>
      </w:r>
      <w:r w:rsidRPr="00DB3E1E">
        <w:rPr>
          <w:rFonts w:ascii="Arial" w:eastAsia="Calibri" w:hAnsi="Arial" w:cs="Arial"/>
          <w:sz w:val="38"/>
          <w:szCs w:val="38"/>
          <w:rtl/>
        </w:rPr>
        <w:t xml:space="preserve"> عند زيادة تراكيزها. علاوة على اعتماد الفروع على الخزين الموجود في الساق الرئيس خلال مرحلة امتلاء الحبوب فهي تزيد من التنافس على المواد الغذائية المتاحة وقد تحد من نموه ومن ثم من حاصل الحبوب، ومن ناحية أخرى قد تكون الفروع غير الحاملة للسنابل ذات فائدة للحاصل عن طريق عملها كمصب </w:t>
      </w:r>
      <w:proofErr w:type="spellStart"/>
      <w:r w:rsidRPr="00DB3E1E">
        <w:rPr>
          <w:rFonts w:ascii="Arial" w:eastAsia="Calibri" w:hAnsi="Arial" w:cs="Arial"/>
          <w:sz w:val="38"/>
          <w:szCs w:val="38"/>
          <w:rtl/>
        </w:rPr>
        <w:t>للكاربوهيدرات</w:t>
      </w:r>
      <w:proofErr w:type="spellEnd"/>
      <w:r w:rsidRPr="00DB3E1E">
        <w:rPr>
          <w:rFonts w:ascii="Arial" w:eastAsia="Calibri" w:hAnsi="Arial" w:cs="Arial"/>
          <w:sz w:val="38"/>
          <w:szCs w:val="38"/>
          <w:rtl/>
        </w:rPr>
        <w:t xml:space="preserve"> والمغذيات (</w:t>
      </w:r>
      <w:r w:rsidRPr="00DB3E1E">
        <w:rPr>
          <w:rFonts w:ascii="Arial" w:eastAsia="Calibri" w:hAnsi="Arial" w:cs="Arial"/>
          <w:sz w:val="38"/>
          <w:szCs w:val="38"/>
        </w:rPr>
        <w:t>Garnett</w:t>
      </w:r>
      <w:r w:rsidRPr="00DB3E1E">
        <w:rPr>
          <w:rFonts w:ascii="Arial" w:eastAsia="Calibri" w:hAnsi="Arial" w:cs="Arial"/>
          <w:sz w:val="38"/>
          <w:szCs w:val="38"/>
          <w:rtl/>
        </w:rPr>
        <w:t xml:space="preserve"> و</w:t>
      </w:r>
      <w:r w:rsidRPr="00DB3E1E">
        <w:rPr>
          <w:rFonts w:ascii="Arial" w:eastAsia="Calibri" w:hAnsi="Arial" w:cs="Arial"/>
          <w:sz w:val="38"/>
          <w:szCs w:val="38"/>
        </w:rPr>
        <w:t>Graham</w:t>
      </w:r>
      <w:r w:rsidRPr="00DB3E1E">
        <w:rPr>
          <w:rFonts w:ascii="Arial" w:eastAsia="Calibri" w:hAnsi="Arial" w:cs="Arial"/>
          <w:sz w:val="38"/>
          <w:szCs w:val="38"/>
          <w:rtl/>
        </w:rPr>
        <w:t>، 2005) والتي قد تكون قابلة للانتقال إلى الحبوب لملئها. والفرع عبارة عن ساق ينشأ بالأصل من العقدة وبمرور الوقت ينمو وينشط ويصل إلى المرحلة التكاثرية</w:t>
      </w:r>
      <w:r w:rsidRPr="00DB3E1E">
        <w:rPr>
          <w:rFonts w:ascii="Arial" w:eastAsia="Calibri" w:hAnsi="Arial" w:cs="Arial"/>
          <w:sz w:val="38"/>
          <w:szCs w:val="38"/>
          <w:rtl/>
          <w:lang w:bidi="ar-IQ"/>
        </w:rPr>
        <w:t>،</w:t>
      </w:r>
      <w:r w:rsidRPr="00DB3E1E">
        <w:rPr>
          <w:rFonts w:ascii="Arial" w:eastAsia="Calibri" w:hAnsi="Arial" w:cs="Arial"/>
          <w:sz w:val="38"/>
          <w:szCs w:val="38"/>
          <w:rtl/>
        </w:rPr>
        <w:t xml:space="preserve"> ومقدار الفروع التي </w:t>
      </w:r>
      <w:r w:rsidRPr="00DB3E1E">
        <w:rPr>
          <w:rFonts w:ascii="Arial" w:eastAsia="Calibri" w:hAnsi="Arial" w:cs="Arial"/>
          <w:sz w:val="34"/>
          <w:szCs w:val="34"/>
          <w:rtl/>
        </w:rPr>
        <w:t>يخلقها النبات يتضمن تداخل عوامل البيئة وإدارة المحصول  (</w:t>
      </w:r>
      <w:r w:rsidRPr="00DB3E1E">
        <w:rPr>
          <w:rFonts w:ascii="Arial" w:eastAsia="Calibri" w:hAnsi="Arial" w:cs="Arial"/>
          <w:sz w:val="34"/>
          <w:szCs w:val="34"/>
        </w:rPr>
        <w:t>Tilley</w:t>
      </w:r>
      <w:r w:rsidRPr="00DB3E1E">
        <w:rPr>
          <w:rFonts w:ascii="Arial" w:eastAsia="Calibri" w:hAnsi="Arial" w:cs="Arial"/>
          <w:sz w:val="34"/>
          <w:szCs w:val="34"/>
          <w:rtl/>
        </w:rPr>
        <w:t xml:space="preserve"> وآخرون، 2010).</w:t>
      </w:r>
    </w:p>
    <w:p w:rsidR="00023E67" w:rsidRDefault="00023E67" w:rsidP="00DB3E1E">
      <w:pPr>
        <w:spacing w:line="254" w:lineRule="auto"/>
        <w:jc w:val="both"/>
        <w:rPr>
          <w:rFonts w:ascii="Calibri" w:eastAsia="Calibri" w:hAnsi="Calibri" w:cs="Arial"/>
          <w:sz w:val="52"/>
          <w:szCs w:val="52"/>
          <w:highlight w:val="lightGray"/>
          <w:rtl/>
          <w:lang w:bidi="ar-IQ"/>
        </w:rPr>
      </w:pPr>
    </w:p>
    <w:p w:rsidR="00DB3E1E" w:rsidRPr="00DB3E1E" w:rsidRDefault="00023E67" w:rsidP="00DB3E1E">
      <w:pPr>
        <w:spacing w:line="254" w:lineRule="auto"/>
        <w:jc w:val="both"/>
        <w:rPr>
          <w:rFonts w:ascii="Calibri" w:eastAsia="Calibri" w:hAnsi="Calibri" w:cs="Arial"/>
          <w:sz w:val="52"/>
          <w:szCs w:val="52"/>
          <w:rtl/>
          <w:lang w:bidi="ar-IQ"/>
        </w:rPr>
      </w:pPr>
      <w:r>
        <w:rPr>
          <w:rFonts w:ascii="Calibri" w:eastAsia="Calibri" w:hAnsi="Calibri" w:cs="Arial" w:hint="cs"/>
          <w:sz w:val="52"/>
          <w:szCs w:val="52"/>
          <w:highlight w:val="lightGray"/>
          <w:rtl/>
          <w:lang w:bidi="ar-IQ"/>
        </w:rPr>
        <w:lastRenderedPageBreak/>
        <w:t>٣،٢</w:t>
      </w:r>
      <w:r w:rsidR="00DB3E1E" w:rsidRPr="00DB3E1E">
        <w:rPr>
          <w:rFonts w:ascii="Calibri" w:eastAsia="Calibri" w:hAnsi="Calibri" w:cs="Arial"/>
          <w:sz w:val="52"/>
          <w:szCs w:val="52"/>
          <w:highlight w:val="lightGray"/>
          <w:rtl/>
          <w:lang w:bidi="ar-IQ"/>
        </w:rPr>
        <w:t xml:space="preserve"> تأثير الـــرش الورقي على مكونات الحاصــل:-</w:t>
      </w:r>
      <w:r w:rsidR="00DB3E1E" w:rsidRPr="00DB3E1E">
        <w:rPr>
          <w:rFonts w:ascii="Calibri" w:eastAsia="Calibri" w:hAnsi="Calibri" w:cs="Arial"/>
          <w:sz w:val="52"/>
          <w:szCs w:val="52"/>
          <w:rtl/>
          <w:lang w:bidi="ar-IQ"/>
        </w:rPr>
        <w:t xml:space="preserve"> </w:t>
      </w:r>
    </w:p>
    <w:p w:rsidR="00DB3E1E" w:rsidRPr="00DB3E1E" w:rsidRDefault="00DB3E1E" w:rsidP="00DB3E1E">
      <w:pPr>
        <w:spacing w:line="254" w:lineRule="auto"/>
        <w:jc w:val="both"/>
        <w:rPr>
          <w:rFonts w:ascii="Calibri" w:eastAsia="Calibri" w:hAnsi="Calibri" w:cs="Arial"/>
          <w:b/>
          <w:bCs/>
          <w:sz w:val="42"/>
          <w:szCs w:val="42"/>
          <w:rtl/>
          <w:lang w:bidi="ar-IQ"/>
        </w:rPr>
      </w:pPr>
      <w:r w:rsidRPr="00DB3E1E">
        <w:rPr>
          <w:rFonts w:ascii="Calibri" w:eastAsia="Calibri" w:hAnsi="Calibri" w:cs="Arial"/>
          <w:b/>
          <w:bCs/>
          <w:sz w:val="42"/>
          <w:szCs w:val="42"/>
          <w:rtl/>
          <w:lang w:bidi="ar-IQ"/>
        </w:rPr>
        <w:t>1.3.2 وزن 1000 حبة غم :-</w:t>
      </w:r>
    </w:p>
    <w:p w:rsidR="00DB3E1E" w:rsidRPr="00DB3E1E" w:rsidRDefault="00DB3E1E" w:rsidP="00DB3E1E">
      <w:pPr>
        <w:spacing w:line="254" w:lineRule="auto"/>
        <w:jc w:val="both"/>
        <w:rPr>
          <w:rFonts w:ascii="Calibri" w:eastAsia="Calibri" w:hAnsi="Calibri" w:cs="Arial"/>
          <w:sz w:val="38"/>
          <w:szCs w:val="38"/>
          <w:rtl/>
          <w:lang w:bidi="ar-IQ"/>
        </w:rPr>
      </w:pPr>
      <w:r w:rsidRPr="00DB3E1E">
        <w:rPr>
          <w:rFonts w:ascii="Calibri" w:eastAsia="Calibri" w:hAnsi="Calibri" w:cs="Arial"/>
          <w:sz w:val="38"/>
          <w:szCs w:val="38"/>
          <w:rtl/>
        </w:rPr>
        <w:t xml:space="preserve">يعد وزن الحبة من مكونات حاصل الحنطة الرئيسة ويعتمد وزن الحبة النهائي على قوة المصدر في تصدير نواتج التمثيل الضوئي وسعة المصب في استقبال هذه </w:t>
      </w:r>
      <w:proofErr w:type="spellStart"/>
      <w:r w:rsidRPr="00DB3E1E">
        <w:rPr>
          <w:rFonts w:ascii="Calibri" w:eastAsia="Calibri" w:hAnsi="Calibri" w:cs="Arial"/>
          <w:sz w:val="38"/>
          <w:szCs w:val="38"/>
          <w:rtl/>
        </w:rPr>
        <w:t>النتواتج</w:t>
      </w:r>
      <w:proofErr w:type="spellEnd"/>
      <w:r w:rsidRPr="00DB3E1E">
        <w:rPr>
          <w:rFonts w:ascii="Calibri" w:eastAsia="Calibri" w:hAnsi="Calibri" w:cs="Arial"/>
          <w:sz w:val="38"/>
          <w:szCs w:val="38"/>
          <w:rtl/>
        </w:rPr>
        <w:t xml:space="preserve"> وبالتالي زيادة معدل امتلاء الحبة، وكذلك معدل ومدة تجهيز المواد الغذائية المصنعة خلال المدة من بدء التزهير وحتى النضج الفسيولوجــي (عيسى، 1990). وبما ان التسميد النتروجيني يؤدي الى زيادة في انتاج المادة الجافة ومدة بقاء المساحة الورقية لذلك من المتوقع ان تميل الحبوب الى ان تكون اكثر امتلاء مع زيادة النتروجين (</w:t>
      </w:r>
      <w:r w:rsidRPr="00DB3E1E">
        <w:rPr>
          <w:rFonts w:ascii="Calibri" w:eastAsia="Calibri" w:hAnsi="Calibri" w:cs="Arial"/>
          <w:sz w:val="38"/>
          <w:szCs w:val="38"/>
        </w:rPr>
        <w:t>Gallagher</w:t>
      </w:r>
      <w:r w:rsidRPr="00DB3E1E">
        <w:rPr>
          <w:rFonts w:ascii="Calibri" w:eastAsia="Calibri" w:hAnsi="Calibri" w:cs="Arial"/>
          <w:sz w:val="38"/>
          <w:szCs w:val="38"/>
          <w:rtl/>
          <w:lang w:bidi="ar-IQ"/>
        </w:rPr>
        <w:t xml:space="preserve"> واخرون ، 1975)</w:t>
      </w:r>
    </w:p>
    <w:p w:rsidR="00DB3E1E" w:rsidRPr="00DB3E1E" w:rsidRDefault="00DB3E1E" w:rsidP="00DB3E1E">
      <w:pPr>
        <w:spacing w:line="254" w:lineRule="auto"/>
        <w:jc w:val="both"/>
        <w:rPr>
          <w:rFonts w:ascii="Calibri" w:eastAsia="Calibri" w:hAnsi="Calibri" w:cs="Arial"/>
          <w:sz w:val="38"/>
          <w:szCs w:val="38"/>
          <w:rtl/>
        </w:rPr>
      </w:pPr>
      <w:r w:rsidRPr="00DB3E1E">
        <w:rPr>
          <w:rFonts w:ascii="Calibri" w:eastAsia="Calibri" w:hAnsi="Calibri" w:cs="Arial"/>
          <w:sz w:val="38"/>
          <w:szCs w:val="38"/>
          <w:rtl/>
          <w:lang w:bidi="ar-IQ"/>
        </w:rPr>
        <w:t xml:space="preserve">بينت نتائج  صالح (,2010) عند استخدام الرش الورقي للعناصر ( الحديد + الزنك + النحاس) حيث وجد ان معاملات الرش بالعناصر </w:t>
      </w:r>
      <w:proofErr w:type="spellStart"/>
      <w:r w:rsidRPr="00DB3E1E">
        <w:rPr>
          <w:rFonts w:ascii="Calibri" w:eastAsia="Calibri" w:hAnsi="Calibri" w:cs="Arial"/>
          <w:sz w:val="38"/>
          <w:szCs w:val="38"/>
          <w:rtl/>
          <w:lang w:bidi="ar-IQ"/>
        </w:rPr>
        <w:t>الغذائيه</w:t>
      </w:r>
      <w:proofErr w:type="spellEnd"/>
      <w:r w:rsidRPr="00DB3E1E">
        <w:rPr>
          <w:rFonts w:ascii="Calibri" w:eastAsia="Calibri" w:hAnsi="Calibri" w:cs="Arial"/>
          <w:sz w:val="38"/>
          <w:szCs w:val="38"/>
          <w:rtl/>
          <w:lang w:bidi="ar-IQ"/>
        </w:rPr>
        <w:t xml:space="preserve"> الصغرى الثلاث بشكل مفرد او متداخل قد أدت الى استجابات </w:t>
      </w:r>
      <w:proofErr w:type="spellStart"/>
      <w:r w:rsidRPr="00DB3E1E">
        <w:rPr>
          <w:rFonts w:ascii="Calibri" w:eastAsia="Calibri" w:hAnsi="Calibri" w:cs="Arial"/>
          <w:sz w:val="38"/>
          <w:szCs w:val="38"/>
          <w:rtl/>
          <w:lang w:bidi="ar-IQ"/>
        </w:rPr>
        <w:t>مختلفه</w:t>
      </w:r>
      <w:proofErr w:type="spellEnd"/>
      <w:r w:rsidRPr="00DB3E1E">
        <w:rPr>
          <w:rFonts w:ascii="Calibri" w:eastAsia="Calibri" w:hAnsi="Calibri" w:cs="Arial"/>
          <w:sz w:val="38"/>
          <w:szCs w:val="38"/>
          <w:rtl/>
          <w:lang w:bidi="ar-IQ"/>
        </w:rPr>
        <w:t xml:space="preserve"> باختلاف معاملات الرش والتي تحتوي على عنصر او اكثر من العناصر </w:t>
      </w:r>
      <w:proofErr w:type="spellStart"/>
      <w:r w:rsidRPr="00DB3E1E">
        <w:rPr>
          <w:rFonts w:ascii="Calibri" w:eastAsia="Calibri" w:hAnsi="Calibri" w:cs="Arial"/>
          <w:sz w:val="38"/>
          <w:szCs w:val="38"/>
          <w:rtl/>
          <w:lang w:bidi="ar-IQ"/>
        </w:rPr>
        <w:t>الغدائيه</w:t>
      </w:r>
      <w:proofErr w:type="spellEnd"/>
      <w:r w:rsidRPr="00DB3E1E">
        <w:rPr>
          <w:rFonts w:ascii="Calibri" w:eastAsia="Calibri" w:hAnsi="Calibri" w:cs="Arial"/>
          <w:sz w:val="38"/>
          <w:szCs w:val="38"/>
          <w:rtl/>
          <w:lang w:bidi="ar-IQ"/>
        </w:rPr>
        <w:t xml:space="preserve"> </w:t>
      </w:r>
      <w:proofErr w:type="spellStart"/>
      <w:r w:rsidRPr="00DB3E1E">
        <w:rPr>
          <w:rFonts w:ascii="Calibri" w:eastAsia="Calibri" w:hAnsi="Calibri" w:cs="Arial"/>
          <w:sz w:val="38"/>
          <w:szCs w:val="38"/>
          <w:rtl/>
          <w:lang w:bidi="ar-IQ"/>
        </w:rPr>
        <w:t>النباتيه</w:t>
      </w:r>
      <w:proofErr w:type="spellEnd"/>
      <w:r w:rsidRPr="00DB3E1E">
        <w:rPr>
          <w:rFonts w:ascii="Calibri" w:eastAsia="Calibri" w:hAnsi="Calibri" w:cs="Arial"/>
          <w:sz w:val="38"/>
          <w:szCs w:val="38"/>
          <w:rtl/>
          <w:lang w:bidi="ar-IQ"/>
        </w:rPr>
        <w:t xml:space="preserve"> الثلاث وفي كلا الموسمين .كما تشير النتائج ان </w:t>
      </w:r>
      <w:proofErr w:type="spellStart"/>
      <w:r w:rsidRPr="00DB3E1E">
        <w:rPr>
          <w:rFonts w:ascii="Calibri" w:eastAsia="Calibri" w:hAnsi="Calibri" w:cs="Arial"/>
          <w:sz w:val="38"/>
          <w:szCs w:val="38"/>
          <w:rtl/>
          <w:lang w:bidi="ar-IQ"/>
        </w:rPr>
        <w:t>الاستجابه</w:t>
      </w:r>
      <w:proofErr w:type="spellEnd"/>
      <w:r w:rsidRPr="00DB3E1E">
        <w:rPr>
          <w:rFonts w:ascii="Calibri" w:eastAsia="Calibri" w:hAnsi="Calibri" w:cs="Arial"/>
          <w:sz w:val="38"/>
          <w:szCs w:val="38"/>
          <w:rtl/>
          <w:lang w:bidi="ar-IQ"/>
        </w:rPr>
        <w:t xml:space="preserve"> اخذت نفس الاتجاه للموسمين اذ ازداد وزن الف حبة معنويا عند الرش بالزنك ,الحديد + النحاس والزنك + النحاس ولكلا الموسمين .ادت معاملة الرش بالنحاس أيضا الى انخفاض معنوي في وزن الف حبه ومقارنة مع معاملة الرش بالماء مما يؤكد على ان التركيز الذي رش فيه النحاس أدى الى تسمم نبات </w:t>
      </w:r>
      <w:proofErr w:type="spellStart"/>
      <w:r w:rsidRPr="00DB3E1E">
        <w:rPr>
          <w:rFonts w:ascii="Calibri" w:eastAsia="Calibri" w:hAnsi="Calibri" w:cs="Arial"/>
          <w:sz w:val="38"/>
          <w:szCs w:val="38"/>
          <w:rtl/>
          <w:lang w:bidi="ar-IQ"/>
        </w:rPr>
        <w:t>الحنطه</w:t>
      </w:r>
      <w:proofErr w:type="spellEnd"/>
      <w:r w:rsidRPr="00DB3E1E">
        <w:rPr>
          <w:rFonts w:ascii="Calibri" w:eastAsia="Calibri" w:hAnsi="Calibri" w:cs="Arial"/>
          <w:sz w:val="38"/>
          <w:szCs w:val="38"/>
          <w:rtl/>
          <w:lang w:bidi="ar-IQ"/>
        </w:rPr>
        <w:t xml:space="preserve"> وانعكس ذلك على انخفاض معنوي في الحاصل ومكوناته .كما ان الرش بمحلول العناصر الثلاث(</w:t>
      </w:r>
      <w:proofErr w:type="spellStart"/>
      <w:r w:rsidRPr="00DB3E1E">
        <w:rPr>
          <w:rFonts w:ascii="Calibri" w:eastAsia="Calibri" w:hAnsi="Calibri" w:cs="Arial"/>
          <w:sz w:val="38"/>
          <w:szCs w:val="38"/>
          <w:rtl/>
          <w:lang w:bidi="ar-IQ"/>
        </w:rPr>
        <w:t>الحديد+الزنك+النحاس</w:t>
      </w:r>
      <w:proofErr w:type="spellEnd"/>
      <w:r w:rsidRPr="00DB3E1E">
        <w:rPr>
          <w:rFonts w:ascii="Calibri" w:eastAsia="Calibri" w:hAnsi="Calibri" w:cs="Arial"/>
          <w:sz w:val="38"/>
          <w:szCs w:val="38"/>
          <w:rtl/>
          <w:lang w:bidi="ar-IQ"/>
        </w:rPr>
        <w:t xml:space="preserve">) لم يودي الى زياده معنويه في وزن الف حبه ولكلا الموسمين  </w:t>
      </w:r>
    </w:p>
    <w:p w:rsidR="00DB3E1E" w:rsidRPr="00DB3E1E" w:rsidRDefault="00DB3E1E" w:rsidP="00DB3E1E">
      <w:pPr>
        <w:spacing w:line="254" w:lineRule="auto"/>
        <w:jc w:val="both"/>
        <w:rPr>
          <w:rFonts w:ascii="Calibri" w:eastAsia="Calibri" w:hAnsi="Calibri" w:cs="Arial"/>
          <w:sz w:val="38"/>
          <w:szCs w:val="38"/>
          <w:lang w:bidi="ar-IQ"/>
        </w:rPr>
      </w:pPr>
      <w:r w:rsidRPr="00DB3E1E">
        <w:rPr>
          <w:rFonts w:ascii="Calibri" w:eastAsia="Calibri" w:hAnsi="Calibri" w:cs="Arial"/>
          <w:sz w:val="38"/>
          <w:szCs w:val="38"/>
          <w:rtl/>
        </w:rPr>
        <w:t xml:space="preserve">ان هذه الصفة تتأثر بالتركيب الوراثي ايضا، ففي دراسة </w:t>
      </w:r>
      <w:r w:rsidRPr="00DB3E1E">
        <w:rPr>
          <w:rFonts w:ascii="Calibri" w:eastAsia="Calibri" w:hAnsi="Calibri" w:cs="Arial"/>
          <w:sz w:val="38"/>
          <w:szCs w:val="38"/>
        </w:rPr>
        <w:t xml:space="preserve">Otteson </w:t>
      </w:r>
      <w:r w:rsidRPr="00DB3E1E">
        <w:rPr>
          <w:rFonts w:ascii="Calibri" w:eastAsia="Calibri" w:hAnsi="Calibri" w:cs="Arial"/>
          <w:sz w:val="38"/>
          <w:szCs w:val="38"/>
          <w:rtl/>
        </w:rPr>
        <w:t xml:space="preserve"> واخرون، (2007) وجدت فروق معنوية بين الاصناف الداخلة في الدراسة </w:t>
      </w:r>
      <w:proofErr w:type="spellStart"/>
      <w:r w:rsidRPr="00DB3E1E">
        <w:rPr>
          <w:rFonts w:ascii="Calibri" w:eastAsia="Calibri" w:hAnsi="Calibri" w:cs="Arial"/>
          <w:sz w:val="38"/>
          <w:szCs w:val="38"/>
          <w:rtl/>
        </w:rPr>
        <w:t>لاعطاء</w:t>
      </w:r>
      <w:proofErr w:type="spellEnd"/>
      <w:r w:rsidRPr="00DB3E1E">
        <w:rPr>
          <w:rFonts w:ascii="Calibri" w:eastAsia="Calibri" w:hAnsi="Calibri" w:cs="Arial"/>
          <w:sz w:val="38"/>
          <w:szCs w:val="38"/>
          <w:rtl/>
        </w:rPr>
        <w:t xml:space="preserve"> اعلى متوسط وزن 1000 حبة بلغ 41.3 غم للصنف </w:t>
      </w:r>
      <w:r w:rsidRPr="00DB3E1E">
        <w:rPr>
          <w:rFonts w:ascii="Calibri" w:eastAsia="Calibri" w:hAnsi="Calibri" w:cs="Arial"/>
          <w:sz w:val="38"/>
          <w:szCs w:val="38"/>
        </w:rPr>
        <w:t xml:space="preserve">ND740 </w:t>
      </w:r>
      <w:r w:rsidRPr="00DB3E1E">
        <w:rPr>
          <w:rFonts w:ascii="Calibri" w:eastAsia="Calibri" w:hAnsi="Calibri" w:cs="Arial"/>
          <w:sz w:val="38"/>
          <w:szCs w:val="38"/>
          <w:rtl/>
        </w:rPr>
        <w:t xml:space="preserve">مقارنة بالصنف </w:t>
      </w:r>
      <w:r w:rsidRPr="00DB3E1E">
        <w:rPr>
          <w:rFonts w:ascii="Calibri" w:eastAsia="Calibri" w:hAnsi="Calibri" w:cs="Arial"/>
          <w:sz w:val="38"/>
          <w:szCs w:val="38"/>
        </w:rPr>
        <w:t xml:space="preserve">Granite </w:t>
      </w:r>
      <w:r w:rsidRPr="00DB3E1E">
        <w:rPr>
          <w:rFonts w:ascii="Calibri" w:eastAsia="Calibri" w:hAnsi="Calibri" w:cs="Arial"/>
          <w:sz w:val="38"/>
          <w:szCs w:val="38"/>
          <w:rtl/>
        </w:rPr>
        <w:t xml:space="preserve">الذي بلغ وزن 1000 حبة 35.2 غم وهو اقل متوسط لهذه الصفة </w:t>
      </w:r>
      <w:r w:rsidRPr="00DB3E1E">
        <w:rPr>
          <w:rFonts w:ascii="Calibri" w:eastAsia="Calibri" w:hAnsi="Calibri" w:cs="Arial"/>
          <w:sz w:val="38"/>
          <w:szCs w:val="38"/>
          <w:rtl/>
        </w:rPr>
        <w:lastRenderedPageBreak/>
        <w:t xml:space="preserve">وتفوق ايضا على الصنفين </w:t>
      </w:r>
      <w:r w:rsidRPr="00DB3E1E">
        <w:rPr>
          <w:rFonts w:ascii="Calibri" w:eastAsia="Calibri" w:hAnsi="Calibri" w:cs="Arial"/>
          <w:sz w:val="38"/>
          <w:szCs w:val="38"/>
        </w:rPr>
        <w:t xml:space="preserve">Alsen </w:t>
      </w:r>
      <w:r w:rsidRPr="00DB3E1E">
        <w:rPr>
          <w:rFonts w:ascii="Calibri" w:eastAsia="Calibri" w:hAnsi="Calibri" w:cs="Arial"/>
          <w:sz w:val="38"/>
          <w:szCs w:val="38"/>
          <w:rtl/>
        </w:rPr>
        <w:t xml:space="preserve">و </w:t>
      </w:r>
      <w:r w:rsidRPr="00DB3E1E">
        <w:rPr>
          <w:rFonts w:ascii="Calibri" w:eastAsia="Calibri" w:hAnsi="Calibri" w:cs="Arial"/>
          <w:sz w:val="38"/>
          <w:szCs w:val="38"/>
        </w:rPr>
        <w:t xml:space="preserve">Briggs </w:t>
      </w:r>
      <w:r w:rsidRPr="00DB3E1E">
        <w:rPr>
          <w:rFonts w:ascii="Calibri" w:eastAsia="Calibri" w:hAnsi="Calibri" w:cs="Arial"/>
          <w:sz w:val="38"/>
          <w:szCs w:val="38"/>
          <w:rtl/>
        </w:rPr>
        <w:t xml:space="preserve">اللذين اعطيا متوسط بلغ 38.4 و 38.5 غم بالتتابع، ولم يختلفا معنوياً بينهما، وفي ايطاليا وجد </w:t>
      </w:r>
      <w:r w:rsidRPr="00DB3E1E">
        <w:rPr>
          <w:rFonts w:ascii="Calibri" w:eastAsia="Calibri" w:hAnsi="Calibri" w:cs="Arial"/>
          <w:sz w:val="38"/>
          <w:szCs w:val="38"/>
        </w:rPr>
        <w:t xml:space="preserve">Giambalvo </w:t>
      </w:r>
      <w:r w:rsidRPr="00DB3E1E">
        <w:rPr>
          <w:rFonts w:ascii="Calibri" w:eastAsia="Calibri" w:hAnsi="Calibri" w:cs="Arial"/>
          <w:sz w:val="38"/>
          <w:szCs w:val="38"/>
          <w:rtl/>
        </w:rPr>
        <w:t xml:space="preserve">واخرون، (2010) تفوق الصنف </w:t>
      </w:r>
      <w:r w:rsidRPr="00DB3E1E">
        <w:rPr>
          <w:rFonts w:ascii="Calibri" w:eastAsia="Calibri" w:hAnsi="Calibri" w:cs="Arial"/>
          <w:sz w:val="38"/>
          <w:szCs w:val="38"/>
        </w:rPr>
        <w:t xml:space="preserve">Simeto </w:t>
      </w:r>
      <w:r w:rsidRPr="00DB3E1E">
        <w:rPr>
          <w:rFonts w:ascii="Calibri" w:eastAsia="Calibri" w:hAnsi="Calibri" w:cs="Arial"/>
          <w:sz w:val="38"/>
          <w:szCs w:val="38"/>
          <w:rtl/>
        </w:rPr>
        <w:t xml:space="preserve">في اعطاء اعلى متوسط لوزن 1000 حبة بلغ 57.9 و 52.9غم للموسمين كليهما بالتتابع، وتفوق معنوياً على الصنفين </w:t>
      </w:r>
      <w:r w:rsidRPr="00DB3E1E">
        <w:rPr>
          <w:rFonts w:ascii="Calibri" w:eastAsia="Calibri" w:hAnsi="Calibri" w:cs="Arial"/>
          <w:sz w:val="38"/>
          <w:szCs w:val="38"/>
        </w:rPr>
        <w:t xml:space="preserve">Valberice </w:t>
      </w:r>
      <w:r w:rsidRPr="00DB3E1E">
        <w:rPr>
          <w:rFonts w:ascii="Calibri" w:eastAsia="Calibri" w:hAnsi="Calibri" w:cs="Arial"/>
          <w:sz w:val="38"/>
          <w:szCs w:val="38"/>
          <w:rtl/>
        </w:rPr>
        <w:t xml:space="preserve">و </w:t>
      </w:r>
      <w:r w:rsidRPr="00DB3E1E">
        <w:rPr>
          <w:rFonts w:ascii="Calibri" w:eastAsia="Calibri" w:hAnsi="Calibri" w:cs="Arial"/>
          <w:sz w:val="38"/>
          <w:szCs w:val="38"/>
        </w:rPr>
        <w:t xml:space="preserve">Russello </w:t>
      </w:r>
      <w:r w:rsidRPr="00DB3E1E">
        <w:rPr>
          <w:rFonts w:ascii="Calibri" w:eastAsia="Calibri" w:hAnsi="Calibri" w:cs="Arial"/>
          <w:sz w:val="38"/>
          <w:szCs w:val="38"/>
          <w:rtl/>
        </w:rPr>
        <w:t xml:space="preserve">اللذين اختلفا معنوياً في الموسم 2004 و 2005 ولم يختلفا معنوياً في الموسم 2005-2006، اما في باكستان فلم يجد </w:t>
      </w:r>
      <w:r w:rsidRPr="00DB3E1E">
        <w:rPr>
          <w:rFonts w:ascii="Calibri" w:eastAsia="Calibri" w:hAnsi="Calibri" w:cs="Arial"/>
          <w:sz w:val="38"/>
          <w:szCs w:val="38"/>
        </w:rPr>
        <w:t xml:space="preserve">Iqtidar </w:t>
      </w:r>
      <w:r w:rsidRPr="00DB3E1E">
        <w:rPr>
          <w:rFonts w:ascii="Calibri" w:eastAsia="Calibri" w:hAnsi="Calibri" w:cs="Arial"/>
          <w:sz w:val="38"/>
          <w:szCs w:val="38"/>
          <w:rtl/>
        </w:rPr>
        <w:t xml:space="preserve">واخرون، (2006) فروقا معنوية بين التراكيب الوراثية الداخلة في الدراسة اذ بلغ 44.9 و 45.3 و 44.7 و 46.1 غم للتراكيب </w:t>
      </w:r>
      <w:r w:rsidRPr="00DB3E1E">
        <w:rPr>
          <w:rFonts w:ascii="Calibri" w:eastAsia="Calibri" w:hAnsi="Calibri" w:cs="Arial"/>
          <w:sz w:val="38"/>
          <w:szCs w:val="38"/>
        </w:rPr>
        <w:t xml:space="preserve">Daman-98 </w:t>
      </w:r>
      <w:r w:rsidRPr="00DB3E1E">
        <w:rPr>
          <w:rFonts w:ascii="Calibri" w:eastAsia="Calibri" w:hAnsi="Calibri" w:cs="Arial"/>
          <w:sz w:val="38"/>
          <w:szCs w:val="38"/>
          <w:rtl/>
        </w:rPr>
        <w:t xml:space="preserve">و </w:t>
      </w:r>
      <w:r w:rsidRPr="00DB3E1E">
        <w:rPr>
          <w:rFonts w:ascii="Calibri" w:eastAsia="Calibri" w:hAnsi="Calibri" w:cs="Arial"/>
          <w:sz w:val="38"/>
          <w:szCs w:val="38"/>
        </w:rPr>
        <w:t xml:space="preserve">Punjab-96 </w:t>
      </w:r>
      <w:r w:rsidRPr="00DB3E1E">
        <w:rPr>
          <w:rFonts w:ascii="Calibri" w:eastAsia="Calibri" w:hAnsi="Calibri" w:cs="Arial"/>
          <w:sz w:val="38"/>
          <w:szCs w:val="38"/>
          <w:rtl/>
        </w:rPr>
        <w:t xml:space="preserve">و </w:t>
      </w:r>
      <w:r w:rsidRPr="00DB3E1E">
        <w:rPr>
          <w:rFonts w:ascii="Calibri" w:eastAsia="Calibri" w:hAnsi="Calibri" w:cs="Arial"/>
          <w:sz w:val="38"/>
          <w:szCs w:val="38"/>
        </w:rPr>
        <w:t xml:space="preserve">Dera-98 </w:t>
      </w:r>
      <w:r w:rsidRPr="00DB3E1E">
        <w:rPr>
          <w:rFonts w:ascii="Calibri" w:eastAsia="Calibri" w:hAnsi="Calibri" w:cs="Arial"/>
          <w:sz w:val="38"/>
          <w:szCs w:val="38"/>
          <w:rtl/>
        </w:rPr>
        <w:t xml:space="preserve">و </w:t>
      </w:r>
      <w:r w:rsidRPr="00DB3E1E">
        <w:rPr>
          <w:rFonts w:ascii="Calibri" w:eastAsia="Calibri" w:hAnsi="Calibri" w:cs="Arial"/>
          <w:sz w:val="38"/>
          <w:szCs w:val="38"/>
        </w:rPr>
        <w:t xml:space="preserve">Inqilab-91 </w:t>
      </w:r>
      <w:r w:rsidRPr="00DB3E1E">
        <w:rPr>
          <w:rFonts w:ascii="Calibri" w:eastAsia="Calibri" w:hAnsi="Calibri" w:cs="Arial"/>
          <w:sz w:val="38"/>
          <w:szCs w:val="38"/>
          <w:rtl/>
        </w:rPr>
        <w:t xml:space="preserve"> بالتتابع</w:t>
      </w:r>
    </w:p>
    <w:p w:rsidR="00DB3E1E" w:rsidRPr="00DB3E1E" w:rsidRDefault="00DB3E1E" w:rsidP="00DB3E1E">
      <w:pPr>
        <w:spacing w:line="254" w:lineRule="auto"/>
        <w:jc w:val="both"/>
        <w:rPr>
          <w:rFonts w:ascii="Calibri" w:eastAsia="Calibri" w:hAnsi="Calibri" w:cs="Arial"/>
          <w:sz w:val="38"/>
          <w:szCs w:val="38"/>
          <w:lang w:bidi="ar-IQ"/>
        </w:rPr>
      </w:pPr>
    </w:p>
    <w:p w:rsidR="00DB3E1E" w:rsidRPr="00DB3E1E" w:rsidRDefault="00DB3E1E" w:rsidP="00DB3E1E">
      <w:pPr>
        <w:bidi w:val="0"/>
        <w:spacing w:line="254" w:lineRule="auto"/>
        <w:jc w:val="center"/>
        <w:rPr>
          <w:rFonts w:ascii="Calibri" w:eastAsia="Calibri" w:hAnsi="Calibri" w:cs="Arial"/>
          <w:rtl/>
          <w:lang w:bidi="ar-IQ"/>
        </w:rPr>
      </w:pPr>
    </w:p>
    <w:p w:rsidR="00DB3E1E" w:rsidRPr="00DB3E1E" w:rsidRDefault="00DB3E1E" w:rsidP="00DB3E1E">
      <w:pPr>
        <w:bidi w:val="0"/>
        <w:spacing w:line="254" w:lineRule="auto"/>
        <w:jc w:val="center"/>
        <w:rPr>
          <w:rFonts w:ascii="Calibri" w:eastAsia="Calibri" w:hAnsi="Calibri" w:cs="Arial"/>
          <w:rtl/>
          <w:lang w:bidi="ar-IQ"/>
        </w:rPr>
      </w:pPr>
    </w:p>
    <w:p w:rsidR="00DB3E1E" w:rsidRPr="00DB3E1E" w:rsidRDefault="00DB3E1E" w:rsidP="00DB3E1E">
      <w:pPr>
        <w:bidi w:val="0"/>
        <w:spacing w:line="254" w:lineRule="auto"/>
        <w:jc w:val="center"/>
        <w:rPr>
          <w:rFonts w:ascii="Calibri" w:eastAsia="Calibri" w:hAnsi="Calibri" w:cs="Arial"/>
          <w:rtl/>
          <w:lang w:bidi="ar-IQ"/>
        </w:rPr>
      </w:pPr>
    </w:p>
    <w:p w:rsidR="00DB3E1E" w:rsidRPr="00DB3E1E" w:rsidRDefault="00DB3E1E" w:rsidP="00DB3E1E">
      <w:pPr>
        <w:bidi w:val="0"/>
        <w:spacing w:line="254" w:lineRule="auto"/>
        <w:jc w:val="center"/>
        <w:rPr>
          <w:rFonts w:ascii="Calibri" w:eastAsia="Calibri" w:hAnsi="Calibri" w:cs="Arial"/>
          <w:rtl/>
          <w:lang w:bidi="ar-IQ"/>
        </w:rPr>
      </w:pPr>
    </w:p>
    <w:p w:rsidR="00DB3E1E" w:rsidRPr="00DB3E1E" w:rsidRDefault="00DB3E1E" w:rsidP="00DB3E1E">
      <w:pPr>
        <w:bidi w:val="0"/>
        <w:spacing w:line="254" w:lineRule="auto"/>
        <w:jc w:val="center"/>
        <w:rPr>
          <w:rFonts w:ascii="Calibri" w:eastAsia="Calibri" w:hAnsi="Calibri" w:cs="Arial"/>
          <w:rtl/>
          <w:lang w:bidi="ar-IQ"/>
        </w:rPr>
      </w:pPr>
    </w:p>
    <w:p w:rsidR="00DB3E1E" w:rsidRPr="00DB3E1E" w:rsidRDefault="00DB3E1E" w:rsidP="00DB3E1E">
      <w:pPr>
        <w:bidi w:val="0"/>
        <w:spacing w:line="254" w:lineRule="auto"/>
        <w:jc w:val="center"/>
        <w:rPr>
          <w:rFonts w:ascii="Calibri" w:eastAsia="Calibri" w:hAnsi="Calibri" w:cs="Arial"/>
          <w:rtl/>
          <w:lang w:bidi="ar-IQ"/>
        </w:rPr>
      </w:pPr>
    </w:p>
    <w:p w:rsidR="00DB3E1E" w:rsidRPr="00DB3E1E" w:rsidRDefault="00DB3E1E" w:rsidP="00DB3E1E">
      <w:pPr>
        <w:bidi w:val="0"/>
        <w:spacing w:line="254" w:lineRule="auto"/>
        <w:jc w:val="center"/>
        <w:rPr>
          <w:rFonts w:ascii="Calibri" w:eastAsia="Calibri" w:hAnsi="Calibri" w:cs="Arial"/>
          <w:rtl/>
          <w:lang w:bidi="ar-IQ"/>
        </w:rPr>
      </w:pPr>
    </w:p>
    <w:p w:rsidR="00DB3E1E" w:rsidRPr="00DB3E1E" w:rsidRDefault="00DB3E1E" w:rsidP="00DB3E1E">
      <w:pPr>
        <w:bidi w:val="0"/>
        <w:spacing w:line="254" w:lineRule="auto"/>
        <w:jc w:val="center"/>
        <w:rPr>
          <w:rFonts w:ascii="Calibri" w:eastAsia="Calibri" w:hAnsi="Calibri" w:cs="Arial"/>
          <w:rtl/>
          <w:lang w:bidi="ar-IQ"/>
        </w:rPr>
      </w:pPr>
    </w:p>
    <w:p w:rsidR="00DB3E1E" w:rsidRPr="00DB3E1E" w:rsidRDefault="00DB3E1E" w:rsidP="00DB3E1E">
      <w:pPr>
        <w:bidi w:val="0"/>
        <w:spacing w:line="254" w:lineRule="auto"/>
        <w:jc w:val="center"/>
        <w:rPr>
          <w:rFonts w:ascii="Calibri" w:eastAsia="Calibri" w:hAnsi="Calibri" w:cs="Arial"/>
          <w:rtl/>
          <w:lang w:bidi="ar-IQ"/>
        </w:rPr>
      </w:pPr>
    </w:p>
    <w:p w:rsidR="00DB3E1E" w:rsidRPr="00DB3E1E" w:rsidRDefault="00DB3E1E" w:rsidP="00DB3E1E">
      <w:pPr>
        <w:bidi w:val="0"/>
        <w:spacing w:line="254" w:lineRule="auto"/>
        <w:jc w:val="center"/>
        <w:rPr>
          <w:rFonts w:ascii="Calibri" w:eastAsia="Calibri" w:hAnsi="Calibri" w:cs="Arial"/>
          <w:rtl/>
          <w:lang w:bidi="ar-IQ"/>
        </w:rPr>
      </w:pPr>
    </w:p>
    <w:p w:rsidR="00DB3E1E" w:rsidRPr="00DB3E1E" w:rsidRDefault="00DB3E1E" w:rsidP="00DB3E1E">
      <w:pPr>
        <w:bidi w:val="0"/>
        <w:spacing w:line="254" w:lineRule="auto"/>
        <w:jc w:val="center"/>
        <w:rPr>
          <w:rFonts w:ascii="Calibri" w:eastAsia="Calibri" w:hAnsi="Calibri" w:cs="Arial"/>
          <w:rtl/>
          <w:lang w:bidi="ar-IQ"/>
        </w:rPr>
      </w:pPr>
    </w:p>
    <w:p w:rsidR="00DB3E1E" w:rsidRPr="00DB3E1E" w:rsidRDefault="00DB3E1E" w:rsidP="00DB3E1E">
      <w:pPr>
        <w:bidi w:val="0"/>
        <w:spacing w:line="254" w:lineRule="auto"/>
        <w:jc w:val="center"/>
        <w:rPr>
          <w:rFonts w:ascii="Calibri" w:eastAsia="Calibri" w:hAnsi="Calibri" w:cs="Arial"/>
          <w:rtl/>
          <w:lang w:bidi="ar-IQ"/>
        </w:rPr>
      </w:pPr>
    </w:p>
    <w:p w:rsidR="00DB3E1E" w:rsidRPr="00DB3E1E" w:rsidRDefault="00DB3E1E" w:rsidP="00DB3E1E">
      <w:pPr>
        <w:bidi w:val="0"/>
        <w:spacing w:line="254" w:lineRule="auto"/>
        <w:jc w:val="center"/>
        <w:rPr>
          <w:rFonts w:ascii="Calibri" w:eastAsia="Calibri" w:hAnsi="Calibri" w:cs="Arial"/>
          <w:rtl/>
          <w:lang w:bidi="ar-IQ"/>
        </w:rPr>
      </w:pPr>
    </w:p>
    <w:p w:rsidR="00DB3E1E" w:rsidRPr="00DB3E1E" w:rsidRDefault="00DB3E1E" w:rsidP="00DB3E1E">
      <w:pPr>
        <w:bidi w:val="0"/>
        <w:spacing w:line="254" w:lineRule="auto"/>
        <w:jc w:val="center"/>
        <w:rPr>
          <w:rFonts w:ascii="Calibri" w:eastAsia="Calibri" w:hAnsi="Calibri" w:cs="Arial"/>
          <w:rtl/>
          <w:lang w:bidi="ar-IQ"/>
        </w:rPr>
      </w:pPr>
    </w:p>
    <w:p w:rsidR="00DB3E1E" w:rsidRPr="00DB3E1E" w:rsidRDefault="00DB3E1E" w:rsidP="00DB3E1E">
      <w:pPr>
        <w:bidi w:val="0"/>
        <w:spacing w:line="254" w:lineRule="auto"/>
        <w:jc w:val="center"/>
        <w:rPr>
          <w:rFonts w:ascii="Calibri" w:eastAsia="Calibri" w:hAnsi="Calibri" w:cs="Arial"/>
          <w:rtl/>
          <w:lang w:bidi="ar-IQ"/>
        </w:rPr>
      </w:pPr>
    </w:p>
    <w:p w:rsidR="00DB3E1E" w:rsidRPr="00DB3E1E" w:rsidRDefault="00DB3E1E" w:rsidP="00DB3E1E">
      <w:pPr>
        <w:bidi w:val="0"/>
        <w:spacing w:line="254" w:lineRule="auto"/>
        <w:jc w:val="center"/>
        <w:rPr>
          <w:rFonts w:ascii="Calibri" w:eastAsia="Calibri" w:hAnsi="Calibri" w:cs="Arial"/>
          <w:rtl/>
          <w:lang w:bidi="ar-IQ"/>
        </w:rPr>
      </w:pPr>
    </w:p>
    <w:p w:rsidR="008C2D35" w:rsidRDefault="008C2D35" w:rsidP="00DB3E1E">
      <w:pPr>
        <w:spacing w:line="254" w:lineRule="auto"/>
        <w:jc w:val="both"/>
        <w:rPr>
          <w:rFonts w:ascii="Calibri" w:eastAsia="Calibri" w:hAnsi="Calibri" w:cs="Arial"/>
          <w:b/>
          <w:bCs/>
          <w:sz w:val="42"/>
          <w:szCs w:val="42"/>
          <w:rtl/>
          <w:lang w:bidi="ar-IQ"/>
        </w:rPr>
      </w:pPr>
    </w:p>
    <w:p w:rsidR="00DB3E1E" w:rsidRPr="00DB3E1E" w:rsidRDefault="008C2D35" w:rsidP="00DB3E1E">
      <w:pPr>
        <w:spacing w:line="254" w:lineRule="auto"/>
        <w:jc w:val="both"/>
        <w:rPr>
          <w:rFonts w:ascii="Calibri" w:eastAsia="Calibri" w:hAnsi="Calibri" w:cs="Arial"/>
          <w:b/>
          <w:bCs/>
          <w:sz w:val="42"/>
          <w:szCs w:val="42"/>
          <w:lang w:bidi="ar-IQ"/>
        </w:rPr>
      </w:pPr>
      <w:r>
        <w:rPr>
          <w:rFonts w:ascii="Calibri" w:eastAsia="Calibri" w:hAnsi="Calibri" w:cs="Arial" w:hint="cs"/>
          <w:b/>
          <w:bCs/>
          <w:sz w:val="42"/>
          <w:szCs w:val="42"/>
          <w:rtl/>
          <w:lang w:bidi="ar-IQ"/>
        </w:rPr>
        <w:lastRenderedPageBreak/>
        <w:t>٢</w:t>
      </w:r>
      <w:r w:rsidR="00982BDE">
        <w:rPr>
          <w:rFonts w:ascii="Calibri" w:eastAsia="Calibri" w:hAnsi="Calibri" w:cs="Arial" w:hint="cs"/>
          <w:b/>
          <w:bCs/>
          <w:sz w:val="42"/>
          <w:szCs w:val="42"/>
          <w:rtl/>
          <w:lang w:bidi="ar-IQ"/>
        </w:rPr>
        <w:t>,3,2</w:t>
      </w:r>
      <w:r w:rsidR="00DB3E1E" w:rsidRPr="00DB3E1E">
        <w:rPr>
          <w:rFonts w:ascii="Calibri" w:eastAsia="Calibri" w:hAnsi="Calibri" w:cs="Arial"/>
          <w:b/>
          <w:bCs/>
          <w:sz w:val="42"/>
          <w:szCs w:val="42"/>
          <w:rtl/>
          <w:lang w:bidi="ar-IQ"/>
        </w:rPr>
        <w:t xml:space="preserve"> حاصل الحبوب </w:t>
      </w:r>
      <w:r w:rsidR="00DB3E1E" w:rsidRPr="00DB3E1E">
        <w:rPr>
          <w:rFonts w:ascii="Calibri" w:eastAsia="Calibri" w:hAnsi="Calibri" w:cs="Simplified Arabic"/>
          <w:b/>
          <w:bCs/>
          <w:sz w:val="42"/>
          <w:szCs w:val="42"/>
          <w:rtl/>
        </w:rPr>
        <w:t>طن.هـ</w:t>
      </w:r>
      <w:r w:rsidR="00DB3E1E" w:rsidRPr="00DB3E1E">
        <w:rPr>
          <w:rFonts w:ascii="Calibri" w:eastAsia="Calibri" w:hAnsi="Calibri" w:cs="Simplified Arabic"/>
          <w:b/>
          <w:bCs/>
          <w:sz w:val="42"/>
          <w:szCs w:val="42"/>
          <w:vertAlign w:val="superscript"/>
          <w:rtl/>
        </w:rPr>
        <w:t>-1</w:t>
      </w:r>
      <w:r w:rsidR="00DB3E1E" w:rsidRPr="00DB3E1E">
        <w:rPr>
          <w:rFonts w:ascii="Calibri" w:eastAsia="Calibri" w:hAnsi="Calibri" w:cs="Arial"/>
          <w:b/>
          <w:bCs/>
          <w:sz w:val="42"/>
          <w:szCs w:val="42"/>
          <w:rtl/>
          <w:lang w:bidi="ar-IQ"/>
        </w:rPr>
        <w:t>:-</w:t>
      </w:r>
    </w:p>
    <w:p w:rsidR="00DB3E1E" w:rsidRPr="00DB3E1E" w:rsidRDefault="00DB3E1E" w:rsidP="00DB3E1E">
      <w:pPr>
        <w:spacing w:line="240" w:lineRule="auto"/>
        <w:jc w:val="lowKashida"/>
        <w:rPr>
          <w:rFonts w:ascii="Calibri" w:eastAsia="Calibri" w:hAnsi="Calibri" w:cs="Simplified Arabic"/>
          <w:sz w:val="38"/>
          <w:szCs w:val="38"/>
          <w:rtl/>
        </w:rPr>
      </w:pPr>
      <w:r w:rsidRPr="00DB3E1E">
        <w:rPr>
          <w:rFonts w:ascii="Calibri" w:eastAsia="Calibri" w:hAnsi="Calibri" w:cs="Simplified Arabic"/>
          <w:sz w:val="38"/>
          <w:szCs w:val="38"/>
          <w:rtl/>
        </w:rPr>
        <w:t>يعد حاصل الحبوب المحصلة النهائيـــة لمكوناته الثــــــــــلاثة                   (عدد السنابل لوحدة المساحة وعدد الحبوب في السنبلة ووزن 1000 حبة)، وهو يتحدد بشكل رئيس بالعمليات ذات الصلة بقدرة المصدر على تجهيز المغذيات من جهة وسعة المصب (الحبة) في خزن هذه المغذيات من جهة اخرى     (عطية وجدوع ، 1999)، واشارت اغلب البحوث الى ان للنتروجين دوراً في زيادة عدد المصبات.</w:t>
      </w:r>
    </w:p>
    <w:p w:rsidR="00DB3E1E" w:rsidRPr="00DB3E1E" w:rsidRDefault="00DB3E1E" w:rsidP="00DB3E1E">
      <w:pPr>
        <w:spacing w:line="240" w:lineRule="auto"/>
        <w:jc w:val="lowKashida"/>
        <w:rPr>
          <w:rFonts w:ascii="Calibri" w:eastAsia="Calibri" w:hAnsi="Calibri" w:cs="Simplified Arabic"/>
          <w:sz w:val="38"/>
          <w:szCs w:val="38"/>
          <w:rtl/>
        </w:rPr>
      </w:pPr>
      <w:r w:rsidRPr="00DB3E1E">
        <w:rPr>
          <w:rFonts w:ascii="Calibri" w:eastAsia="Calibri" w:hAnsi="Calibri" w:cs="Simplified Arabic"/>
          <w:sz w:val="38"/>
          <w:szCs w:val="38"/>
          <w:rtl/>
        </w:rPr>
        <w:t xml:space="preserve">كذلك </w:t>
      </w:r>
      <w:r w:rsidRPr="00DB3E1E">
        <w:rPr>
          <w:rFonts w:ascii="Calibri" w:eastAsia="Calibri" w:hAnsi="Calibri" w:cs="Arial"/>
          <w:sz w:val="38"/>
          <w:szCs w:val="38"/>
          <w:rtl/>
          <w:lang w:bidi="ar-IQ"/>
        </w:rPr>
        <w:t xml:space="preserve">بينت نتائج  صالح (,2010) عند استخدام الرش الورقي للعناصر ( الحديد + الزنك + النحاس) ان حاصل الحبوب للحنطة مرتبط ارتباط وثيق بالمتغيرات التي تمت دراستها (معدل وزن </w:t>
      </w:r>
      <w:proofErr w:type="spellStart"/>
      <w:r w:rsidRPr="00DB3E1E">
        <w:rPr>
          <w:rFonts w:ascii="Calibri" w:eastAsia="Calibri" w:hAnsi="Calibri" w:cs="Arial"/>
          <w:sz w:val="38"/>
          <w:szCs w:val="38"/>
          <w:rtl/>
          <w:lang w:bidi="ar-IQ"/>
        </w:rPr>
        <w:t>السنبله</w:t>
      </w:r>
      <w:proofErr w:type="spellEnd"/>
      <w:r w:rsidRPr="00DB3E1E">
        <w:rPr>
          <w:rFonts w:ascii="Calibri" w:eastAsia="Calibri" w:hAnsi="Calibri" w:cs="Arial"/>
          <w:sz w:val="38"/>
          <w:szCs w:val="38"/>
          <w:rtl/>
          <w:lang w:bidi="ar-IQ"/>
        </w:rPr>
        <w:t xml:space="preserve"> , عدد الحبوب / سنبله , ومعدل وزن الف حبه .حيث اتضح ان هناك </w:t>
      </w:r>
      <w:proofErr w:type="spellStart"/>
      <w:r w:rsidRPr="00DB3E1E">
        <w:rPr>
          <w:rFonts w:ascii="Calibri" w:eastAsia="Calibri" w:hAnsi="Calibri" w:cs="Arial"/>
          <w:sz w:val="38"/>
          <w:szCs w:val="38"/>
          <w:rtl/>
          <w:lang w:bidi="ar-IQ"/>
        </w:rPr>
        <w:t>تاثير</w:t>
      </w:r>
      <w:proofErr w:type="spellEnd"/>
      <w:r w:rsidRPr="00DB3E1E">
        <w:rPr>
          <w:rFonts w:ascii="Calibri" w:eastAsia="Calibri" w:hAnsi="Calibri" w:cs="Arial"/>
          <w:sz w:val="38"/>
          <w:szCs w:val="38"/>
          <w:rtl/>
          <w:lang w:bidi="ar-IQ"/>
        </w:rPr>
        <w:t xml:space="preserve"> لمعاملات الرش بالعناصر </w:t>
      </w:r>
      <w:proofErr w:type="spellStart"/>
      <w:r w:rsidRPr="00DB3E1E">
        <w:rPr>
          <w:rFonts w:ascii="Calibri" w:eastAsia="Calibri" w:hAnsi="Calibri" w:cs="Arial"/>
          <w:sz w:val="38"/>
          <w:szCs w:val="38"/>
          <w:rtl/>
          <w:lang w:bidi="ar-IQ"/>
        </w:rPr>
        <w:t>الصغرىالثلاث</w:t>
      </w:r>
      <w:proofErr w:type="spellEnd"/>
      <w:r w:rsidRPr="00DB3E1E">
        <w:rPr>
          <w:rFonts w:ascii="Calibri" w:eastAsia="Calibri" w:hAnsi="Calibri" w:cs="Arial"/>
          <w:sz w:val="38"/>
          <w:szCs w:val="38"/>
          <w:rtl/>
          <w:lang w:bidi="ar-IQ"/>
        </w:rPr>
        <w:t xml:space="preserve"> بشكل مفرد او متداخل في حاصل حبوب الحنطة. اذ أدى الرش بالحديد الى زيادات غير معنويه في حاصل الحبوب ولكلا الموسمين فيما أدى الرش بالزنك الى زيادات </w:t>
      </w:r>
      <w:proofErr w:type="spellStart"/>
      <w:r w:rsidRPr="00DB3E1E">
        <w:rPr>
          <w:rFonts w:ascii="Calibri" w:eastAsia="Calibri" w:hAnsi="Calibri" w:cs="Arial"/>
          <w:sz w:val="38"/>
          <w:szCs w:val="38"/>
          <w:rtl/>
          <w:lang w:bidi="ar-IQ"/>
        </w:rPr>
        <w:t>عاليه</w:t>
      </w:r>
      <w:proofErr w:type="spellEnd"/>
      <w:r w:rsidRPr="00DB3E1E">
        <w:rPr>
          <w:rFonts w:ascii="Calibri" w:eastAsia="Calibri" w:hAnsi="Calibri" w:cs="Arial"/>
          <w:sz w:val="38"/>
          <w:szCs w:val="38"/>
          <w:rtl/>
          <w:lang w:bidi="ar-IQ"/>
        </w:rPr>
        <w:t xml:space="preserve"> معنويه في حاصل حبوب الحنطة في كلا الموسمين . اما الرش بالنحاس أدى ذلك الى انخفاض معنوي في حاصل حبوب الحنطة ولكلا الموسمين .وقد أدى الرش بالحديد +النحاس الى زيادات معنويه في حاصل الحبوب واكبر من زيادات </w:t>
      </w:r>
      <w:proofErr w:type="spellStart"/>
      <w:r w:rsidRPr="00DB3E1E">
        <w:rPr>
          <w:rFonts w:ascii="Calibri" w:eastAsia="Calibri" w:hAnsi="Calibri" w:cs="Arial"/>
          <w:sz w:val="38"/>
          <w:szCs w:val="38"/>
          <w:rtl/>
          <w:lang w:bidi="ar-IQ"/>
        </w:rPr>
        <w:t>الناتجه</w:t>
      </w:r>
      <w:proofErr w:type="spellEnd"/>
      <w:r w:rsidRPr="00DB3E1E">
        <w:rPr>
          <w:rFonts w:ascii="Calibri" w:eastAsia="Calibri" w:hAnsi="Calibri" w:cs="Arial"/>
          <w:sz w:val="38"/>
          <w:szCs w:val="38"/>
          <w:rtl/>
          <w:lang w:bidi="ar-IQ"/>
        </w:rPr>
        <w:t xml:space="preserve"> من الرش بالحديد +الزنك</w:t>
      </w:r>
    </w:p>
    <w:p w:rsidR="00DB3E1E" w:rsidRPr="00DB3E1E" w:rsidRDefault="00DB3E1E" w:rsidP="00DB3E1E">
      <w:pPr>
        <w:spacing w:line="240" w:lineRule="auto"/>
        <w:jc w:val="both"/>
        <w:rPr>
          <w:rFonts w:ascii="Calibri" w:eastAsia="Calibri" w:hAnsi="Calibri" w:cs="Simplified Arabic"/>
          <w:sz w:val="38"/>
          <w:szCs w:val="38"/>
          <w:rtl/>
        </w:rPr>
      </w:pPr>
      <w:r w:rsidRPr="00DB3E1E">
        <w:rPr>
          <w:rFonts w:ascii="Calibri" w:eastAsia="Calibri" w:hAnsi="Calibri" w:cs="Simplified Arabic"/>
          <w:sz w:val="38"/>
          <w:szCs w:val="38"/>
          <w:rtl/>
        </w:rPr>
        <w:t>اما بالنسبة للصنف فقد بينت نتائج دراسة محمد،</w:t>
      </w:r>
      <w:r w:rsidRPr="00DB3E1E">
        <w:rPr>
          <w:rFonts w:ascii="Calibri" w:eastAsia="Calibri" w:hAnsi="Calibri" w:cs="Simplified Arabic" w:hint="cs"/>
          <w:sz w:val="38"/>
          <w:szCs w:val="38"/>
        </w:rPr>
        <w:t xml:space="preserve"> </w:t>
      </w:r>
      <w:r w:rsidRPr="00DB3E1E">
        <w:rPr>
          <w:rFonts w:ascii="Calibri" w:eastAsia="Calibri" w:hAnsi="Calibri" w:cs="Simplified Arabic"/>
          <w:sz w:val="38"/>
          <w:szCs w:val="38"/>
          <w:rtl/>
        </w:rPr>
        <w:t>(2000) تفوق الصنف تحدي في حاصل الحبوب لموسمي زراعة وبلغ 5.85 و 3.91 طن. هـ</w:t>
      </w:r>
      <w:r w:rsidRPr="00DB3E1E">
        <w:rPr>
          <w:rFonts w:ascii="Calibri" w:eastAsia="Calibri" w:hAnsi="Calibri" w:cs="Simplified Arabic"/>
          <w:sz w:val="38"/>
          <w:szCs w:val="38"/>
          <w:vertAlign w:val="superscript"/>
          <w:rtl/>
        </w:rPr>
        <w:t>-1</w:t>
      </w:r>
      <w:r w:rsidRPr="00DB3E1E">
        <w:rPr>
          <w:rFonts w:ascii="Calibri" w:eastAsia="Calibri" w:hAnsi="Calibri" w:cs="Simplified Arabic"/>
          <w:sz w:val="38"/>
          <w:szCs w:val="38"/>
          <w:rtl/>
        </w:rPr>
        <w:t xml:space="preserve"> بالتتابع  لكنه لم يختلف معنوياً عن حاصل الصنفين اباء-99 وابوغريب-3 في الموسم الثاني، ووجد كل </w:t>
      </w:r>
      <w:r w:rsidRPr="00DB3E1E">
        <w:rPr>
          <w:rFonts w:ascii="Calibri" w:eastAsia="Calibri" w:hAnsi="Calibri" w:cs="Simplified Arabic"/>
          <w:color w:val="000000"/>
          <w:sz w:val="38"/>
          <w:szCs w:val="38"/>
          <w:rtl/>
        </w:rPr>
        <w:t xml:space="preserve">من </w:t>
      </w:r>
      <w:r w:rsidRPr="00DB3E1E">
        <w:rPr>
          <w:rFonts w:ascii="Calibri" w:eastAsia="Calibri" w:hAnsi="Calibri" w:cs="Simplified Arabic"/>
          <w:color w:val="000000"/>
          <w:sz w:val="38"/>
          <w:szCs w:val="38"/>
        </w:rPr>
        <w:t>Hucl</w:t>
      </w:r>
      <w:r w:rsidRPr="00DB3E1E">
        <w:rPr>
          <w:rFonts w:ascii="Calibri" w:eastAsia="Calibri" w:hAnsi="Calibri" w:cs="Simplified Arabic"/>
          <w:color w:val="000000"/>
          <w:sz w:val="38"/>
          <w:szCs w:val="38"/>
          <w:rtl/>
        </w:rPr>
        <w:t xml:space="preserve"> و </w:t>
      </w:r>
      <w:r w:rsidRPr="00DB3E1E">
        <w:rPr>
          <w:rFonts w:ascii="Calibri" w:eastAsia="Calibri" w:hAnsi="Calibri" w:cs="Simplified Arabic"/>
          <w:color w:val="000000"/>
          <w:sz w:val="38"/>
          <w:szCs w:val="38"/>
        </w:rPr>
        <w:t>Baker</w:t>
      </w:r>
      <w:r w:rsidRPr="00DB3E1E">
        <w:rPr>
          <w:rFonts w:ascii="Calibri" w:eastAsia="Calibri" w:hAnsi="Calibri" w:cs="Simplified Arabic"/>
          <w:color w:val="000000"/>
          <w:sz w:val="38"/>
          <w:szCs w:val="38"/>
          <w:rtl/>
        </w:rPr>
        <w:t>، (1988)</w:t>
      </w:r>
      <w:r w:rsidRPr="00DB3E1E">
        <w:rPr>
          <w:rFonts w:ascii="Calibri" w:eastAsia="Calibri" w:hAnsi="Calibri" w:cs="Simplified Arabic"/>
          <w:sz w:val="38"/>
          <w:szCs w:val="38"/>
          <w:rtl/>
        </w:rPr>
        <w:t xml:space="preserve"> ان الاصناف ذات القابلية العالية على التفريع تفوقت في حاصلها الحبوبي نتيجة لتفوقها في عدد السنابل </w:t>
      </w:r>
      <w:r w:rsidRPr="00DB3E1E">
        <w:rPr>
          <w:rFonts w:ascii="Calibri" w:eastAsia="Calibri" w:hAnsi="Calibri" w:cs="Simplified Arabic"/>
          <w:sz w:val="38"/>
          <w:szCs w:val="38"/>
          <w:rtl/>
        </w:rPr>
        <w:lastRenderedPageBreak/>
        <w:t xml:space="preserve">بوحدة المساحة، وفي باكستان اعطى الصنف </w:t>
      </w:r>
      <w:r w:rsidRPr="00DB3E1E">
        <w:rPr>
          <w:rFonts w:ascii="Calibri" w:eastAsia="Calibri" w:hAnsi="Calibri" w:cs="Simplified Arabic"/>
          <w:sz w:val="38"/>
          <w:szCs w:val="38"/>
        </w:rPr>
        <w:t>Danan-98</w:t>
      </w:r>
      <w:r w:rsidRPr="00DB3E1E">
        <w:rPr>
          <w:rFonts w:ascii="Calibri" w:eastAsia="Calibri" w:hAnsi="Calibri" w:cs="Simplified Arabic"/>
          <w:sz w:val="38"/>
          <w:szCs w:val="38"/>
          <w:rtl/>
        </w:rPr>
        <w:t xml:space="preserve"> حاصل حبوب بلغ 4.</w:t>
      </w:r>
      <w:r w:rsidRPr="00DB3E1E">
        <w:rPr>
          <w:rFonts w:ascii="Calibri" w:eastAsia="Calibri" w:hAnsi="Calibri" w:cs="Simplified Arabic"/>
          <w:sz w:val="38"/>
          <w:szCs w:val="38"/>
          <w:rtl/>
          <w:lang w:bidi="ar-IQ"/>
        </w:rPr>
        <w:t>4</w:t>
      </w:r>
      <w:r w:rsidRPr="00DB3E1E">
        <w:rPr>
          <w:rFonts w:ascii="Calibri" w:eastAsia="Calibri" w:hAnsi="Calibri" w:cs="Simplified Arabic"/>
          <w:sz w:val="38"/>
          <w:szCs w:val="38"/>
          <w:rtl/>
        </w:rPr>
        <w:t xml:space="preserve"> طن. هـ</w:t>
      </w:r>
      <w:r w:rsidRPr="00DB3E1E">
        <w:rPr>
          <w:rFonts w:ascii="Calibri" w:eastAsia="Calibri" w:hAnsi="Calibri" w:cs="Simplified Arabic"/>
          <w:sz w:val="38"/>
          <w:szCs w:val="38"/>
          <w:vertAlign w:val="superscript"/>
          <w:rtl/>
        </w:rPr>
        <w:t>-1</w:t>
      </w:r>
      <w:r w:rsidRPr="00DB3E1E">
        <w:rPr>
          <w:rFonts w:ascii="Calibri" w:eastAsia="Calibri" w:hAnsi="Calibri" w:cs="Simplified Arabic"/>
          <w:sz w:val="38"/>
          <w:szCs w:val="38"/>
          <w:rtl/>
        </w:rPr>
        <w:t xml:space="preserve"> ولم يختلف معنوياً عن الصنف </w:t>
      </w:r>
      <w:r w:rsidRPr="00DB3E1E">
        <w:rPr>
          <w:rFonts w:ascii="Calibri" w:eastAsia="Calibri" w:hAnsi="Calibri" w:cs="Simplified Arabic"/>
          <w:sz w:val="38"/>
          <w:szCs w:val="38"/>
        </w:rPr>
        <w:t>Inqilab-91</w:t>
      </w:r>
      <w:r w:rsidRPr="00DB3E1E">
        <w:rPr>
          <w:rFonts w:ascii="Calibri" w:eastAsia="Calibri" w:hAnsi="Calibri" w:cs="Simplified Arabic"/>
          <w:sz w:val="38"/>
          <w:szCs w:val="38"/>
          <w:rtl/>
        </w:rPr>
        <w:t xml:space="preserve"> الذي اعطى متوسط بلغ 4.3 طن. هـ</w:t>
      </w:r>
      <w:r w:rsidRPr="00DB3E1E">
        <w:rPr>
          <w:rFonts w:ascii="Calibri" w:eastAsia="Calibri" w:hAnsi="Calibri" w:cs="Simplified Arabic"/>
          <w:sz w:val="38"/>
          <w:szCs w:val="38"/>
          <w:vertAlign w:val="superscript"/>
          <w:rtl/>
        </w:rPr>
        <w:t xml:space="preserve">-1 </w:t>
      </w:r>
      <w:r w:rsidRPr="00DB3E1E">
        <w:rPr>
          <w:rFonts w:ascii="Calibri" w:eastAsia="Calibri" w:hAnsi="Calibri" w:cs="Simplified Arabic"/>
          <w:sz w:val="38"/>
          <w:szCs w:val="38"/>
          <w:rtl/>
        </w:rPr>
        <w:t xml:space="preserve">اللذين تفوقا معنوياً على الصنفين </w:t>
      </w:r>
      <w:r w:rsidRPr="00DB3E1E">
        <w:rPr>
          <w:rFonts w:ascii="Calibri" w:eastAsia="Calibri" w:hAnsi="Calibri" w:cs="Simplified Arabic"/>
          <w:sz w:val="38"/>
          <w:szCs w:val="38"/>
        </w:rPr>
        <w:t>Dera-98</w:t>
      </w:r>
      <w:r w:rsidRPr="00DB3E1E">
        <w:rPr>
          <w:rFonts w:ascii="Calibri" w:eastAsia="Calibri" w:hAnsi="Calibri" w:cs="Simplified Arabic"/>
          <w:sz w:val="38"/>
          <w:szCs w:val="38"/>
          <w:rtl/>
        </w:rPr>
        <w:t xml:space="preserve"> و </w:t>
      </w:r>
      <w:r w:rsidRPr="00DB3E1E">
        <w:rPr>
          <w:rFonts w:ascii="Calibri" w:eastAsia="Calibri" w:hAnsi="Calibri" w:cs="Simplified Arabic"/>
          <w:sz w:val="38"/>
          <w:szCs w:val="38"/>
        </w:rPr>
        <w:t>Punjab-96</w:t>
      </w:r>
      <w:r w:rsidRPr="00DB3E1E">
        <w:rPr>
          <w:rFonts w:ascii="Calibri" w:eastAsia="Calibri" w:hAnsi="Calibri" w:cs="Simplified Arabic"/>
          <w:sz w:val="38"/>
          <w:szCs w:val="38"/>
          <w:rtl/>
        </w:rPr>
        <w:t xml:space="preserve"> اذ بلغ حاصلهما 3.8 و 3.7 طن. هـ</w:t>
      </w:r>
      <w:r w:rsidRPr="00DB3E1E">
        <w:rPr>
          <w:rFonts w:ascii="Calibri" w:eastAsia="Calibri" w:hAnsi="Calibri" w:cs="Simplified Arabic"/>
          <w:sz w:val="38"/>
          <w:szCs w:val="38"/>
          <w:vertAlign w:val="superscript"/>
          <w:rtl/>
        </w:rPr>
        <w:t>-1</w:t>
      </w:r>
      <w:r w:rsidRPr="00DB3E1E">
        <w:rPr>
          <w:rFonts w:ascii="Calibri" w:eastAsia="Calibri" w:hAnsi="Calibri" w:cs="Simplified Arabic"/>
          <w:sz w:val="38"/>
          <w:szCs w:val="38"/>
          <w:rtl/>
        </w:rPr>
        <w:t xml:space="preserve"> والاخيران لم يختلفا معنوياً فيما بينهما (</w:t>
      </w:r>
      <w:r w:rsidRPr="00DB3E1E">
        <w:rPr>
          <w:rFonts w:ascii="Calibri" w:eastAsia="Calibri" w:hAnsi="Calibri" w:cs="Simplified Arabic"/>
          <w:sz w:val="38"/>
          <w:szCs w:val="38"/>
        </w:rPr>
        <w:t>Iqtidar</w:t>
      </w:r>
      <w:r w:rsidRPr="00DB3E1E">
        <w:rPr>
          <w:rFonts w:ascii="Calibri" w:eastAsia="Calibri" w:hAnsi="Calibri" w:cs="Simplified Arabic"/>
          <w:sz w:val="38"/>
          <w:szCs w:val="38"/>
          <w:rtl/>
        </w:rPr>
        <w:t xml:space="preserve"> ، 2006).</w:t>
      </w:r>
      <w:r w:rsidRPr="00DB3E1E">
        <w:rPr>
          <w:rFonts w:ascii="Calibri" w:eastAsia="Calibri" w:hAnsi="Calibri" w:cs="Simplified Arabic" w:hint="cs"/>
          <w:sz w:val="38"/>
          <w:szCs w:val="38"/>
        </w:rPr>
        <w:t xml:space="preserve"> </w:t>
      </w:r>
      <w:r w:rsidRPr="00DB3E1E">
        <w:rPr>
          <w:rFonts w:ascii="Calibri" w:eastAsia="Calibri" w:hAnsi="Calibri" w:cs="Simplified Arabic"/>
          <w:sz w:val="38"/>
          <w:szCs w:val="38"/>
          <w:rtl/>
        </w:rPr>
        <w:t xml:space="preserve">كما اكدت دراسة اجريت من قبل </w:t>
      </w:r>
      <w:r w:rsidRPr="00DB3E1E">
        <w:rPr>
          <w:rFonts w:ascii="Calibri" w:eastAsia="Calibri" w:hAnsi="Calibri" w:cs="Simplified Arabic"/>
          <w:sz w:val="38"/>
          <w:szCs w:val="38"/>
        </w:rPr>
        <w:t>Otteson</w:t>
      </w:r>
      <w:r w:rsidRPr="00DB3E1E">
        <w:rPr>
          <w:rFonts w:ascii="Calibri" w:eastAsia="Calibri" w:hAnsi="Calibri" w:cs="Simplified Arabic"/>
          <w:sz w:val="38"/>
          <w:szCs w:val="38"/>
          <w:rtl/>
        </w:rPr>
        <w:t xml:space="preserve"> واخرون، (2007) لبعض  التراكيب الوراثية تفوق التركيب الوراثي </w:t>
      </w:r>
      <w:r w:rsidRPr="00DB3E1E">
        <w:rPr>
          <w:rFonts w:ascii="Calibri" w:eastAsia="Calibri" w:hAnsi="Calibri" w:cs="Simplified Arabic"/>
          <w:sz w:val="38"/>
          <w:szCs w:val="38"/>
        </w:rPr>
        <w:t>ND740</w:t>
      </w:r>
      <w:r w:rsidRPr="00DB3E1E">
        <w:rPr>
          <w:rFonts w:ascii="Calibri" w:eastAsia="Calibri" w:hAnsi="Calibri" w:cs="Simplified Arabic"/>
          <w:sz w:val="38"/>
          <w:szCs w:val="38"/>
          <w:rtl/>
        </w:rPr>
        <w:t xml:space="preserve"> في اعطاء اعلى متوسط لهذه الصفة بلغ 5.749 طن. هـ</w:t>
      </w:r>
      <w:r w:rsidRPr="00DB3E1E">
        <w:rPr>
          <w:rFonts w:ascii="Calibri" w:eastAsia="Calibri" w:hAnsi="Calibri" w:cs="Simplified Arabic"/>
          <w:sz w:val="38"/>
          <w:szCs w:val="38"/>
          <w:vertAlign w:val="superscript"/>
          <w:rtl/>
        </w:rPr>
        <w:t>-1</w:t>
      </w:r>
      <w:r w:rsidRPr="00DB3E1E">
        <w:rPr>
          <w:rFonts w:ascii="Calibri" w:eastAsia="Calibri" w:hAnsi="Calibri" w:cs="Simplified Arabic"/>
          <w:sz w:val="38"/>
          <w:szCs w:val="38"/>
          <w:rtl/>
        </w:rPr>
        <w:t xml:space="preserve"> ولم يختلف معنوياً عن التركيب الوراثي </w:t>
      </w:r>
      <w:r w:rsidRPr="00DB3E1E">
        <w:rPr>
          <w:rFonts w:ascii="Calibri" w:eastAsia="Calibri" w:hAnsi="Calibri" w:cs="Simplified Arabic"/>
          <w:sz w:val="38"/>
          <w:szCs w:val="38"/>
        </w:rPr>
        <w:t>Granite</w:t>
      </w:r>
      <w:r w:rsidRPr="00DB3E1E">
        <w:rPr>
          <w:rFonts w:ascii="Calibri" w:eastAsia="Calibri" w:hAnsi="Calibri" w:cs="Simplified Arabic"/>
          <w:sz w:val="38"/>
          <w:szCs w:val="38"/>
          <w:rtl/>
        </w:rPr>
        <w:t xml:space="preserve"> اذ بلغ حاصله 5.453 طن. هـ</w:t>
      </w:r>
      <w:r w:rsidRPr="00DB3E1E">
        <w:rPr>
          <w:rFonts w:ascii="Calibri" w:eastAsia="Calibri" w:hAnsi="Calibri" w:cs="Simplified Arabic"/>
          <w:sz w:val="38"/>
          <w:szCs w:val="38"/>
          <w:vertAlign w:val="superscript"/>
          <w:rtl/>
        </w:rPr>
        <w:t>-1</w:t>
      </w:r>
      <w:r w:rsidRPr="00DB3E1E">
        <w:rPr>
          <w:rFonts w:ascii="Calibri" w:eastAsia="Calibri" w:hAnsi="Calibri" w:cs="Simplified Arabic"/>
          <w:sz w:val="38"/>
          <w:szCs w:val="38"/>
          <w:rtl/>
        </w:rPr>
        <w:t xml:space="preserve"> وكلاهما تفوقا معنوياً على التركيب الوراثي </w:t>
      </w:r>
      <w:r w:rsidRPr="00DB3E1E">
        <w:rPr>
          <w:rFonts w:ascii="Calibri" w:eastAsia="Calibri" w:hAnsi="Calibri" w:cs="Simplified Arabic"/>
          <w:sz w:val="38"/>
          <w:szCs w:val="38"/>
        </w:rPr>
        <w:t>Alsen</w:t>
      </w:r>
      <w:r w:rsidRPr="00DB3E1E">
        <w:rPr>
          <w:rFonts w:ascii="Calibri" w:eastAsia="Calibri" w:hAnsi="Calibri" w:cs="Simplified Arabic"/>
          <w:sz w:val="38"/>
          <w:szCs w:val="38"/>
          <w:rtl/>
        </w:rPr>
        <w:t xml:space="preserve"> الذي اعطى اقل متوسط لهذه الصفة بلغ 5.104 طن.هـ</w:t>
      </w:r>
      <w:r w:rsidRPr="00DB3E1E">
        <w:rPr>
          <w:rFonts w:ascii="Calibri" w:eastAsia="Calibri" w:hAnsi="Calibri" w:cs="Simplified Arabic"/>
          <w:sz w:val="38"/>
          <w:szCs w:val="38"/>
          <w:vertAlign w:val="superscript"/>
          <w:rtl/>
        </w:rPr>
        <w:t>-1</w:t>
      </w:r>
      <w:r w:rsidRPr="00DB3E1E">
        <w:rPr>
          <w:rFonts w:ascii="Calibri" w:eastAsia="Calibri" w:hAnsi="Calibri" w:cs="Simplified Arabic"/>
          <w:sz w:val="38"/>
          <w:szCs w:val="38"/>
          <w:rtl/>
        </w:rPr>
        <w:t xml:space="preserve">، وفي دراسة للباحث </w:t>
      </w:r>
      <w:r w:rsidRPr="00DB3E1E">
        <w:rPr>
          <w:rFonts w:ascii="Calibri" w:eastAsia="Calibri" w:hAnsi="Calibri" w:cs="Simplified Arabic"/>
          <w:sz w:val="38"/>
          <w:szCs w:val="38"/>
        </w:rPr>
        <w:t>Gianbalvo</w:t>
      </w:r>
      <w:r w:rsidRPr="00DB3E1E">
        <w:rPr>
          <w:rFonts w:ascii="Calibri" w:eastAsia="Calibri" w:hAnsi="Calibri" w:cs="Simplified Arabic"/>
          <w:sz w:val="38"/>
          <w:szCs w:val="38"/>
          <w:rtl/>
        </w:rPr>
        <w:t xml:space="preserve"> واخرون، (2010) تفوق الصنف </w:t>
      </w:r>
      <w:r w:rsidRPr="00DB3E1E">
        <w:rPr>
          <w:rFonts w:ascii="Calibri" w:eastAsia="Calibri" w:hAnsi="Calibri" w:cs="Simplified Arabic"/>
          <w:sz w:val="38"/>
          <w:szCs w:val="38"/>
        </w:rPr>
        <w:t>Valbelice</w:t>
      </w:r>
      <w:r w:rsidRPr="00DB3E1E">
        <w:rPr>
          <w:rFonts w:ascii="Calibri" w:eastAsia="Calibri" w:hAnsi="Calibri" w:cs="Simplified Arabic"/>
          <w:sz w:val="38"/>
          <w:szCs w:val="38"/>
          <w:rtl/>
        </w:rPr>
        <w:t xml:space="preserve"> في الصفة ذاتها اذ اعطى حاصل حبوب بلغ 2.97 و 3.00 طن.هـ</w:t>
      </w:r>
      <w:r w:rsidRPr="00DB3E1E">
        <w:rPr>
          <w:rFonts w:ascii="Calibri" w:eastAsia="Calibri" w:hAnsi="Calibri" w:cs="Simplified Arabic"/>
          <w:sz w:val="38"/>
          <w:szCs w:val="38"/>
          <w:vertAlign w:val="superscript"/>
          <w:rtl/>
        </w:rPr>
        <w:t>-1</w:t>
      </w:r>
      <w:r w:rsidRPr="00DB3E1E">
        <w:rPr>
          <w:rFonts w:ascii="Calibri" w:eastAsia="Calibri" w:hAnsi="Calibri" w:cs="Simplified Arabic"/>
          <w:sz w:val="38"/>
          <w:szCs w:val="38"/>
          <w:rtl/>
        </w:rPr>
        <w:t xml:space="preserve"> كمتوسط لموسمين متفوقاً معنوياً على الصنفين </w:t>
      </w:r>
      <w:r w:rsidRPr="00DB3E1E">
        <w:rPr>
          <w:rFonts w:ascii="Calibri" w:eastAsia="Calibri" w:hAnsi="Calibri" w:cs="Simplified Arabic"/>
          <w:sz w:val="38"/>
          <w:szCs w:val="38"/>
        </w:rPr>
        <w:t>Simeto</w:t>
      </w:r>
      <w:r w:rsidRPr="00DB3E1E">
        <w:rPr>
          <w:rFonts w:ascii="Calibri" w:eastAsia="Calibri" w:hAnsi="Calibri" w:cs="Simplified Arabic"/>
          <w:sz w:val="38"/>
          <w:szCs w:val="38"/>
          <w:rtl/>
        </w:rPr>
        <w:t xml:space="preserve"> و </w:t>
      </w:r>
      <w:r w:rsidRPr="00DB3E1E">
        <w:rPr>
          <w:rFonts w:ascii="Calibri" w:eastAsia="Calibri" w:hAnsi="Calibri" w:cs="Simplified Arabic"/>
          <w:sz w:val="38"/>
          <w:szCs w:val="38"/>
        </w:rPr>
        <w:t>Russello</w:t>
      </w:r>
      <w:r w:rsidRPr="00DB3E1E">
        <w:rPr>
          <w:rFonts w:ascii="Calibri" w:eastAsia="Calibri" w:hAnsi="Calibri" w:cs="Simplified Arabic"/>
          <w:sz w:val="38"/>
          <w:szCs w:val="38"/>
          <w:rtl/>
        </w:rPr>
        <w:t xml:space="preserve"> اللذين اعطيا متوسط لهذه الصفة بلغ 2.70 و 2.78 و 2.3 و 1.73 طن. هـ</w:t>
      </w:r>
      <w:r w:rsidRPr="00DB3E1E">
        <w:rPr>
          <w:rFonts w:ascii="Calibri" w:eastAsia="Calibri" w:hAnsi="Calibri" w:cs="Simplified Arabic"/>
          <w:sz w:val="38"/>
          <w:szCs w:val="38"/>
          <w:vertAlign w:val="superscript"/>
          <w:rtl/>
        </w:rPr>
        <w:t>-1</w:t>
      </w:r>
      <w:r w:rsidRPr="00DB3E1E">
        <w:rPr>
          <w:rFonts w:ascii="Calibri" w:eastAsia="Calibri" w:hAnsi="Calibri" w:cs="Simplified Arabic"/>
          <w:sz w:val="38"/>
          <w:szCs w:val="38"/>
          <w:rtl/>
        </w:rPr>
        <w:t xml:space="preserve"> بالتتابع وللموسمين 2004– 2005 و 2005-2006 واللذان اختلفا بينهما معنوياً.</w:t>
      </w:r>
    </w:p>
    <w:p w:rsidR="00DB3E1E" w:rsidRPr="00DB3E1E" w:rsidRDefault="00DB3E1E" w:rsidP="00DB3E1E">
      <w:pPr>
        <w:spacing w:line="240" w:lineRule="auto"/>
        <w:jc w:val="both"/>
        <w:rPr>
          <w:rFonts w:ascii="Calibri" w:eastAsia="Calibri" w:hAnsi="Calibri" w:cs="Simplified Arabic"/>
          <w:sz w:val="38"/>
          <w:szCs w:val="38"/>
          <w:rtl/>
        </w:rPr>
      </w:pPr>
    </w:p>
    <w:p w:rsidR="00DB3E1E" w:rsidRDefault="00DB3E1E" w:rsidP="00DB3E1E">
      <w:pPr>
        <w:spacing w:line="240" w:lineRule="auto"/>
        <w:jc w:val="both"/>
        <w:rPr>
          <w:rFonts w:ascii="Calibri" w:eastAsia="Calibri" w:hAnsi="Calibri" w:cs="Simplified Arabic"/>
          <w:sz w:val="38"/>
          <w:szCs w:val="38"/>
          <w:rtl/>
          <w:lang w:bidi="ar-IQ"/>
        </w:rPr>
      </w:pPr>
    </w:p>
    <w:p w:rsidR="00A55958" w:rsidRDefault="00A55958" w:rsidP="00DB3E1E">
      <w:pPr>
        <w:spacing w:line="240" w:lineRule="auto"/>
        <w:jc w:val="both"/>
        <w:rPr>
          <w:rFonts w:ascii="Calibri" w:eastAsia="Calibri" w:hAnsi="Calibri" w:cs="Simplified Arabic"/>
          <w:sz w:val="38"/>
          <w:szCs w:val="38"/>
          <w:rtl/>
          <w:lang w:bidi="ar-IQ"/>
        </w:rPr>
      </w:pPr>
    </w:p>
    <w:p w:rsidR="00A55958" w:rsidRPr="00DB3E1E" w:rsidRDefault="00A55958" w:rsidP="00DB3E1E">
      <w:pPr>
        <w:spacing w:line="240" w:lineRule="auto"/>
        <w:jc w:val="both"/>
        <w:rPr>
          <w:rFonts w:ascii="Calibri" w:eastAsia="Calibri" w:hAnsi="Calibri" w:cs="Simplified Arabic"/>
          <w:sz w:val="38"/>
          <w:szCs w:val="38"/>
          <w:rtl/>
          <w:lang w:bidi="ar-IQ"/>
        </w:rPr>
      </w:pPr>
    </w:p>
    <w:p w:rsidR="00DB3E1E" w:rsidRPr="00DB3E1E" w:rsidRDefault="00DB3E1E" w:rsidP="00DB3E1E">
      <w:pPr>
        <w:spacing w:line="240" w:lineRule="auto"/>
        <w:jc w:val="both"/>
        <w:rPr>
          <w:rFonts w:ascii="Calibri" w:eastAsia="Calibri" w:hAnsi="Calibri" w:cs="Simplified Arabic"/>
          <w:sz w:val="38"/>
          <w:szCs w:val="38"/>
          <w:rtl/>
        </w:rPr>
      </w:pPr>
    </w:p>
    <w:p w:rsidR="00DB3E1E" w:rsidRPr="00DB3E1E" w:rsidRDefault="00DB3E1E" w:rsidP="00DB3E1E">
      <w:pPr>
        <w:spacing w:line="240" w:lineRule="auto"/>
        <w:ind w:right="-432"/>
        <w:jc w:val="both"/>
        <w:rPr>
          <w:rFonts w:ascii="Calibri" w:eastAsia="Calibri" w:hAnsi="Calibri" w:cs="Arial"/>
          <w:b/>
          <w:bCs/>
          <w:sz w:val="42"/>
          <w:szCs w:val="42"/>
          <w:rtl/>
          <w:lang w:bidi="ar-IQ"/>
        </w:rPr>
      </w:pPr>
      <w:r w:rsidRPr="00DB3E1E">
        <w:rPr>
          <w:rFonts w:ascii="Calibri" w:eastAsia="Calibri" w:hAnsi="Calibri" w:cs="Simplified Arabic"/>
          <w:b/>
          <w:bCs/>
          <w:sz w:val="42"/>
          <w:szCs w:val="42"/>
          <w:rtl/>
        </w:rPr>
        <w:t>3.3.2 الحاصل البايولوجي طن.هـ</w:t>
      </w:r>
      <w:r w:rsidRPr="00DB3E1E">
        <w:rPr>
          <w:rFonts w:ascii="Calibri" w:eastAsia="Calibri" w:hAnsi="Calibri" w:cs="Simplified Arabic"/>
          <w:b/>
          <w:bCs/>
          <w:sz w:val="42"/>
          <w:szCs w:val="42"/>
          <w:vertAlign w:val="superscript"/>
          <w:rtl/>
        </w:rPr>
        <w:t xml:space="preserve">-1 </w:t>
      </w:r>
      <w:r w:rsidRPr="00DB3E1E">
        <w:rPr>
          <w:rFonts w:ascii="Calibri" w:eastAsia="Calibri" w:hAnsi="Calibri" w:cs="Simplified Arabic"/>
          <w:b/>
          <w:bCs/>
          <w:sz w:val="42"/>
          <w:szCs w:val="42"/>
          <w:rtl/>
        </w:rPr>
        <w:t>:</w:t>
      </w:r>
      <w:r w:rsidRPr="00DB3E1E">
        <w:rPr>
          <w:rFonts w:ascii="Calibri" w:eastAsia="Calibri" w:hAnsi="Calibri" w:cs="Arial"/>
          <w:b/>
          <w:bCs/>
          <w:sz w:val="42"/>
          <w:szCs w:val="42"/>
          <w:rtl/>
          <w:lang w:bidi="ar-IQ"/>
        </w:rPr>
        <w:t xml:space="preserve">- </w:t>
      </w:r>
    </w:p>
    <w:p w:rsidR="00DB3E1E" w:rsidRPr="00DB3E1E" w:rsidRDefault="00DB3E1E" w:rsidP="00DB3E1E">
      <w:pPr>
        <w:spacing w:line="254" w:lineRule="auto"/>
        <w:jc w:val="both"/>
        <w:rPr>
          <w:rFonts w:ascii="Calibri" w:eastAsia="Calibri" w:hAnsi="Calibri" w:cs="Simplified Arabic"/>
          <w:sz w:val="38"/>
          <w:szCs w:val="38"/>
          <w:rtl/>
        </w:rPr>
      </w:pPr>
      <w:r w:rsidRPr="00DB3E1E">
        <w:rPr>
          <w:rFonts w:ascii="Calibri" w:eastAsia="Calibri" w:hAnsi="Calibri" w:cs="Simplified Arabic"/>
          <w:sz w:val="38"/>
          <w:szCs w:val="38"/>
        </w:rPr>
        <w:t xml:space="preserve">      </w:t>
      </w:r>
      <w:r w:rsidRPr="00DB3E1E">
        <w:rPr>
          <w:rFonts w:ascii="Calibri" w:eastAsia="Calibri" w:hAnsi="Calibri" w:cs="Simplified Arabic"/>
          <w:sz w:val="38"/>
          <w:szCs w:val="38"/>
          <w:rtl/>
        </w:rPr>
        <w:t>يعد مقياساً للمادة الجافة الكلية التي ينتجها النبات من جميع اجزائه فوق سطح التربة خلال موسم النمو، وان انتاج هذه المادة يعتمد على الغطاء النباتي ومعدل صافي التمثيل الضوئي في وحدة المساحة (</w:t>
      </w:r>
      <w:r w:rsidRPr="00DB3E1E">
        <w:rPr>
          <w:rFonts w:ascii="Calibri" w:eastAsia="Calibri" w:hAnsi="Calibri" w:cs="Simplified Arabic"/>
          <w:sz w:val="38"/>
          <w:szCs w:val="38"/>
        </w:rPr>
        <w:t>Nonjareddy</w:t>
      </w:r>
      <w:r w:rsidRPr="00DB3E1E">
        <w:rPr>
          <w:rFonts w:ascii="Calibri" w:eastAsia="Calibri" w:hAnsi="Calibri" w:cs="Simplified Arabic"/>
          <w:sz w:val="38"/>
          <w:szCs w:val="38"/>
          <w:rtl/>
        </w:rPr>
        <w:t xml:space="preserve"> ، 1994). ان زيادة المادة الجافة الكلية للنبات تأتي من قابلية الكساء الخضري على اعتراض اكبر كمية ممكنة من الاشعة الشمسية وكفاءة النباتات في استخدام هذه الاشعة وتحويلها الى مادة جافة (</w:t>
      </w:r>
      <w:r w:rsidRPr="00DB3E1E">
        <w:rPr>
          <w:rFonts w:ascii="Calibri" w:eastAsia="Calibri" w:hAnsi="Calibri" w:cs="Simplified Arabic"/>
          <w:sz w:val="38"/>
          <w:szCs w:val="38"/>
        </w:rPr>
        <w:t>Landsberg</w:t>
      </w:r>
      <w:r w:rsidRPr="00DB3E1E">
        <w:rPr>
          <w:rFonts w:ascii="Calibri" w:eastAsia="Calibri" w:hAnsi="Calibri" w:cs="Simplified Arabic"/>
          <w:sz w:val="38"/>
          <w:szCs w:val="38"/>
          <w:rtl/>
        </w:rPr>
        <w:t xml:space="preserve"> و </w:t>
      </w:r>
      <w:r w:rsidRPr="00DB3E1E">
        <w:rPr>
          <w:rFonts w:ascii="Calibri" w:eastAsia="Calibri" w:hAnsi="Calibri" w:cs="Simplified Arabic"/>
          <w:sz w:val="38"/>
          <w:szCs w:val="38"/>
        </w:rPr>
        <w:t>Cutting</w:t>
      </w:r>
      <w:r w:rsidRPr="00DB3E1E">
        <w:rPr>
          <w:rFonts w:ascii="Calibri" w:eastAsia="Calibri" w:hAnsi="Calibri" w:cs="Simplified Arabic"/>
          <w:sz w:val="38"/>
          <w:szCs w:val="38"/>
          <w:rtl/>
        </w:rPr>
        <w:t xml:space="preserve"> ، 1977).</w:t>
      </w:r>
    </w:p>
    <w:p w:rsidR="00DB3E1E" w:rsidRPr="00DB3E1E" w:rsidRDefault="00DB3E1E" w:rsidP="00DB3E1E">
      <w:pPr>
        <w:spacing w:line="240" w:lineRule="auto"/>
        <w:jc w:val="lowKashida"/>
        <w:rPr>
          <w:rFonts w:ascii="Calibri" w:eastAsia="Calibri" w:hAnsi="Calibri" w:cs="Simplified Arabic"/>
          <w:sz w:val="38"/>
          <w:szCs w:val="38"/>
          <w:rtl/>
        </w:rPr>
      </w:pPr>
      <w:r w:rsidRPr="00DB3E1E">
        <w:rPr>
          <w:rFonts w:ascii="Calibri" w:eastAsia="Calibri" w:hAnsi="Calibri" w:cs="Simplified Arabic"/>
          <w:sz w:val="38"/>
          <w:szCs w:val="38"/>
          <w:rtl/>
        </w:rPr>
        <w:t xml:space="preserve">وجاءت نتائج </w:t>
      </w:r>
      <w:r w:rsidRPr="00DB3E1E">
        <w:rPr>
          <w:rFonts w:ascii="Calibri" w:eastAsia="Calibri" w:hAnsi="Calibri" w:cs="Simplified Arabic"/>
          <w:sz w:val="38"/>
          <w:szCs w:val="38"/>
        </w:rPr>
        <w:t>Madani</w:t>
      </w:r>
      <w:r w:rsidRPr="00DB3E1E">
        <w:rPr>
          <w:rFonts w:ascii="Calibri" w:eastAsia="Calibri" w:hAnsi="Calibri" w:cs="Simplified Arabic"/>
          <w:sz w:val="38"/>
          <w:szCs w:val="38"/>
          <w:rtl/>
        </w:rPr>
        <w:t xml:space="preserve"> واخرون، (2010) لتؤكد عدم وجود فروق معنوية في دراسة اســـــــتــــخدام ثــــــــلاثة مستويـــــات من الســـــــــــــماد النتروجيني هي           41 و 61.4 و 82 كغم </w:t>
      </w:r>
      <w:r w:rsidRPr="00DB3E1E">
        <w:rPr>
          <w:rFonts w:ascii="Calibri" w:eastAsia="Calibri" w:hAnsi="Calibri" w:cs="Simplified Arabic"/>
          <w:sz w:val="38"/>
          <w:szCs w:val="38"/>
        </w:rPr>
        <w:t>N</w:t>
      </w:r>
      <w:r w:rsidRPr="00DB3E1E">
        <w:rPr>
          <w:rFonts w:ascii="Calibri" w:eastAsia="Calibri" w:hAnsi="Calibri" w:cs="Simplified Arabic"/>
          <w:sz w:val="38"/>
          <w:szCs w:val="38"/>
          <w:rtl/>
        </w:rPr>
        <w:t xml:space="preserve"> . هـ</w:t>
      </w:r>
      <w:r w:rsidRPr="00DB3E1E">
        <w:rPr>
          <w:rFonts w:ascii="Calibri" w:eastAsia="Calibri" w:hAnsi="Calibri" w:cs="Simplified Arabic"/>
          <w:sz w:val="38"/>
          <w:szCs w:val="38"/>
          <w:vertAlign w:val="superscript"/>
          <w:rtl/>
        </w:rPr>
        <w:t xml:space="preserve">-1 </w:t>
      </w:r>
      <w:r w:rsidRPr="00DB3E1E">
        <w:rPr>
          <w:rFonts w:ascii="Calibri" w:eastAsia="Calibri" w:hAnsi="Calibri" w:cs="Simplified Arabic"/>
          <w:sz w:val="38"/>
          <w:szCs w:val="38"/>
          <w:rtl/>
        </w:rPr>
        <w:t>اذ بلغ متوسط حاصلها البايولوجي      10.67 و 10.42 و 10.41 طن. هـ</w:t>
      </w:r>
      <w:r w:rsidRPr="00DB3E1E">
        <w:rPr>
          <w:rFonts w:ascii="Calibri" w:eastAsia="Calibri" w:hAnsi="Calibri" w:cs="Simplified Arabic"/>
          <w:sz w:val="38"/>
          <w:szCs w:val="38"/>
          <w:vertAlign w:val="superscript"/>
          <w:rtl/>
        </w:rPr>
        <w:t>-1</w:t>
      </w:r>
      <w:r w:rsidRPr="00DB3E1E">
        <w:rPr>
          <w:rFonts w:ascii="Calibri" w:eastAsia="Calibri" w:hAnsi="Calibri" w:cs="Simplified Arabic"/>
          <w:sz w:val="38"/>
          <w:szCs w:val="38"/>
          <w:rtl/>
        </w:rPr>
        <w:t xml:space="preserve"> بالتتابع.    تتأثر هذه الصفة حسب طبيعة التركيب الوراثي ،اذ بينت دراسة </w:t>
      </w:r>
      <w:r w:rsidRPr="00DB3E1E">
        <w:rPr>
          <w:rFonts w:ascii="Calibri" w:eastAsia="Calibri" w:hAnsi="Calibri" w:cs="Simplified Arabic"/>
          <w:sz w:val="38"/>
          <w:szCs w:val="38"/>
        </w:rPr>
        <w:t>Giambalvo</w:t>
      </w:r>
      <w:r w:rsidRPr="00DB3E1E">
        <w:rPr>
          <w:rFonts w:ascii="Calibri" w:eastAsia="Calibri" w:hAnsi="Calibri" w:cs="Simplified Arabic"/>
          <w:sz w:val="38"/>
          <w:szCs w:val="38"/>
          <w:rtl/>
        </w:rPr>
        <w:t xml:space="preserve"> واخرون، (2010) اختلاف التراكيب الوراثية فقد تفوق التركيب الوراثي </w:t>
      </w:r>
      <w:r w:rsidRPr="00DB3E1E">
        <w:rPr>
          <w:rFonts w:ascii="Calibri" w:eastAsia="Calibri" w:hAnsi="Calibri" w:cs="Simplified Arabic"/>
          <w:sz w:val="38"/>
          <w:szCs w:val="38"/>
        </w:rPr>
        <w:t>Russello</w:t>
      </w:r>
      <w:r w:rsidRPr="00DB3E1E">
        <w:rPr>
          <w:rFonts w:ascii="Calibri" w:eastAsia="Calibri" w:hAnsi="Calibri" w:cs="Simplified Arabic"/>
          <w:sz w:val="38"/>
          <w:szCs w:val="38"/>
          <w:rtl/>
        </w:rPr>
        <w:t xml:space="preserve"> </w:t>
      </w:r>
      <w:proofErr w:type="spellStart"/>
      <w:r w:rsidRPr="00DB3E1E">
        <w:rPr>
          <w:rFonts w:ascii="Calibri" w:eastAsia="Calibri" w:hAnsi="Calibri" w:cs="Simplified Arabic"/>
          <w:sz w:val="38"/>
          <w:szCs w:val="38"/>
          <w:rtl/>
        </w:rPr>
        <w:t>باعطاء</w:t>
      </w:r>
      <w:proofErr w:type="spellEnd"/>
      <w:r w:rsidRPr="00DB3E1E">
        <w:rPr>
          <w:rFonts w:ascii="Calibri" w:eastAsia="Calibri" w:hAnsi="Calibri" w:cs="Simplified Arabic"/>
          <w:sz w:val="38"/>
          <w:szCs w:val="38"/>
          <w:rtl/>
        </w:rPr>
        <w:t xml:space="preserve"> اعلى متوسط للحاصل </w:t>
      </w:r>
      <w:proofErr w:type="spellStart"/>
      <w:r w:rsidRPr="00DB3E1E">
        <w:rPr>
          <w:rFonts w:ascii="Calibri" w:eastAsia="Calibri" w:hAnsi="Calibri" w:cs="Simplified Arabic"/>
          <w:sz w:val="38"/>
          <w:szCs w:val="38"/>
          <w:rtl/>
        </w:rPr>
        <w:t>البايولوجي</w:t>
      </w:r>
      <w:proofErr w:type="spellEnd"/>
      <w:r w:rsidRPr="00DB3E1E">
        <w:rPr>
          <w:rFonts w:ascii="Calibri" w:eastAsia="Calibri" w:hAnsi="Calibri" w:cs="Simplified Arabic"/>
          <w:sz w:val="38"/>
          <w:szCs w:val="38"/>
          <w:rtl/>
        </w:rPr>
        <w:t xml:space="preserve"> بلغ 8.38 طن. هـ</w:t>
      </w:r>
      <w:r w:rsidRPr="00DB3E1E">
        <w:rPr>
          <w:rFonts w:ascii="Calibri" w:eastAsia="Calibri" w:hAnsi="Calibri" w:cs="Simplified Arabic"/>
          <w:sz w:val="38"/>
          <w:szCs w:val="38"/>
          <w:vertAlign w:val="superscript"/>
          <w:rtl/>
        </w:rPr>
        <w:t>-1</w:t>
      </w:r>
      <w:r w:rsidRPr="00DB3E1E">
        <w:rPr>
          <w:rFonts w:ascii="Calibri" w:eastAsia="Calibri" w:hAnsi="Calibri" w:cs="Simplified Arabic"/>
          <w:sz w:val="38"/>
          <w:szCs w:val="38"/>
          <w:rtl/>
        </w:rPr>
        <w:t xml:space="preserve"> متفوقاً على الصنفين </w:t>
      </w:r>
      <w:r w:rsidRPr="00DB3E1E">
        <w:rPr>
          <w:rFonts w:ascii="Calibri" w:eastAsia="Calibri" w:hAnsi="Calibri" w:cs="Simplified Arabic"/>
          <w:sz w:val="38"/>
          <w:szCs w:val="38"/>
        </w:rPr>
        <w:t>Simeto</w:t>
      </w:r>
      <w:r w:rsidRPr="00DB3E1E">
        <w:rPr>
          <w:rFonts w:ascii="Calibri" w:eastAsia="Calibri" w:hAnsi="Calibri" w:cs="Simplified Arabic"/>
          <w:sz w:val="38"/>
          <w:szCs w:val="38"/>
          <w:rtl/>
        </w:rPr>
        <w:t xml:space="preserve"> و </w:t>
      </w:r>
      <w:r w:rsidRPr="00DB3E1E">
        <w:rPr>
          <w:rFonts w:ascii="Calibri" w:eastAsia="Calibri" w:hAnsi="Calibri" w:cs="Simplified Arabic"/>
          <w:sz w:val="38"/>
          <w:szCs w:val="38"/>
        </w:rPr>
        <w:t>Valbelice</w:t>
      </w:r>
      <w:r w:rsidRPr="00DB3E1E">
        <w:rPr>
          <w:rFonts w:ascii="Calibri" w:eastAsia="Calibri" w:hAnsi="Calibri" w:cs="Simplified Arabic"/>
          <w:sz w:val="38"/>
          <w:szCs w:val="38"/>
          <w:rtl/>
        </w:rPr>
        <w:t xml:space="preserve"> اللذين اعطيا متوسط حاصل </w:t>
      </w:r>
      <w:proofErr w:type="spellStart"/>
      <w:r w:rsidRPr="00DB3E1E">
        <w:rPr>
          <w:rFonts w:ascii="Calibri" w:eastAsia="Calibri" w:hAnsi="Calibri" w:cs="Simplified Arabic"/>
          <w:sz w:val="38"/>
          <w:szCs w:val="38"/>
          <w:rtl/>
        </w:rPr>
        <w:t>بايولوجي</w:t>
      </w:r>
      <w:proofErr w:type="spellEnd"/>
      <w:r w:rsidRPr="00DB3E1E">
        <w:rPr>
          <w:rFonts w:ascii="Calibri" w:eastAsia="Calibri" w:hAnsi="Calibri" w:cs="Simplified Arabic"/>
          <w:sz w:val="38"/>
          <w:szCs w:val="38"/>
          <w:rtl/>
        </w:rPr>
        <w:t xml:space="preserve"> بلغ 6.52 و 7.33 طن. هـ</w:t>
      </w:r>
      <w:r w:rsidRPr="00DB3E1E">
        <w:rPr>
          <w:rFonts w:ascii="Calibri" w:eastAsia="Calibri" w:hAnsi="Calibri" w:cs="Simplified Arabic"/>
          <w:sz w:val="38"/>
          <w:szCs w:val="38"/>
          <w:vertAlign w:val="superscript"/>
          <w:rtl/>
        </w:rPr>
        <w:t>-1</w:t>
      </w:r>
      <w:r w:rsidRPr="00DB3E1E">
        <w:rPr>
          <w:rFonts w:ascii="Calibri" w:eastAsia="Calibri" w:hAnsi="Calibri" w:cs="Simplified Arabic"/>
          <w:sz w:val="38"/>
          <w:szCs w:val="38"/>
          <w:rtl/>
        </w:rPr>
        <w:t xml:space="preserve"> بالتتابع، وجاءت دراسة </w:t>
      </w:r>
      <w:r w:rsidRPr="00DB3E1E">
        <w:rPr>
          <w:rFonts w:ascii="Calibri" w:eastAsia="Calibri" w:hAnsi="Calibri" w:cs="Simplified Arabic"/>
          <w:sz w:val="38"/>
          <w:szCs w:val="38"/>
        </w:rPr>
        <w:t>Iqtidar</w:t>
      </w:r>
      <w:r w:rsidRPr="00DB3E1E">
        <w:rPr>
          <w:rFonts w:ascii="Calibri" w:eastAsia="Calibri" w:hAnsi="Calibri" w:cs="Simplified Arabic"/>
          <w:sz w:val="38"/>
          <w:szCs w:val="38"/>
          <w:rtl/>
        </w:rPr>
        <w:t xml:space="preserve"> واخرون، (2006) بتفوق الصنف </w:t>
      </w:r>
      <w:r w:rsidRPr="00DB3E1E">
        <w:rPr>
          <w:rFonts w:ascii="Calibri" w:eastAsia="Calibri" w:hAnsi="Calibri" w:cs="Simplified Arabic"/>
          <w:sz w:val="38"/>
          <w:szCs w:val="38"/>
        </w:rPr>
        <w:t>Daman-98</w:t>
      </w:r>
      <w:r w:rsidRPr="00DB3E1E">
        <w:rPr>
          <w:rFonts w:ascii="Calibri" w:eastAsia="Calibri" w:hAnsi="Calibri" w:cs="Simplified Arabic"/>
          <w:sz w:val="38"/>
          <w:szCs w:val="38"/>
          <w:rtl/>
        </w:rPr>
        <w:t xml:space="preserve"> معنوياً في اعطاء اعلى حاصل </w:t>
      </w:r>
      <w:proofErr w:type="spellStart"/>
      <w:r w:rsidRPr="00DB3E1E">
        <w:rPr>
          <w:rFonts w:ascii="Calibri" w:eastAsia="Calibri" w:hAnsi="Calibri" w:cs="Simplified Arabic"/>
          <w:sz w:val="38"/>
          <w:szCs w:val="38"/>
          <w:rtl/>
        </w:rPr>
        <w:t>بايولوجي</w:t>
      </w:r>
      <w:proofErr w:type="spellEnd"/>
      <w:r w:rsidRPr="00DB3E1E">
        <w:rPr>
          <w:rFonts w:ascii="Calibri" w:eastAsia="Calibri" w:hAnsi="Calibri" w:cs="Simplified Arabic"/>
          <w:sz w:val="38"/>
          <w:szCs w:val="38"/>
          <w:rtl/>
        </w:rPr>
        <w:t xml:space="preserve"> بلغ 8.5 طن. هـ</w:t>
      </w:r>
      <w:r w:rsidRPr="00DB3E1E">
        <w:rPr>
          <w:rFonts w:ascii="Calibri" w:eastAsia="Calibri" w:hAnsi="Calibri" w:cs="Simplified Arabic"/>
          <w:sz w:val="38"/>
          <w:szCs w:val="38"/>
          <w:vertAlign w:val="superscript"/>
          <w:rtl/>
        </w:rPr>
        <w:t>-1</w:t>
      </w:r>
      <w:r w:rsidRPr="00DB3E1E">
        <w:rPr>
          <w:rFonts w:ascii="Calibri" w:eastAsia="Calibri" w:hAnsi="Calibri" w:cs="Simplified Arabic"/>
          <w:sz w:val="38"/>
          <w:szCs w:val="38"/>
          <w:rtl/>
        </w:rPr>
        <w:t xml:space="preserve"> والذي لم يختلف معنوياً عن الصنف </w:t>
      </w:r>
      <w:r w:rsidRPr="00DB3E1E">
        <w:rPr>
          <w:rFonts w:ascii="Calibri" w:eastAsia="Calibri" w:hAnsi="Calibri" w:cs="Simplified Arabic"/>
          <w:sz w:val="38"/>
          <w:szCs w:val="38"/>
        </w:rPr>
        <w:t>Inqilab-91</w:t>
      </w:r>
      <w:r w:rsidRPr="00DB3E1E">
        <w:rPr>
          <w:rFonts w:ascii="Calibri" w:eastAsia="Calibri" w:hAnsi="Calibri" w:cs="Simplified Arabic"/>
          <w:sz w:val="38"/>
          <w:szCs w:val="38"/>
          <w:rtl/>
        </w:rPr>
        <w:t xml:space="preserve"> اذ اعطى 8.3 طن. هـ</w:t>
      </w:r>
      <w:r w:rsidRPr="00DB3E1E">
        <w:rPr>
          <w:rFonts w:ascii="Calibri" w:eastAsia="Calibri" w:hAnsi="Calibri" w:cs="Simplified Arabic"/>
          <w:sz w:val="38"/>
          <w:szCs w:val="38"/>
          <w:vertAlign w:val="superscript"/>
          <w:rtl/>
        </w:rPr>
        <w:t>-</w:t>
      </w:r>
      <w:r w:rsidRPr="00DB3E1E">
        <w:rPr>
          <w:rFonts w:ascii="Calibri" w:eastAsia="Calibri" w:hAnsi="Calibri" w:cs="Simplified Arabic"/>
          <w:sz w:val="38"/>
          <w:szCs w:val="38"/>
          <w:vertAlign w:val="superscript"/>
          <w:rtl/>
        </w:rPr>
        <w:lastRenderedPageBreak/>
        <w:t xml:space="preserve">1 </w:t>
      </w:r>
      <w:r w:rsidRPr="00DB3E1E">
        <w:rPr>
          <w:rFonts w:ascii="Calibri" w:eastAsia="Calibri" w:hAnsi="Calibri" w:cs="Simplified Arabic"/>
          <w:sz w:val="38"/>
          <w:szCs w:val="38"/>
          <w:rtl/>
        </w:rPr>
        <w:t xml:space="preserve">والاثنان تفوقا معنوياً على الصنفين </w:t>
      </w:r>
      <w:r w:rsidRPr="00DB3E1E">
        <w:rPr>
          <w:rFonts w:ascii="Calibri" w:eastAsia="Calibri" w:hAnsi="Calibri" w:cs="Simplified Arabic"/>
          <w:sz w:val="38"/>
          <w:szCs w:val="38"/>
        </w:rPr>
        <w:t>Dera-98</w:t>
      </w:r>
      <w:r w:rsidRPr="00DB3E1E">
        <w:rPr>
          <w:rFonts w:ascii="Calibri" w:eastAsia="Calibri" w:hAnsi="Calibri" w:cs="Simplified Arabic"/>
          <w:sz w:val="38"/>
          <w:szCs w:val="38"/>
          <w:rtl/>
        </w:rPr>
        <w:t xml:space="preserve"> و </w:t>
      </w:r>
      <w:r w:rsidRPr="00DB3E1E">
        <w:rPr>
          <w:rFonts w:ascii="Calibri" w:eastAsia="Calibri" w:hAnsi="Calibri" w:cs="Simplified Arabic"/>
          <w:sz w:val="38"/>
          <w:szCs w:val="38"/>
        </w:rPr>
        <w:t>Punjab-96</w:t>
      </w:r>
      <w:r w:rsidRPr="00DB3E1E">
        <w:rPr>
          <w:rFonts w:ascii="Calibri" w:eastAsia="Calibri" w:hAnsi="Calibri" w:cs="Simplified Arabic"/>
          <w:sz w:val="38"/>
          <w:szCs w:val="38"/>
          <w:rtl/>
        </w:rPr>
        <w:t xml:space="preserve"> بمتوسط حاصل </w:t>
      </w:r>
      <w:proofErr w:type="spellStart"/>
      <w:r w:rsidRPr="00DB3E1E">
        <w:rPr>
          <w:rFonts w:ascii="Calibri" w:eastAsia="Calibri" w:hAnsi="Calibri" w:cs="Simplified Arabic"/>
          <w:sz w:val="38"/>
          <w:szCs w:val="38"/>
          <w:rtl/>
        </w:rPr>
        <w:t>بايولوجي</w:t>
      </w:r>
      <w:proofErr w:type="spellEnd"/>
      <w:r w:rsidRPr="00DB3E1E">
        <w:rPr>
          <w:rFonts w:ascii="Calibri" w:eastAsia="Calibri" w:hAnsi="Calibri" w:cs="Simplified Arabic"/>
          <w:sz w:val="38"/>
          <w:szCs w:val="38"/>
          <w:rtl/>
        </w:rPr>
        <w:t xml:space="preserve"> بلغ 6.8 و 7.0 طن. هـ</w:t>
      </w:r>
      <w:r w:rsidRPr="00DB3E1E">
        <w:rPr>
          <w:rFonts w:ascii="Calibri" w:eastAsia="Calibri" w:hAnsi="Calibri" w:cs="Simplified Arabic"/>
          <w:sz w:val="38"/>
          <w:szCs w:val="38"/>
          <w:vertAlign w:val="superscript"/>
          <w:rtl/>
        </w:rPr>
        <w:t>-1</w:t>
      </w:r>
      <w:r w:rsidRPr="00DB3E1E">
        <w:rPr>
          <w:rFonts w:ascii="Calibri" w:eastAsia="Calibri" w:hAnsi="Calibri" w:cs="Simplified Arabic"/>
          <w:sz w:val="38"/>
          <w:szCs w:val="38"/>
          <w:rtl/>
        </w:rPr>
        <w:t xml:space="preserve"> بالتتابع، وفسروا ذلك التباين في الاصناف الى اختلافها في مساحتها الورقية ووزنها الجاف الكلي ومعدلها في التمثيل الضوئي واختلاف قابليتها على التفريع.</w:t>
      </w:r>
    </w:p>
    <w:p w:rsidR="00DB3E1E" w:rsidRPr="00DB3E1E" w:rsidRDefault="00DB3E1E" w:rsidP="00DB3E1E">
      <w:pPr>
        <w:spacing w:line="254" w:lineRule="auto"/>
        <w:jc w:val="both"/>
        <w:rPr>
          <w:rFonts w:ascii="Calibri" w:eastAsia="Calibri" w:hAnsi="Calibri" w:cs="Arial"/>
          <w:sz w:val="38"/>
          <w:szCs w:val="38"/>
          <w:rtl/>
          <w:lang w:bidi="ar-IQ"/>
        </w:rPr>
      </w:pPr>
    </w:p>
    <w:p w:rsidR="00DB3E1E" w:rsidRPr="00DB3E1E" w:rsidRDefault="00DB3E1E" w:rsidP="00DB3E1E">
      <w:pPr>
        <w:spacing w:line="254" w:lineRule="auto"/>
        <w:jc w:val="both"/>
        <w:rPr>
          <w:rFonts w:ascii="Calibri" w:eastAsia="Calibri" w:hAnsi="Calibri" w:cs="Arial"/>
          <w:sz w:val="38"/>
          <w:szCs w:val="38"/>
          <w:rtl/>
          <w:lang w:bidi="ar-IQ"/>
        </w:rPr>
      </w:pPr>
    </w:p>
    <w:p w:rsidR="00DB3E1E" w:rsidRPr="00DB3E1E" w:rsidRDefault="00DB3E1E" w:rsidP="00DB3E1E">
      <w:pPr>
        <w:spacing w:line="254" w:lineRule="auto"/>
        <w:jc w:val="both"/>
        <w:rPr>
          <w:rFonts w:ascii="Calibri" w:eastAsia="Calibri" w:hAnsi="Calibri" w:cs="Arial"/>
          <w:sz w:val="38"/>
          <w:szCs w:val="38"/>
          <w:rtl/>
          <w:lang w:bidi="ar-IQ"/>
        </w:rPr>
      </w:pPr>
    </w:p>
    <w:p w:rsidR="00DB3E1E" w:rsidRPr="00DB3E1E" w:rsidRDefault="00DB3E1E" w:rsidP="00DB3E1E">
      <w:pPr>
        <w:spacing w:line="254" w:lineRule="auto"/>
        <w:jc w:val="both"/>
        <w:rPr>
          <w:rFonts w:ascii="Calibri" w:eastAsia="Calibri" w:hAnsi="Calibri" w:cs="Arial"/>
          <w:sz w:val="38"/>
          <w:szCs w:val="38"/>
          <w:rtl/>
          <w:lang w:bidi="ar-IQ"/>
        </w:rPr>
      </w:pPr>
    </w:p>
    <w:p w:rsidR="00DB3E1E" w:rsidRPr="00DB3E1E" w:rsidRDefault="00DB3E1E" w:rsidP="00DB3E1E">
      <w:pPr>
        <w:spacing w:line="254" w:lineRule="auto"/>
        <w:jc w:val="both"/>
        <w:rPr>
          <w:rFonts w:ascii="Calibri" w:eastAsia="Calibri" w:hAnsi="Calibri" w:cs="Arial"/>
          <w:sz w:val="38"/>
          <w:szCs w:val="38"/>
          <w:rtl/>
          <w:lang w:bidi="ar-IQ"/>
        </w:rPr>
      </w:pPr>
    </w:p>
    <w:p w:rsidR="00DB3E1E" w:rsidRPr="00DB3E1E" w:rsidRDefault="00DB3E1E" w:rsidP="00DB3E1E">
      <w:pPr>
        <w:spacing w:line="254" w:lineRule="auto"/>
        <w:jc w:val="both"/>
        <w:rPr>
          <w:rFonts w:ascii="Calibri" w:eastAsia="Calibri" w:hAnsi="Calibri" w:cs="Arial"/>
          <w:sz w:val="38"/>
          <w:szCs w:val="38"/>
          <w:rtl/>
          <w:lang w:bidi="ar-IQ"/>
        </w:rPr>
      </w:pPr>
    </w:p>
    <w:p w:rsidR="00DB3E1E" w:rsidRPr="00DB3E1E" w:rsidRDefault="00DB3E1E" w:rsidP="00DB3E1E">
      <w:pPr>
        <w:spacing w:line="254" w:lineRule="auto"/>
        <w:jc w:val="both"/>
        <w:rPr>
          <w:rFonts w:ascii="Calibri" w:eastAsia="Calibri" w:hAnsi="Calibri" w:cs="Arial"/>
          <w:sz w:val="38"/>
          <w:szCs w:val="38"/>
          <w:rtl/>
          <w:lang w:bidi="ar-IQ"/>
        </w:rPr>
      </w:pPr>
    </w:p>
    <w:p w:rsidR="00DB3E1E" w:rsidRPr="00DB3E1E" w:rsidRDefault="00DB3E1E" w:rsidP="00DB3E1E">
      <w:pPr>
        <w:spacing w:line="254" w:lineRule="auto"/>
        <w:jc w:val="both"/>
        <w:rPr>
          <w:rFonts w:ascii="Calibri" w:eastAsia="Calibri" w:hAnsi="Calibri" w:cs="Arial"/>
          <w:sz w:val="38"/>
          <w:szCs w:val="38"/>
          <w:rtl/>
          <w:lang w:bidi="ar-IQ"/>
        </w:rPr>
      </w:pPr>
    </w:p>
    <w:p w:rsidR="00DB3E1E" w:rsidRPr="00DB3E1E" w:rsidRDefault="00DB3E1E" w:rsidP="00DB3E1E">
      <w:pPr>
        <w:spacing w:line="254" w:lineRule="auto"/>
        <w:jc w:val="both"/>
        <w:rPr>
          <w:rFonts w:ascii="Calibri" w:eastAsia="Calibri" w:hAnsi="Calibri" w:cs="Arial"/>
          <w:sz w:val="38"/>
          <w:szCs w:val="38"/>
          <w:rtl/>
          <w:lang w:bidi="ar-IQ"/>
        </w:rPr>
      </w:pPr>
    </w:p>
    <w:p w:rsidR="00DB3E1E" w:rsidRPr="00DB3E1E" w:rsidRDefault="00DB3E1E" w:rsidP="00DB3E1E">
      <w:pPr>
        <w:spacing w:line="254" w:lineRule="auto"/>
        <w:jc w:val="both"/>
        <w:rPr>
          <w:rFonts w:ascii="Calibri" w:eastAsia="Calibri" w:hAnsi="Calibri" w:cs="Arial"/>
          <w:sz w:val="38"/>
          <w:szCs w:val="38"/>
          <w:rtl/>
          <w:lang w:bidi="ar-IQ"/>
        </w:rPr>
      </w:pPr>
    </w:p>
    <w:p w:rsidR="00DB3E1E" w:rsidRDefault="00DB3E1E" w:rsidP="00DB3E1E">
      <w:pPr>
        <w:spacing w:line="254" w:lineRule="auto"/>
        <w:jc w:val="both"/>
        <w:rPr>
          <w:rFonts w:ascii="Calibri" w:eastAsia="Calibri" w:hAnsi="Calibri" w:cs="Arial"/>
          <w:sz w:val="38"/>
          <w:szCs w:val="38"/>
          <w:rtl/>
          <w:lang w:bidi="ar-IQ"/>
        </w:rPr>
      </w:pPr>
    </w:p>
    <w:p w:rsidR="002B19D9" w:rsidRDefault="002B19D9" w:rsidP="00DB3E1E">
      <w:pPr>
        <w:spacing w:line="254" w:lineRule="auto"/>
        <w:jc w:val="both"/>
        <w:rPr>
          <w:rFonts w:ascii="Calibri" w:eastAsia="Calibri" w:hAnsi="Calibri" w:cs="Arial"/>
          <w:sz w:val="38"/>
          <w:szCs w:val="38"/>
          <w:rtl/>
          <w:lang w:bidi="ar-IQ"/>
        </w:rPr>
      </w:pPr>
    </w:p>
    <w:p w:rsidR="002B19D9" w:rsidRDefault="002B19D9" w:rsidP="00DB3E1E">
      <w:pPr>
        <w:spacing w:line="254" w:lineRule="auto"/>
        <w:jc w:val="both"/>
        <w:rPr>
          <w:rFonts w:ascii="Calibri" w:eastAsia="Calibri" w:hAnsi="Calibri" w:cs="Arial"/>
          <w:sz w:val="38"/>
          <w:szCs w:val="38"/>
          <w:rtl/>
          <w:lang w:bidi="ar-IQ"/>
        </w:rPr>
      </w:pPr>
    </w:p>
    <w:p w:rsidR="002B19D9" w:rsidRDefault="002B19D9" w:rsidP="00DB3E1E">
      <w:pPr>
        <w:spacing w:line="254" w:lineRule="auto"/>
        <w:jc w:val="both"/>
        <w:rPr>
          <w:rFonts w:ascii="Calibri" w:eastAsia="Calibri" w:hAnsi="Calibri" w:cs="Arial"/>
          <w:sz w:val="38"/>
          <w:szCs w:val="38"/>
          <w:rtl/>
          <w:lang w:bidi="ar-IQ"/>
        </w:rPr>
      </w:pPr>
    </w:p>
    <w:p w:rsidR="002B19D9" w:rsidRDefault="002B19D9" w:rsidP="00DB3E1E">
      <w:pPr>
        <w:spacing w:line="254" w:lineRule="auto"/>
        <w:jc w:val="both"/>
        <w:rPr>
          <w:rFonts w:ascii="Calibri" w:eastAsia="Calibri" w:hAnsi="Calibri" w:cs="Arial"/>
          <w:sz w:val="38"/>
          <w:szCs w:val="38"/>
          <w:rtl/>
          <w:lang w:bidi="ar-IQ"/>
        </w:rPr>
      </w:pPr>
    </w:p>
    <w:p w:rsidR="002B19D9" w:rsidRDefault="002B19D9" w:rsidP="00DB3E1E">
      <w:pPr>
        <w:spacing w:line="254" w:lineRule="auto"/>
        <w:jc w:val="both"/>
        <w:rPr>
          <w:rFonts w:ascii="Calibri" w:eastAsia="Calibri" w:hAnsi="Calibri" w:cs="Arial"/>
          <w:sz w:val="38"/>
          <w:szCs w:val="38"/>
          <w:rtl/>
          <w:lang w:bidi="ar-IQ"/>
        </w:rPr>
      </w:pPr>
    </w:p>
    <w:p w:rsidR="002B19D9" w:rsidRPr="00DB3E1E" w:rsidRDefault="002B19D9" w:rsidP="00DB3E1E">
      <w:pPr>
        <w:spacing w:line="254" w:lineRule="auto"/>
        <w:jc w:val="both"/>
        <w:rPr>
          <w:rFonts w:ascii="Calibri" w:eastAsia="Calibri" w:hAnsi="Calibri" w:cs="Arial"/>
          <w:sz w:val="38"/>
          <w:szCs w:val="38"/>
          <w:rtl/>
          <w:lang w:bidi="ar-IQ"/>
        </w:rPr>
      </w:pPr>
    </w:p>
    <w:p w:rsidR="00DB3E1E" w:rsidRPr="00DB3E1E" w:rsidRDefault="00DB3E1E" w:rsidP="00DB3E1E">
      <w:pPr>
        <w:spacing w:after="200" w:line="276" w:lineRule="auto"/>
        <w:rPr>
          <w:rFonts w:ascii="Calibri" w:eastAsia="Calibri" w:hAnsi="Calibri" w:cs="Arial"/>
          <w:b/>
          <w:bCs/>
          <w:sz w:val="36"/>
          <w:szCs w:val="36"/>
          <w:rtl/>
        </w:rPr>
      </w:pPr>
      <w:r w:rsidRPr="00DB3E1E">
        <w:rPr>
          <w:rFonts w:ascii="Calibri" w:eastAsia="Calibri" w:hAnsi="Calibri" w:cs="Arial" w:hint="cs"/>
          <w:b/>
          <w:bCs/>
          <w:sz w:val="36"/>
          <w:szCs w:val="36"/>
          <w:rtl/>
        </w:rPr>
        <w:t xml:space="preserve"> </w:t>
      </w:r>
      <w:r w:rsidRPr="00DB3E1E">
        <w:rPr>
          <w:rFonts w:ascii="Calibri" w:eastAsia="Calibri" w:hAnsi="Calibri" w:cs="Arial" w:hint="cs"/>
          <w:b/>
          <w:bCs/>
          <w:sz w:val="42"/>
          <w:szCs w:val="42"/>
          <w:rtl/>
        </w:rPr>
        <w:t xml:space="preserve">1.3 الصفـــــــــــــات المدروســــــــــة </w:t>
      </w:r>
    </w:p>
    <w:p w:rsidR="00DB3E1E" w:rsidRPr="00DB3E1E" w:rsidRDefault="00DB3E1E" w:rsidP="00DB3E1E">
      <w:pPr>
        <w:spacing w:after="200" w:line="276" w:lineRule="auto"/>
        <w:rPr>
          <w:rFonts w:ascii="Calibri" w:eastAsia="Calibri" w:hAnsi="Calibri" w:cs="Arial"/>
          <w:b/>
          <w:bCs/>
          <w:sz w:val="48"/>
          <w:szCs w:val="48"/>
          <w:rtl/>
        </w:rPr>
      </w:pPr>
      <w:r w:rsidRPr="00DB3E1E">
        <w:rPr>
          <w:rFonts w:ascii="Calibri" w:eastAsia="Calibri" w:hAnsi="Calibri" w:cs="Arial" w:hint="cs"/>
          <w:b/>
          <w:bCs/>
          <w:sz w:val="48"/>
          <w:szCs w:val="48"/>
          <w:highlight w:val="lightGray"/>
          <w:rtl/>
        </w:rPr>
        <w:t>3.2صفات النمو</w:t>
      </w:r>
    </w:p>
    <w:p w:rsidR="00DB3E1E" w:rsidRPr="00DB3E1E" w:rsidRDefault="00DB3E1E" w:rsidP="00DB3E1E">
      <w:pPr>
        <w:spacing w:after="200" w:line="276" w:lineRule="auto"/>
        <w:rPr>
          <w:rFonts w:ascii="Calibri" w:eastAsia="Calibri" w:hAnsi="Calibri" w:cs="Arial"/>
          <w:b/>
          <w:bCs/>
          <w:sz w:val="36"/>
          <w:szCs w:val="36"/>
          <w:rtl/>
        </w:rPr>
      </w:pPr>
      <w:r w:rsidRPr="00DB3E1E">
        <w:rPr>
          <w:rFonts w:ascii="Calibri" w:eastAsia="Calibri" w:hAnsi="Calibri" w:cs="Arial" w:hint="cs"/>
          <w:b/>
          <w:bCs/>
          <w:sz w:val="36"/>
          <w:szCs w:val="36"/>
          <w:rtl/>
        </w:rPr>
        <w:t>متوسط عدد الفروع/سم</w:t>
      </w:r>
    </w:p>
    <w:p w:rsidR="00DB3E1E" w:rsidRPr="00DB3E1E" w:rsidRDefault="00DB3E1E" w:rsidP="00DB3E1E">
      <w:pPr>
        <w:spacing w:after="0" w:line="240" w:lineRule="auto"/>
        <w:jc w:val="both"/>
        <w:rPr>
          <w:rFonts w:ascii="Times New Roman" w:eastAsia="Times New Roman" w:hAnsi="Times New Roman" w:cs="Simplified Arabic"/>
          <w:sz w:val="36"/>
          <w:szCs w:val="36"/>
          <w:rtl/>
        </w:rPr>
      </w:pPr>
      <w:r w:rsidRPr="00DB3E1E">
        <w:rPr>
          <w:rFonts w:ascii="Times New Roman" w:eastAsia="Times New Roman" w:hAnsi="Times New Roman" w:cs="Simplified Arabic" w:hint="cs"/>
          <w:sz w:val="36"/>
          <w:szCs w:val="36"/>
          <w:rtl/>
        </w:rPr>
        <w:t>عدت فروع نباتات العينات بقلعها كل اسبوعين (14) يوماً من كل وحدة تجريبية وللتجربتين كليهما في الموسمين وحسب المعادلة الاتية :</w:t>
      </w:r>
    </w:p>
    <w:p w:rsidR="00DB3E1E" w:rsidRPr="00DB3E1E" w:rsidRDefault="00DB3E1E" w:rsidP="00DB3E1E">
      <w:pPr>
        <w:spacing w:after="0" w:line="240" w:lineRule="auto"/>
        <w:ind w:right="-432"/>
        <w:jc w:val="both"/>
        <w:rPr>
          <w:rFonts w:ascii="Times New Roman" w:eastAsia="Times New Roman" w:hAnsi="Times New Roman" w:cs="Simplified Arabic"/>
          <w:sz w:val="36"/>
          <w:szCs w:val="36"/>
          <w:rtl/>
        </w:rPr>
      </w:pPr>
      <w:r w:rsidRPr="00DB3E1E">
        <w:rPr>
          <w:rFonts w:ascii="Times New Roman" w:eastAsia="Times New Roman" w:hAnsi="Times New Roman" w:cs="Simplified Arabic" w:hint="cs"/>
          <w:sz w:val="36"/>
          <w:szCs w:val="36"/>
          <w:rtl/>
        </w:rPr>
        <w:t xml:space="preserve">                          مجموع الفروع الكلية في 15 سم طولاً</w:t>
      </w:r>
    </w:p>
    <w:p w:rsidR="00DB3E1E" w:rsidRPr="00DB3E1E" w:rsidRDefault="00DB3E1E" w:rsidP="00DB3E1E">
      <w:pPr>
        <w:spacing w:after="0" w:line="240" w:lineRule="auto"/>
        <w:ind w:right="-432"/>
        <w:jc w:val="both"/>
        <w:rPr>
          <w:rFonts w:ascii="Times New Roman" w:eastAsia="Times New Roman" w:hAnsi="Times New Roman" w:cs="Simplified Arabic"/>
          <w:sz w:val="36"/>
          <w:szCs w:val="36"/>
          <w:rtl/>
        </w:rPr>
      </w:pPr>
      <w:r w:rsidRPr="00DB3E1E">
        <w:rPr>
          <w:rFonts w:ascii="Times New Roman" w:eastAsia="Times New Roman" w:hAnsi="Times New Roman" w:cs="Simplified Arabic" w:hint="cs"/>
          <w:sz w:val="36"/>
          <w:szCs w:val="36"/>
          <w:rtl/>
        </w:rPr>
        <w:t>عدد الفروع. نبات</w:t>
      </w:r>
      <w:r w:rsidRPr="00DB3E1E">
        <w:rPr>
          <w:rFonts w:ascii="Times New Roman" w:eastAsia="Times New Roman" w:hAnsi="Times New Roman" w:cs="Simplified Arabic" w:hint="cs"/>
          <w:sz w:val="36"/>
          <w:szCs w:val="36"/>
          <w:vertAlign w:val="superscript"/>
          <w:rtl/>
        </w:rPr>
        <w:t>-1</w:t>
      </w:r>
      <w:r w:rsidRPr="00DB3E1E">
        <w:rPr>
          <w:rFonts w:ascii="Times New Roman" w:eastAsia="Times New Roman" w:hAnsi="Times New Roman" w:cs="Simplified Arabic" w:hint="cs"/>
          <w:sz w:val="36"/>
          <w:szCs w:val="36"/>
          <w:rtl/>
        </w:rPr>
        <w:t xml:space="preserve">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DB3E1E" w:rsidRPr="00DB3E1E" w:rsidRDefault="00DB3E1E" w:rsidP="00DB3E1E">
      <w:pPr>
        <w:spacing w:after="0" w:line="240" w:lineRule="auto"/>
        <w:ind w:right="-432"/>
        <w:jc w:val="both"/>
        <w:rPr>
          <w:rFonts w:ascii="Times New Roman" w:eastAsia="Times New Roman" w:hAnsi="Times New Roman" w:cs="Simplified Arabic"/>
          <w:sz w:val="36"/>
          <w:szCs w:val="36"/>
          <w:rtl/>
        </w:rPr>
      </w:pPr>
      <w:r w:rsidRPr="00DB3E1E">
        <w:rPr>
          <w:rFonts w:ascii="Times New Roman" w:eastAsia="Times New Roman" w:hAnsi="Times New Roman" w:cs="Simplified Arabic" w:hint="cs"/>
          <w:sz w:val="36"/>
          <w:szCs w:val="36"/>
          <w:rtl/>
        </w:rPr>
        <w:t xml:space="preserve">                             عدد النباتات في 15 سم طولاً</w:t>
      </w:r>
    </w:p>
    <w:p w:rsidR="00DB3E1E" w:rsidRPr="00DB3E1E" w:rsidRDefault="00DB3E1E" w:rsidP="00DB3E1E">
      <w:pPr>
        <w:spacing w:after="200" w:line="276" w:lineRule="auto"/>
        <w:rPr>
          <w:rFonts w:ascii="Calibri" w:eastAsia="Calibri" w:hAnsi="Calibri" w:cs="Arial"/>
          <w:b/>
          <w:bCs/>
          <w:sz w:val="36"/>
          <w:szCs w:val="36"/>
          <w:rtl/>
        </w:rPr>
      </w:pPr>
      <w:r w:rsidRPr="00DB3E1E">
        <w:rPr>
          <w:rFonts w:ascii="Calibri" w:eastAsia="Calibri" w:hAnsi="Calibri" w:cs="Arial" w:hint="cs"/>
          <w:b/>
          <w:bCs/>
          <w:sz w:val="36"/>
          <w:szCs w:val="36"/>
          <w:rtl/>
        </w:rPr>
        <w:t>ارتفاع النباتات /سم</w:t>
      </w:r>
    </w:p>
    <w:p w:rsidR="00DB3E1E" w:rsidRPr="00DB3E1E" w:rsidRDefault="00DB3E1E" w:rsidP="00DB3E1E">
      <w:pPr>
        <w:spacing w:after="200" w:line="276" w:lineRule="auto"/>
        <w:rPr>
          <w:rFonts w:ascii="Calibri" w:eastAsia="Calibri" w:hAnsi="Calibri" w:cs="Arial"/>
          <w:sz w:val="36"/>
          <w:szCs w:val="36"/>
          <w:rtl/>
        </w:rPr>
      </w:pPr>
      <w:r w:rsidRPr="00DB3E1E">
        <w:rPr>
          <w:rFonts w:ascii="Calibri" w:eastAsia="Calibri" w:hAnsi="Calibri" w:cs="Arial" w:hint="cs"/>
          <w:sz w:val="36"/>
          <w:szCs w:val="36"/>
          <w:rtl/>
        </w:rPr>
        <w:t xml:space="preserve">قيس ارتفاع النباتات عند مرحلة النضج التام بمسطرة قياس مدرجة من قاعدة النبات حتى قاعدة السنبلة ( باستثناء طول السنبلة )  كمتوسط لخمس نباتات عشوائية من كل وحدة تجريبية </w:t>
      </w:r>
    </w:p>
    <w:p w:rsidR="00DB3E1E" w:rsidRPr="00DB3E1E" w:rsidRDefault="00DB3E1E" w:rsidP="00DB3E1E">
      <w:pPr>
        <w:spacing w:after="200" w:line="276" w:lineRule="auto"/>
        <w:rPr>
          <w:rFonts w:ascii="Calibri" w:eastAsia="Calibri" w:hAnsi="Calibri" w:cs="Arial"/>
          <w:b/>
          <w:bCs/>
          <w:sz w:val="36"/>
          <w:szCs w:val="36"/>
          <w:rtl/>
        </w:rPr>
      </w:pPr>
      <w:r w:rsidRPr="00DB3E1E">
        <w:rPr>
          <w:rFonts w:ascii="Calibri" w:eastAsia="Calibri" w:hAnsi="Calibri" w:cs="Arial" w:hint="cs"/>
          <w:b/>
          <w:bCs/>
          <w:sz w:val="36"/>
          <w:szCs w:val="36"/>
          <w:rtl/>
        </w:rPr>
        <w:t xml:space="preserve">مساحة ورقة العلم </w:t>
      </w:r>
    </w:p>
    <w:p w:rsidR="00DB3E1E" w:rsidRPr="00DB3E1E" w:rsidRDefault="00DB3E1E" w:rsidP="00DB3E1E">
      <w:pPr>
        <w:spacing w:after="200" w:line="276" w:lineRule="auto"/>
        <w:rPr>
          <w:rFonts w:ascii="Calibri" w:eastAsia="Calibri" w:hAnsi="Calibri" w:cs="Arial"/>
          <w:sz w:val="36"/>
          <w:szCs w:val="36"/>
          <w:rtl/>
        </w:rPr>
      </w:pPr>
      <w:r w:rsidRPr="00DB3E1E">
        <w:rPr>
          <w:rFonts w:ascii="Calibri" w:eastAsia="Calibri" w:hAnsi="Calibri" w:cs="Arial" w:hint="cs"/>
          <w:sz w:val="36"/>
          <w:szCs w:val="36"/>
          <w:rtl/>
        </w:rPr>
        <w:t xml:space="preserve">حسبت من متوسط اوراق علم عشوائية للسيقان الرئيسية لكل وحدة </w:t>
      </w:r>
      <w:proofErr w:type="spellStart"/>
      <w:r w:rsidRPr="00DB3E1E">
        <w:rPr>
          <w:rFonts w:ascii="Calibri" w:eastAsia="Calibri" w:hAnsi="Calibri" w:cs="Arial" w:hint="cs"/>
          <w:sz w:val="36"/>
          <w:szCs w:val="36"/>
          <w:rtl/>
        </w:rPr>
        <w:t>تجريبة</w:t>
      </w:r>
      <w:proofErr w:type="spellEnd"/>
      <w:r w:rsidRPr="00DB3E1E">
        <w:rPr>
          <w:rFonts w:ascii="Calibri" w:eastAsia="Calibri" w:hAnsi="Calibri" w:cs="Arial" w:hint="cs"/>
          <w:sz w:val="36"/>
          <w:szCs w:val="36"/>
          <w:rtl/>
        </w:rPr>
        <w:t xml:space="preserve"> في موسم الدراسة حسب المعادلة الاتية :-</w:t>
      </w:r>
    </w:p>
    <w:p w:rsidR="00DB3E1E" w:rsidRPr="00DB3E1E" w:rsidRDefault="00DB3E1E" w:rsidP="00DB3E1E">
      <w:pPr>
        <w:spacing w:after="200" w:line="276" w:lineRule="auto"/>
        <w:rPr>
          <w:rFonts w:ascii="Calibri" w:eastAsia="Calibri" w:hAnsi="Calibri" w:cs="Arial"/>
          <w:b/>
          <w:bCs/>
          <w:sz w:val="36"/>
          <w:szCs w:val="36"/>
          <w:rtl/>
        </w:rPr>
      </w:pPr>
      <w:r w:rsidRPr="00DB3E1E">
        <w:rPr>
          <w:rFonts w:ascii="Calibri" w:eastAsia="Calibri" w:hAnsi="Calibri" w:cs="Arial" w:hint="cs"/>
          <w:b/>
          <w:bCs/>
          <w:sz w:val="36"/>
          <w:szCs w:val="36"/>
          <w:rtl/>
        </w:rPr>
        <w:t xml:space="preserve">مساحة ورقة العلم = طول ورقة العلم × عرض الورقة من المنتصف ×معامل التصحيح (0,95) </w:t>
      </w:r>
    </w:p>
    <w:p w:rsidR="00B6797A" w:rsidRDefault="00B6797A" w:rsidP="00DB3E1E">
      <w:pPr>
        <w:spacing w:after="200" w:line="276" w:lineRule="auto"/>
        <w:rPr>
          <w:rFonts w:ascii="Calibri" w:eastAsia="Calibri" w:hAnsi="Calibri" w:cs="Arial"/>
          <w:b/>
          <w:bCs/>
          <w:sz w:val="44"/>
          <w:szCs w:val="44"/>
          <w:highlight w:val="lightGray"/>
          <w:rtl/>
        </w:rPr>
      </w:pPr>
    </w:p>
    <w:p w:rsidR="00B6797A" w:rsidRDefault="00B6797A" w:rsidP="00DB3E1E">
      <w:pPr>
        <w:spacing w:after="200" w:line="276" w:lineRule="auto"/>
        <w:rPr>
          <w:rFonts w:ascii="Calibri" w:eastAsia="Calibri" w:hAnsi="Calibri" w:cs="Arial"/>
          <w:b/>
          <w:bCs/>
          <w:sz w:val="44"/>
          <w:szCs w:val="44"/>
          <w:highlight w:val="lightGray"/>
          <w:rtl/>
        </w:rPr>
      </w:pPr>
    </w:p>
    <w:p w:rsidR="00DB3E1E" w:rsidRPr="00DB3E1E" w:rsidRDefault="006267ED" w:rsidP="00DB3E1E">
      <w:pPr>
        <w:spacing w:after="200" w:line="276" w:lineRule="auto"/>
        <w:rPr>
          <w:rFonts w:ascii="Calibri" w:eastAsia="Calibri" w:hAnsi="Calibri" w:cs="Arial"/>
          <w:b/>
          <w:bCs/>
          <w:sz w:val="44"/>
          <w:szCs w:val="44"/>
          <w:rtl/>
        </w:rPr>
      </w:pPr>
      <w:r>
        <w:rPr>
          <w:rFonts w:ascii="Calibri" w:eastAsia="Calibri" w:hAnsi="Calibri" w:cs="Arial" w:hint="cs"/>
          <w:b/>
          <w:bCs/>
          <w:sz w:val="44"/>
          <w:szCs w:val="44"/>
          <w:highlight w:val="lightGray"/>
          <w:rtl/>
        </w:rPr>
        <w:lastRenderedPageBreak/>
        <w:t>٣,3</w:t>
      </w:r>
      <w:r w:rsidR="00DB3E1E" w:rsidRPr="00DB3E1E">
        <w:rPr>
          <w:rFonts w:ascii="Calibri" w:eastAsia="Calibri" w:hAnsi="Calibri" w:cs="Arial" w:hint="cs"/>
          <w:b/>
          <w:bCs/>
          <w:sz w:val="44"/>
          <w:szCs w:val="44"/>
          <w:highlight w:val="lightGray"/>
          <w:rtl/>
        </w:rPr>
        <w:t>مكونات الحاصل</w:t>
      </w:r>
      <w:r w:rsidR="00DB3E1E" w:rsidRPr="00DB3E1E">
        <w:rPr>
          <w:rFonts w:ascii="Calibri" w:eastAsia="Calibri" w:hAnsi="Calibri" w:cs="Arial" w:hint="cs"/>
          <w:b/>
          <w:bCs/>
          <w:sz w:val="44"/>
          <w:szCs w:val="44"/>
          <w:rtl/>
        </w:rPr>
        <w:t xml:space="preserve"> </w:t>
      </w:r>
    </w:p>
    <w:p w:rsidR="00DB3E1E" w:rsidRPr="00DB3E1E" w:rsidRDefault="00DB3E1E" w:rsidP="00DB3E1E">
      <w:pPr>
        <w:spacing w:after="200" w:line="276" w:lineRule="auto"/>
        <w:rPr>
          <w:rFonts w:ascii="Calibri" w:eastAsia="Calibri" w:hAnsi="Calibri" w:cs="Arial"/>
          <w:b/>
          <w:bCs/>
          <w:sz w:val="36"/>
          <w:szCs w:val="36"/>
          <w:rtl/>
        </w:rPr>
      </w:pPr>
      <w:r w:rsidRPr="00DB3E1E">
        <w:rPr>
          <w:rFonts w:ascii="Calibri" w:eastAsia="Calibri" w:hAnsi="Calibri" w:cs="Arial" w:hint="cs"/>
          <w:b/>
          <w:bCs/>
          <w:sz w:val="36"/>
          <w:szCs w:val="36"/>
          <w:rtl/>
        </w:rPr>
        <w:t xml:space="preserve">عدد الحبوب /سنبلة </w:t>
      </w:r>
    </w:p>
    <w:p w:rsidR="00DB3E1E" w:rsidRPr="00DB3E1E" w:rsidRDefault="00DB3E1E" w:rsidP="009204B0">
      <w:pPr>
        <w:spacing w:after="200" w:line="276" w:lineRule="auto"/>
        <w:rPr>
          <w:rFonts w:ascii="Calibri" w:eastAsia="Calibri" w:hAnsi="Calibri" w:cs="Arial"/>
          <w:sz w:val="36"/>
          <w:szCs w:val="36"/>
          <w:rtl/>
        </w:rPr>
      </w:pPr>
      <w:r w:rsidRPr="00DB3E1E">
        <w:rPr>
          <w:rFonts w:ascii="Calibri" w:eastAsia="Calibri" w:hAnsi="Calibri" w:cs="Arial" w:hint="cs"/>
          <w:sz w:val="36"/>
          <w:szCs w:val="36"/>
          <w:rtl/>
        </w:rPr>
        <w:t xml:space="preserve">اخذ متوسط عدد الحبوب لخمس سنابل لكل وحدة تجريبية بعد التفريط وتنظيف هذه السنابل يدويا وحسب عدد الحبوب لكل سنبلة </w:t>
      </w:r>
    </w:p>
    <w:p w:rsidR="00BF3DFF" w:rsidRDefault="00BF3DFF" w:rsidP="00DB3E1E">
      <w:pPr>
        <w:spacing w:after="200" w:line="276" w:lineRule="auto"/>
        <w:rPr>
          <w:rFonts w:ascii="Calibri" w:eastAsia="Calibri" w:hAnsi="Calibri" w:cs="Arial"/>
          <w:b/>
          <w:bCs/>
          <w:sz w:val="36"/>
          <w:szCs w:val="36"/>
          <w:rtl/>
        </w:rPr>
      </w:pPr>
    </w:p>
    <w:p w:rsidR="00DB3E1E" w:rsidRPr="00DB3E1E" w:rsidRDefault="00DB3E1E" w:rsidP="00DB3E1E">
      <w:pPr>
        <w:spacing w:after="200" w:line="276" w:lineRule="auto"/>
        <w:rPr>
          <w:rFonts w:ascii="Calibri" w:eastAsia="Calibri" w:hAnsi="Calibri" w:cs="Arial"/>
          <w:b/>
          <w:bCs/>
          <w:sz w:val="36"/>
          <w:szCs w:val="36"/>
          <w:rtl/>
        </w:rPr>
      </w:pPr>
      <w:r w:rsidRPr="00DB3E1E">
        <w:rPr>
          <w:rFonts w:ascii="Calibri" w:eastAsia="Calibri" w:hAnsi="Calibri" w:cs="Arial" w:hint="cs"/>
          <w:b/>
          <w:bCs/>
          <w:sz w:val="36"/>
          <w:szCs w:val="36"/>
          <w:rtl/>
        </w:rPr>
        <w:t xml:space="preserve">وزن 1000 حبة </w:t>
      </w:r>
    </w:p>
    <w:p w:rsidR="00DB3E1E" w:rsidRPr="00DB3E1E" w:rsidRDefault="00DB3E1E" w:rsidP="00DB3E1E">
      <w:pPr>
        <w:spacing w:after="200" w:line="276" w:lineRule="auto"/>
        <w:rPr>
          <w:rFonts w:ascii="Calibri" w:eastAsia="Calibri" w:hAnsi="Calibri" w:cs="Arial"/>
          <w:sz w:val="36"/>
          <w:szCs w:val="36"/>
          <w:rtl/>
          <w:lang w:bidi="ar-IQ"/>
        </w:rPr>
      </w:pPr>
      <w:r w:rsidRPr="00DB3E1E">
        <w:rPr>
          <w:rFonts w:ascii="Calibri" w:eastAsia="Calibri" w:hAnsi="Calibri" w:cs="Arial" w:hint="cs"/>
          <w:sz w:val="36"/>
          <w:szCs w:val="36"/>
          <w:rtl/>
        </w:rPr>
        <w:t xml:space="preserve">عدت 1000 حبة يدويا ثم وزنت كل عينة بميزان لكل وحدة تجريبية </w:t>
      </w:r>
    </w:p>
    <w:p w:rsidR="009204B0" w:rsidRDefault="009204B0" w:rsidP="00DB3E1E">
      <w:pPr>
        <w:bidi w:val="0"/>
        <w:jc w:val="right"/>
        <w:rPr>
          <w:b/>
          <w:bCs/>
          <w:sz w:val="64"/>
          <w:szCs w:val="64"/>
          <w:rtl/>
          <w:lang w:bidi="ar-IQ"/>
        </w:rPr>
      </w:pPr>
    </w:p>
    <w:p w:rsidR="009204B0" w:rsidRDefault="009204B0" w:rsidP="009204B0">
      <w:pPr>
        <w:bidi w:val="0"/>
        <w:jc w:val="right"/>
        <w:rPr>
          <w:b/>
          <w:bCs/>
          <w:sz w:val="64"/>
          <w:szCs w:val="64"/>
          <w:rtl/>
          <w:lang w:bidi="ar-IQ"/>
        </w:rPr>
      </w:pPr>
    </w:p>
    <w:p w:rsidR="009204B0" w:rsidRDefault="009204B0" w:rsidP="009204B0">
      <w:pPr>
        <w:bidi w:val="0"/>
        <w:jc w:val="right"/>
        <w:rPr>
          <w:b/>
          <w:bCs/>
          <w:sz w:val="64"/>
          <w:szCs w:val="64"/>
          <w:rtl/>
          <w:lang w:bidi="ar-IQ"/>
        </w:rPr>
      </w:pPr>
    </w:p>
    <w:p w:rsidR="009204B0" w:rsidRDefault="009204B0" w:rsidP="009204B0">
      <w:pPr>
        <w:bidi w:val="0"/>
        <w:jc w:val="right"/>
        <w:rPr>
          <w:b/>
          <w:bCs/>
          <w:sz w:val="64"/>
          <w:szCs w:val="64"/>
          <w:lang w:bidi="ar-IQ"/>
        </w:rPr>
      </w:pPr>
    </w:p>
    <w:p w:rsidR="009204B0" w:rsidRDefault="009204B0" w:rsidP="009204B0">
      <w:pPr>
        <w:bidi w:val="0"/>
        <w:jc w:val="right"/>
        <w:rPr>
          <w:b/>
          <w:bCs/>
          <w:sz w:val="64"/>
          <w:szCs w:val="64"/>
          <w:rtl/>
          <w:lang w:bidi="ar-IQ"/>
        </w:rPr>
      </w:pPr>
    </w:p>
    <w:p w:rsidR="009204B0" w:rsidRDefault="009204B0" w:rsidP="009204B0">
      <w:pPr>
        <w:bidi w:val="0"/>
        <w:jc w:val="right"/>
        <w:rPr>
          <w:b/>
          <w:bCs/>
          <w:sz w:val="64"/>
          <w:szCs w:val="64"/>
          <w:rtl/>
          <w:lang w:bidi="ar-IQ"/>
        </w:rPr>
      </w:pPr>
    </w:p>
    <w:p w:rsidR="009204B0" w:rsidRDefault="009204B0" w:rsidP="009204B0">
      <w:pPr>
        <w:bidi w:val="0"/>
        <w:jc w:val="right"/>
        <w:rPr>
          <w:b/>
          <w:bCs/>
          <w:sz w:val="64"/>
          <w:szCs w:val="64"/>
          <w:rtl/>
          <w:lang w:bidi="ar-IQ"/>
        </w:rPr>
      </w:pPr>
    </w:p>
    <w:p w:rsidR="009204B0" w:rsidRDefault="009204B0" w:rsidP="009204B0">
      <w:pPr>
        <w:bidi w:val="0"/>
        <w:jc w:val="right"/>
        <w:rPr>
          <w:b/>
          <w:bCs/>
          <w:sz w:val="64"/>
          <w:szCs w:val="64"/>
          <w:lang w:bidi="ar-IQ"/>
        </w:rPr>
      </w:pPr>
    </w:p>
    <w:p w:rsidR="00F967FB" w:rsidRDefault="00F967FB" w:rsidP="00F967FB">
      <w:pPr>
        <w:bidi w:val="0"/>
        <w:jc w:val="right"/>
        <w:rPr>
          <w:b/>
          <w:bCs/>
          <w:sz w:val="64"/>
          <w:szCs w:val="64"/>
          <w:rtl/>
          <w:lang w:bidi="ar-IQ"/>
        </w:rPr>
      </w:pPr>
    </w:p>
    <w:p w:rsidR="009204B0" w:rsidRDefault="009204B0" w:rsidP="009204B0">
      <w:pPr>
        <w:bidi w:val="0"/>
        <w:jc w:val="right"/>
        <w:rPr>
          <w:b/>
          <w:bCs/>
          <w:sz w:val="64"/>
          <w:szCs w:val="64"/>
          <w:rtl/>
          <w:lang w:bidi="ar-IQ"/>
        </w:rPr>
      </w:pPr>
    </w:p>
    <w:p w:rsidR="00DB3E1E" w:rsidRPr="00DB3E1E" w:rsidRDefault="00DB3E1E" w:rsidP="009204B0">
      <w:pPr>
        <w:bidi w:val="0"/>
        <w:jc w:val="right"/>
        <w:rPr>
          <w:b/>
          <w:bCs/>
          <w:sz w:val="64"/>
          <w:szCs w:val="64"/>
          <w:rtl/>
          <w:lang w:bidi="ar-IQ"/>
        </w:rPr>
      </w:pPr>
      <w:r w:rsidRPr="00DB3E1E">
        <w:rPr>
          <w:rFonts w:hint="cs"/>
          <w:b/>
          <w:bCs/>
          <w:sz w:val="64"/>
          <w:szCs w:val="64"/>
          <w:rtl/>
          <w:lang w:bidi="ar-IQ"/>
        </w:rPr>
        <w:t>7. المصادر</w:t>
      </w:r>
    </w:p>
    <w:p w:rsidR="00DB3E1E" w:rsidRPr="00DB3E1E" w:rsidRDefault="00DB3E1E" w:rsidP="00DB3E1E">
      <w:pPr>
        <w:bidi w:val="0"/>
        <w:jc w:val="right"/>
        <w:rPr>
          <w:rFonts w:cs="Arial"/>
          <w:sz w:val="36"/>
          <w:szCs w:val="36"/>
          <w:lang w:bidi="ar-IQ"/>
        </w:rPr>
      </w:pPr>
      <w:r w:rsidRPr="00DB3E1E">
        <w:rPr>
          <w:rFonts w:cs="Arial" w:hint="cs"/>
          <w:b/>
          <w:bCs/>
          <w:sz w:val="36"/>
          <w:szCs w:val="36"/>
          <w:rtl/>
          <w:lang w:bidi="ar-IQ"/>
        </w:rPr>
        <w:t>الحسن</w:t>
      </w:r>
      <w:r w:rsidRPr="00DB3E1E">
        <w:rPr>
          <w:rFonts w:cs="Arial"/>
          <w:sz w:val="36"/>
          <w:szCs w:val="36"/>
          <w:rtl/>
          <w:lang w:bidi="ar-IQ"/>
        </w:rPr>
        <w:t xml:space="preserve"> ,</w:t>
      </w:r>
      <w:r w:rsidRPr="00DB3E1E">
        <w:rPr>
          <w:rFonts w:cs="Arial" w:hint="cs"/>
          <w:sz w:val="36"/>
          <w:szCs w:val="36"/>
          <w:rtl/>
          <w:lang w:bidi="ar-IQ"/>
        </w:rPr>
        <w:t>محمد</w:t>
      </w:r>
      <w:r w:rsidRPr="00DB3E1E">
        <w:rPr>
          <w:rFonts w:cs="Arial"/>
          <w:sz w:val="36"/>
          <w:szCs w:val="36"/>
          <w:rtl/>
          <w:lang w:bidi="ar-IQ"/>
        </w:rPr>
        <w:t xml:space="preserve"> </w:t>
      </w:r>
      <w:r w:rsidRPr="00DB3E1E">
        <w:rPr>
          <w:rFonts w:cs="Arial" w:hint="cs"/>
          <w:sz w:val="36"/>
          <w:szCs w:val="36"/>
          <w:rtl/>
          <w:lang w:bidi="ar-IQ"/>
        </w:rPr>
        <w:t>فوزي</w:t>
      </w:r>
      <w:r w:rsidRPr="00DB3E1E">
        <w:rPr>
          <w:rFonts w:cs="Arial"/>
          <w:sz w:val="36"/>
          <w:szCs w:val="36"/>
          <w:rtl/>
          <w:lang w:bidi="ar-IQ"/>
        </w:rPr>
        <w:t xml:space="preserve"> </w:t>
      </w:r>
      <w:r w:rsidRPr="00DB3E1E">
        <w:rPr>
          <w:rFonts w:cs="Arial" w:hint="cs"/>
          <w:sz w:val="36"/>
          <w:szCs w:val="36"/>
          <w:rtl/>
          <w:lang w:bidi="ar-IQ"/>
        </w:rPr>
        <w:t>حمزة</w:t>
      </w:r>
      <w:r w:rsidRPr="00DB3E1E">
        <w:rPr>
          <w:rFonts w:cs="Arial"/>
          <w:sz w:val="36"/>
          <w:szCs w:val="36"/>
          <w:rtl/>
          <w:lang w:bidi="ar-IQ"/>
        </w:rPr>
        <w:t xml:space="preserve"> .2007 </w:t>
      </w:r>
      <w:r w:rsidRPr="00DB3E1E">
        <w:rPr>
          <w:rFonts w:cs="Arial" w:hint="cs"/>
          <w:sz w:val="36"/>
          <w:szCs w:val="36"/>
          <w:rtl/>
          <w:lang w:bidi="ar-IQ"/>
        </w:rPr>
        <w:t>نمط</w:t>
      </w:r>
      <w:r w:rsidRPr="00DB3E1E">
        <w:rPr>
          <w:rFonts w:cs="Arial"/>
          <w:sz w:val="36"/>
          <w:szCs w:val="36"/>
          <w:rtl/>
          <w:lang w:bidi="ar-IQ"/>
        </w:rPr>
        <w:t xml:space="preserve"> </w:t>
      </w:r>
      <w:r w:rsidRPr="00DB3E1E">
        <w:rPr>
          <w:rFonts w:cs="Arial" w:hint="cs"/>
          <w:sz w:val="36"/>
          <w:szCs w:val="36"/>
          <w:rtl/>
          <w:lang w:bidi="ar-IQ"/>
        </w:rPr>
        <w:t>وقابلية</w:t>
      </w:r>
      <w:r w:rsidRPr="00DB3E1E">
        <w:rPr>
          <w:rFonts w:cs="Arial"/>
          <w:sz w:val="36"/>
          <w:szCs w:val="36"/>
          <w:rtl/>
          <w:lang w:bidi="ar-IQ"/>
        </w:rPr>
        <w:t xml:space="preserve"> </w:t>
      </w:r>
      <w:r w:rsidRPr="00DB3E1E">
        <w:rPr>
          <w:rFonts w:cs="Arial" w:hint="cs"/>
          <w:sz w:val="36"/>
          <w:szCs w:val="36"/>
          <w:rtl/>
          <w:lang w:bidi="ar-IQ"/>
        </w:rPr>
        <w:t>التفريغ</w:t>
      </w:r>
      <w:r w:rsidRPr="00DB3E1E">
        <w:rPr>
          <w:rFonts w:cs="Arial"/>
          <w:sz w:val="36"/>
          <w:szCs w:val="36"/>
          <w:rtl/>
          <w:lang w:bidi="ar-IQ"/>
        </w:rPr>
        <w:t xml:space="preserve"> </w:t>
      </w:r>
      <w:r w:rsidRPr="00DB3E1E">
        <w:rPr>
          <w:rFonts w:cs="Arial" w:hint="cs"/>
          <w:sz w:val="36"/>
          <w:szCs w:val="36"/>
          <w:rtl/>
          <w:lang w:bidi="ar-IQ"/>
        </w:rPr>
        <w:t>لخمسة</w:t>
      </w:r>
      <w:r w:rsidRPr="00DB3E1E">
        <w:rPr>
          <w:rFonts w:cs="Arial"/>
          <w:sz w:val="36"/>
          <w:szCs w:val="36"/>
          <w:rtl/>
          <w:lang w:bidi="ar-IQ"/>
        </w:rPr>
        <w:t xml:space="preserve"> </w:t>
      </w:r>
      <w:r w:rsidRPr="00DB3E1E">
        <w:rPr>
          <w:rFonts w:cs="Arial" w:hint="cs"/>
          <w:sz w:val="36"/>
          <w:szCs w:val="36"/>
          <w:rtl/>
          <w:lang w:bidi="ar-IQ"/>
        </w:rPr>
        <w:t>اصناف</w:t>
      </w:r>
      <w:r w:rsidRPr="00DB3E1E">
        <w:rPr>
          <w:rFonts w:cs="Arial"/>
          <w:sz w:val="36"/>
          <w:szCs w:val="36"/>
          <w:rtl/>
          <w:lang w:bidi="ar-IQ"/>
        </w:rPr>
        <w:t xml:space="preserve"> </w:t>
      </w:r>
      <w:r w:rsidRPr="00DB3E1E">
        <w:rPr>
          <w:rFonts w:cs="Arial" w:hint="cs"/>
          <w:sz w:val="36"/>
          <w:szCs w:val="36"/>
          <w:rtl/>
          <w:lang w:bidi="ar-IQ"/>
        </w:rPr>
        <w:t>من</w:t>
      </w:r>
      <w:r w:rsidRPr="00DB3E1E">
        <w:rPr>
          <w:rFonts w:cs="Arial"/>
          <w:sz w:val="36"/>
          <w:szCs w:val="36"/>
          <w:rtl/>
          <w:lang w:bidi="ar-IQ"/>
        </w:rPr>
        <w:t xml:space="preserve"> </w:t>
      </w:r>
      <w:r w:rsidRPr="00DB3E1E">
        <w:rPr>
          <w:rFonts w:cs="Arial" w:hint="cs"/>
          <w:sz w:val="36"/>
          <w:szCs w:val="36"/>
          <w:rtl/>
          <w:lang w:bidi="ar-IQ"/>
        </w:rPr>
        <w:t>الحنطة</w:t>
      </w:r>
      <w:r w:rsidRPr="00DB3E1E">
        <w:rPr>
          <w:rFonts w:cs="Arial"/>
          <w:sz w:val="36"/>
          <w:szCs w:val="36"/>
          <w:rtl/>
          <w:lang w:bidi="ar-IQ"/>
        </w:rPr>
        <w:t xml:space="preserve"> </w:t>
      </w:r>
      <w:r w:rsidRPr="00DB3E1E">
        <w:rPr>
          <w:rFonts w:cs="Arial" w:hint="cs"/>
          <w:sz w:val="36"/>
          <w:szCs w:val="36"/>
          <w:rtl/>
          <w:lang w:bidi="ar-IQ"/>
        </w:rPr>
        <w:t>بتأثير</w:t>
      </w:r>
      <w:r w:rsidRPr="00DB3E1E">
        <w:rPr>
          <w:rFonts w:cs="Arial"/>
          <w:sz w:val="36"/>
          <w:szCs w:val="36"/>
          <w:rtl/>
          <w:lang w:bidi="ar-IQ"/>
        </w:rPr>
        <w:t xml:space="preserve"> </w:t>
      </w:r>
      <w:r w:rsidRPr="00DB3E1E">
        <w:rPr>
          <w:rFonts w:cs="Arial" w:hint="cs"/>
          <w:sz w:val="36"/>
          <w:szCs w:val="36"/>
          <w:rtl/>
          <w:lang w:bidi="ar-IQ"/>
        </w:rPr>
        <w:t>موعد</w:t>
      </w:r>
      <w:r w:rsidRPr="00DB3E1E">
        <w:rPr>
          <w:rFonts w:cs="Arial"/>
          <w:sz w:val="36"/>
          <w:szCs w:val="36"/>
          <w:rtl/>
          <w:lang w:bidi="ar-IQ"/>
        </w:rPr>
        <w:t xml:space="preserve"> </w:t>
      </w:r>
      <w:r w:rsidRPr="00DB3E1E">
        <w:rPr>
          <w:rFonts w:cs="Arial" w:hint="cs"/>
          <w:sz w:val="36"/>
          <w:szCs w:val="36"/>
          <w:rtl/>
          <w:lang w:bidi="ar-IQ"/>
        </w:rPr>
        <w:t>الزراعة</w:t>
      </w:r>
      <w:r w:rsidRPr="00DB3E1E">
        <w:rPr>
          <w:rFonts w:cs="Arial"/>
          <w:sz w:val="36"/>
          <w:szCs w:val="36"/>
          <w:rtl/>
          <w:lang w:bidi="ar-IQ"/>
        </w:rPr>
        <w:t xml:space="preserve"> </w:t>
      </w:r>
      <w:r w:rsidRPr="00DB3E1E">
        <w:rPr>
          <w:rFonts w:cs="Arial" w:hint="cs"/>
          <w:sz w:val="36"/>
          <w:szCs w:val="36"/>
          <w:rtl/>
          <w:lang w:bidi="ar-IQ"/>
        </w:rPr>
        <w:t>وعلاقته</w:t>
      </w:r>
      <w:r w:rsidRPr="00DB3E1E">
        <w:rPr>
          <w:rFonts w:cs="Arial"/>
          <w:sz w:val="36"/>
          <w:szCs w:val="36"/>
          <w:rtl/>
          <w:lang w:bidi="ar-IQ"/>
        </w:rPr>
        <w:t xml:space="preserve"> </w:t>
      </w:r>
      <w:r w:rsidRPr="00DB3E1E">
        <w:rPr>
          <w:rFonts w:cs="Arial" w:hint="cs"/>
          <w:sz w:val="36"/>
          <w:szCs w:val="36"/>
          <w:rtl/>
          <w:lang w:bidi="ar-IQ"/>
        </w:rPr>
        <w:t>بحاصل</w:t>
      </w:r>
      <w:r w:rsidRPr="00DB3E1E">
        <w:rPr>
          <w:rFonts w:cs="Arial"/>
          <w:sz w:val="36"/>
          <w:szCs w:val="36"/>
          <w:rtl/>
          <w:lang w:bidi="ar-IQ"/>
        </w:rPr>
        <w:t xml:space="preserve"> </w:t>
      </w:r>
      <w:r w:rsidRPr="00DB3E1E">
        <w:rPr>
          <w:rFonts w:cs="Arial" w:hint="cs"/>
          <w:sz w:val="36"/>
          <w:szCs w:val="36"/>
          <w:rtl/>
          <w:lang w:bidi="ar-IQ"/>
        </w:rPr>
        <w:t>الحبوب</w:t>
      </w:r>
      <w:r w:rsidRPr="00DB3E1E">
        <w:rPr>
          <w:rFonts w:cs="Arial"/>
          <w:sz w:val="36"/>
          <w:szCs w:val="36"/>
          <w:rtl/>
          <w:lang w:bidi="ar-IQ"/>
        </w:rPr>
        <w:t xml:space="preserve"> </w:t>
      </w:r>
      <w:r w:rsidRPr="00DB3E1E">
        <w:rPr>
          <w:rFonts w:cs="Arial" w:hint="cs"/>
          <w:sz w:val="36"/>
          <w:szCs w:val="36"/>
          <w:rtl/>
          <w:lang w:bidi="ar-IQ"/>
        </w:rPr>
        <w:t>ومكوناته</w:t>
      </w:r>
      <w:r w:rsidRPr="00DB3E1E">
        <w:rPr>
          <w:rFonts w:cs="Arial"/>
          <w:sz w:val="36"/>
          <w:szCs w:val="36"/>
          <w:rtl/>
          <w:lang w:bidi="ar-IQ"/>
        </w:rPr>
        <w:t xml:space="preserve"> .</w:t>
      </w:r>
      <w:r w:rsidRPr="00DB3E1E">
        <w:rPr>
          <w:rFonts w:cs="Arial" w:hint="cs"/>
          <w:sz w:val="36"/>
          <w:szCs w:val="36"/>
          <w:rtl/>
          <w:lang w:bidi="ar-IQ"/>
        </w:rPr>
        <w:t>رسالة</w:t>
      </w:r>
      <w:r w:rsidRPr="00DB3E1E">
        <w:rPr>
          <w:rFonts w:cs="Arial"/>
          <w:sz w:val="36"/>
          <w:szCs w:val="36"/>
          <w:rtl/>
          <w:lang w:bidi="ar-IQ"/>
        </w:rPr>
        <w:t xml:space="preserve"> </w:t>
      </w:r>
      <w:r w:rsidRPr="00DB3E1E">
        <w:rPr>
          <w:rFonts w:cs="Arial" w:hint="cs"/>
          <w:sz w:val="36"/>
          <w:szCs w:val="36"/>
          <w:rtl/>
          <w:lang w:bidi="ar-IQ"/>
        </w:rPr>
        <w:t>ماجستير</w:t>
      </w:r>
      <w:r w:rsidRPr="00DB3E1E">
        <w:rPr>
          <w:rFonts w:cs="Arial"/>
          <w:sz w:val="36"/>
          <w:szCs w:val="36"/>
          <w:rtl/>
          <w:lang w:bidi="ar-IQ"/>
        </w:rPr>
        <w:t xml:space="preserve"> .</w:t>
      </w:r>
      <w:r w:rsidRPr="00DB3E1E">
        <w:rPr>
          <w:rFonts w:cs="Arial" w:hint="cs"/>
          <w:sz w:val="36"/>
          <w:szCs w:val="36"/>
          <w:rtl/>
          <w:lang w:bidi="ar-IQ"/>
        </w:rPr>
        <w:t>كلية</w:t>
      </w:r>
      <w:r w:rsidRPr="00DB3E1E">
        <w:rPr>
          <w:rFonts w:cs="Arial"/>
          <w:sz w:val="36"/>
          <w:szCs w:val="36"/>
          <w:rtl/>
          <w:lang w:bidi="ar-IQ"/>
        </w:rPr>
        <w:t xml:space="preserve"> </w:t>
      </w:r>
      <w:r w:rsidRPr="00DB3E1E">
        <w:rPr>
          <w:rFonts w:cs="Arial" w:hint="cs"/>
          <w:sz w:val="36"/>
          <w:szCs w:val="36"/>
          <w:rtl/>
          <w:lang w:bidi="ar-IQ"/>
        </w:rPr>
        <w:t>الزراعة</w:t>
      </w:r>
      <w:r w:rsidRPr="00DB3E1E">
        <w:rPr>
          <w:rFonts w:cs="Arial"/>
          <w:sz w:val="36"/>
          <w:szCs w:val="36"/>
          <w:rtl/>
          <w:lang w:bidi="ar-IQ"/>
        </w:rPr>
        <w:t xml:space="preserve"> .</w:t>
      </w:r>
      <w:r w:rsidRPr="00DB3E1E">
        <w:rPr>
          <w:rFonts w:cs="Arial" w:hint="cs"/>
          <w:sz w:val="36"/>
          <w:szCs w:val="36"/>
          <w:rtl/>
          <w:lang w:bidi="ar-IQ"/>
        </w:rPr>
        <w:t>جامعة</w:t>
      </w:r>
      <w:r w:rsidRPr="00DB3E1E">
        <w:rPr>
          <w:rFonts w:cs="Arial"/>
          <w:sz w:val="36"/>
          <w:szCs w:val="36"/>
          <w:rtl/>
          <w:lang w:bidi="ar-IQ"/>
        </w:rPr>
        <w:t xml:space="preserve"> </w:t>
      </w:r>
      <w:r w:rsidRPr="00DB3E1E">
        <w:rPr>
          <w:rFonts w:cs="Arial" w:hint="cs"/>
          <w:sz w:val="36"/>
          <w:szCs w:val="36"/>
          <w:rtl/>
          <w:lang w:bidi="ar-IQ"/>
        </w:rPr>
        <w:t>بغداد</w:t>
      </w:r>
    </w:p>
    <w:p w:rsidR="00DB3E1E" w:rsidRPr="00DB3E1E" w:rsidRDefault="00DB3E1E" w:rsidP="00DB3E1E">
      <w:pPr>
        <w:bidi w:val="0"/>
        <w:jc w:val="right"/>
        <w:rPr>
          <w:rFonts w:cs="Arial"/>
          <w:sz w:val="36"/>
          <w:szCs w:val="36"/>
          <w:lang w:bidi="ar-IQ"/>
        </w:rPr>
      </w:pPr>
      <w:r w:rsidRPr="00DB3E1E">
        <w:rPr>
          <w:rFonts w:cs="Arial" w:hint="cs"/>
          <w:b/>
          <w:bCs/>
          <w:sz w:val="36"/>
          <w:szCs w:val="36"/>
          <w:rtl/>
          <w:lang w:bidi="ar-IQ"/>
        </w:rPr>
        <w:t>الربيعي</w:t>
      </w:r>
      <w:r w:rsidRPr="00DB3E1E">
        <w:rPr>
          <w:rFonts w:cs="Arial"/>
          <w:sz w:val="36"/>
          <w:szCs w:val="36"/>
          <w:rtl/>
          <w:lang w:bidi="ar-IQ"/>
        </w:rPr>
        <w:t xml:space="preserve"> ,</w:t>
      </w:r>
      <w:r w:rsidRPr="00DB3E1E">
        <w:rPr>
          <w:rFonts w:cs="Arial" w:hint="cs"/>
          <w:sz w:val="36"/>
          <w:szCs w:val="36"/>
          <w:rtl/>
          <w:lang w:bidi="ar-IQ"/>
        </w:rPr>
        <w:t>فائز</w:t>
      </w:r>
      <w:r w:rsidRPr="00DB3E1E">
        <w:rPr>
          <w:rFonts w:cs="Arial"/>
          <w:sz w:val="36"/>
          <w:szCs w:val="36"/>
          <w:rtl/>
          <w:lang w:bidi="ar-IQ"/>
        </w:rPr>
        <w:t xml:space="preserve"> </w:t>
      </w:r>
      <w:r w:rsidRPr="00DB3E1E">
        <w:rPr>
          <w:rFonts w:cs="Arial" w:hint="cs"/>
          <w:sz w:val="36"/>
          <w:szCs w:val="36"/>
          <w:rtl/>
          <w:lang w:bidi="ar-IQ"/>
        </w:rPr>
        <w:t>عبد</w:t>
      </w:r>
      <w:r w:rsidRPr="00DB3E1E">
        <w:rPr>
          <w:rFonts w:cs="Arial"/>
          <w:sz w:val="36"/>
          <w:szCs w:val="36"/>
          <w:rtl/>
          <w:lang w:bidi="ar-IQ"/>
        </w:rPr>
        <w:t xml:space="preserve"> </w:t>
      </w:r>
      <w:r w:rsidRPr="00DB3E1E">
        <w:rPr>
          <w:rFonts w:cs="Arial" w:hint="cs"/>
          <w:sz w:val="36"/>
          <w:szCs w:val="36"/>
          <w:rtl/>
          <w:lang w:bidi="ar-IQ"/>
        </w:rPr>
        <w:t>الواحد</w:t>
      </w:r>
      <w:r w:rsidRPr="00DB3E1E">
        <w:rPr>
          <w:rFonts w:cs="Arial"/>
          <w:sz w:val="36"/>
          <w:szCs w:val="36"/>
          <w:rtl/>
          <w:lang w:bidi="ar-IQ"/>
        </w:rPr>
        <w:t xml:space="preserve"> </w:t>
      </w:r>
      <w:r w:rsidRPr="00DB3E1E">
        <w:rPr>
          <w:rFonts w:cs="Arial" w:hint="cs"/>
          <w:sz w:val="36"/>
          <w:szCs w:val="36"/>
          <w:rtl/>
          <w:lang w:bidi="ar-IQ"/>
        </w:rPr>
        <w:t>حمود</w:t>
      </w:r>
      <w:r w:rsidRPr="00DB3E1E">
        <w:rPr>
          <w:rFonts w:cs="Arial"/>
          <w:sz w:val="36"/>
          <w:szCs w:val="36"/>
          <w:rtl/>
          <w:lang w:bidi="ar-IQ"/>
        </w:rPr>
        <w:t xml:space="preserve"> .2002 </w:t>
      </w:r>
      <w:r w:rsidRPr="00DB3E1E">
        <w:rPr>
          <w:rFonts w:cs="Arial" w:hint="cs"/>
          <w:sz w:val="36"/>
          <w:szCs w:val="36"/>
          <w:rtl/>
          <w:lang w:bidi="ar-IQ"/>
        </w:rPr>
        <w:t>استجابة</w:t>
      </w:r>
      <w:r w:rsidRPr="00DB3E1E">
        <w:rPr>
          <w:rFonts w:cs="Arial"/>
          <w:sz w:val="36"/>
          <w:szCs w:val="36"/>
          <w:rtl/>
          <w:lang w:bidi="ar-IQ"/>
        </w:rPr>
        <w:t xml:space="preserve"> </w:t>
      </w:r>
      <w:r w:rsidRPr="00DB3E1E">
        <w:rPr>
          <w:rFonts w:cs="Arial" w:hint="cs"/>
          <w:sz w:val="36"/>
          <w:szCs w:val="36"/>
          <w:rtl/>
          <w:lang w:bidi="ar-IQ"/>
        </w:rPr>
        <w:t>صنفين</w:t>
      </w:r>
      <w:r w:rsidRPr="00DB3E1E">
        <w:rPr>
          <w:rFonts w:cs="Arial"/>
          <w:sz w:val="36"/>
          <w:szCs w:val="36"/>
          <w:rtl/>
          <w:lang w:bidi="ar-IQ"/>
        </w:rPr>
        <w:t xml:space="preserve"> </w:t>
      </w:r>
      <w:r w:rsidRPr="00DB3E1E">
        <w:rPr>
          <w:rFonts w:cs="Arial" w:hint="cs"/>
          <w:sz w:val="36"/>
          <w:szCs w:val="36"/>
          <w:rtl/>
          <w:lang w:bidi="ar-IQ"/>
        </w:rPr>
        <w:t>من</w:t>
      </w:r>
      <w:r w:rsidRPr="00DB3E1E">
        <w:rPr>
          <w:rFonts w:cs="Arial"/>
          <w:sz w:val="36"/>
          <w:szCs w:val="36"/>
          <w:rtl/>
          <w:lang w:bidi="ar-IQ"/>
        </w:rPr>
        <w:t xml:space="preserve"> </w:t>
      </w:r>
      <w:r w:rsidRPr="00DB3E1E">
        <w:rPr>
          <w:rFonts w:cs="Arial" w:hint="cs"/>
          <w:sz w:val="36"/>
          <w:szCs w:val="36"/>
          <w:rtl/>
          <w:lang w:bidi="ar-IQ"/>
        </w:rPr>
        <w:t>الحنطة</w:t>
      </w:r>
      <w:r w:rsidRPr="00DB3E1E">
        <w:rPr>
          <w:rFonts w:cs="Arial"/>
          <w:sz w:val="36"/>
          <w:szCs w:val="36"/>
          <w:rtl/>
          <w:lang w:bidi="ar-IQ"/>
        </w:rPr>
        <w:t xml:space="preserve"> </w:t>
      </w:r>
      <w:r w:rsidRPr="00DB3E1E">
        <w:rPr>
          <w:rFonts w:cs="Arial" w:hint="cs"/>
          <w:sz w:val="36"/>
          <w:szCs w:val="36"/>
          <w:rtl/>
          <w:lang w:bidi="ar-IQ"/>
        </w:rPr>
        <w:t>للنتروجين</w:t>
      </w:r>
      <w:r w:rsidRPr="00DB3E1E">
        <w:rPr>
          <w:rFonts w:cs="Arial"/>
          <w:sz w:val="36"/>
          <w:szCs w:val="36"/>
          <w:rtl/>
          <w:lang w:bidi="ar-IQ"/>
        </w:rPr>
        <w:t xml:space="preserve"> </w:t>
      </w:r>
      <w:r w:rsidRPr="00DB3E1E">
        <w:rPr>
          <w:rFonts w:cs="Arial" w:hint="cs"/>
          <w:sz w:val="36"/>
          <w:szCs w:val="36"/>
          <w:rtl/>
          <w:lang w:bidi="ar-IQ"/>
        </w:rPr>
        <w:t>والبوتاسيوم</w:t>
      </w:r>
      <w:r w:rsidRPr="00DB3E1E">
        <w:rPr>
          <w:rFonts w:cs="Arial"/>
          <w:sz w:val="36"/>
          <w:szCs w:val="36"/>
          <w:rtl/>
          <w:lang w:bidi="ar-IQ"/>
        </w:rPr>
        <w:t xml:space="preserve"> .</w:t>
      </w:r>
      <w:r w:rsidRPr="00DB3E1E">
        <w:rPr>
          <w:rFonts w:cs="Arial" w:hint="cs"/>
          <w:sz w:val="36"/>
          <w:szCs w:val="36"/>
          <w:rtl/>
          <w:lang w:bidi="ar-IQ"/>
        </w:rPr>
        <w:t>اطروحة</w:t>
      </w:r>
      <w:r w:rsidRPr="00DB3E1E">
        <w:rPr>
          <w:rFonts w:cs="Arial"/>
          <w:sz w:val="36"/>
          <w:szCs w:val="36"/>
          <w:rtl/>
          <w:lang w:bidi="ar-IQ"/>
        </w:rPr>
        <w:t xml:space="preserve"> .</w:t>
      </w:r>
      <w:r w:rsidRPr="00DB3E1E">
        <w:rPr>
          <w:rFonts w:cs="Arial" w:hint="cs"/>
          <w:sz w:val="36"/>
          <w:szCs w:val="36"/>
          <w:rtl/>
          <w:lang w:bidi="ar-IQ"/>
        </w:rPr>
        <w:t>دكتوراه</w:t>
      </w:r>
      <w:r w:rsidRPr="00DB3E1E">
        <w:rPr>
          <w:rFonts w:cs="Arial"/>
          <w:sz w:val="36"/>
          <w:szCs w:val="36"/>
          <w:rtl/>
          <w:lang w:bidi="ar-IQ"/>
        </w:rPr>
        <w:t xml:space="preserve"> </w:t>
      </w:r>
      <w:r w:rsidRPr="00DB3E1E">
        <w:rPr>
          <w:rFonts w:cs="Arial" w:hint="cs"/>
          <w:sz w:val="36"/>
          <w:szCs w:val="36"/>
          <w:rtl/>
          <w:lang w:bidi="ar-IQ"/>
        </w:rPr>
        <w:t>كلية</w:t>
      </w:r>
      <w:r w:rsidRPr="00DB3E1E">
        <w:rPr>
          <w:rFonts w:cs="Arial"/>
          <w:sz w:val="36"/>
          <w:szCs w:val="36"/>
          <w:rtl/>
          <w:lang w:bidi="ar-IQ"/>
        </w:rPr>
        <w:t xml:space="preserve"> </w:t>
      </w:r>
      <w:r w:rsidRPr="00DB3E1E">
        <w:rPr>
          <w:rFonts w:cs="Arial" w:hint="cs"/>
          <w:sz w:val="36"/>
          <w:szCs w:val="36"/>
          <w:rtl/>
          <w:lang w:bidi="ar-IQ"/>
        </w:rPr>
        <w:t>الزراعة</w:t>
      </w:r>
      <w:r w:rsidRPr="00DB3E1E">
        <w:rPr>
          <w:rFonts w:cs="Arial"/>
          <w:sz w:val="36"/>
          <w:szCs w:val="36"/>
          <w:rtl/>
          <w:lang w:bidi="ar-IQ"/>
        </w:rPr>
        <w:t xml:space="preserve"> .</w:t>
      </w:r>
      <w:r w:rsidRPr="00DB3E1E">
        <w:rPr>
          <w:rFonts w:cs="Arial" w:hint="cs"/>
          <w:sz w:val="36"/>
          <w:szCs w:val="36"/>
          <w:rtl/>
          <w:lang w:bidi="ar-IQ"/>
        </w:rPr>
        <w:t>جامعة</w:t>
      </w:r>
      <w:r w:rsidRPr="00DB3E1E">
        <w:rPr>
          <w:rFonts w:cs="Arial"/>
          <w:sz w:val="36"/>
          <w:szCs w:val="36"/>
          <w:rtl/>
          <w:lang w:bidi="ar-IQ"/>
        </w:rPr>
        <w:t xml:space="preserve"> </w:t>
      </w:r>
      <w:r w:rsidRPr="00DB3E1E">
        <w:rPr>
          <w:rFonts w:cs="Arial" w:hint="cs"/>
          <w:sz w:val="36"/>
          <w:szCs w:val="36"/>
          <w:rtl/>
          <w:lang w:bidi="ar-IQ"/>
        </w:rPr>
        <w:t>بغداد</w:t>
      </w:r>
    </w:p>
    <w:p w:rsidR="00DB3E1E" w:rsidRPr="00DB3E1E" w:rsidRDefault="00DB3E1E" w:rsidP="00DB3E1E">
      <w:pPr>
        <w:bidi w:val="0"/>
        <w:jc w:val="right"/>
        <w:rPr>
          <w:rFonts w:cs="Arial"/>
          <w:sz w:val="36"/>
          <w:szCs w:val="36"/>
          <w:rtl/>
          <w:lang w:bidi="ar-IQ"/>
        </w:rPr>
      </w:pPr>
      <w:r w:rsidRPr="00DB3E1E">
        <w:rPr>
          <w:sz w:val="36"/>
          <w:szCs w:val="36"/>
          <w:lang w:bidi="ar-IQ"/>
        </w:rPr>
        <w:t xml:space="preserve"> </w:t>
      </w:r>
      <w:r w:rsidRPr="00DB3E1E">
        <w:rPr>
          <w:rFonts w:cs="Arial" w:hint="cs"/>
          <w:b/>
          <w:bCs/>
          <w:sz w:val="36"/>
          <w:szCs w:val="36"/>
          <w:rtl/>
          <w:lang w:bidi="ar-IQ"/>
        </w:rPr>
        <w:t>سعودي</w:t>
      </w:r>
      <w:r w:rsidRPr="00DB3E1E">
        <w:rPr>
          <w:rFonts w:cs="Arial"/>
          <w:sz w:val="36"/>
          <w:szCs w:val="36"/>
          <w:rtl/>
          <w:lang w:bidi="ar-IQ"/>
        </w:rPr>
        <w:t xml:space="preserve">  ,</w:t>
      </w:r>
      <w:r w:rsidRPr="00DB3E1E">
        <w:rPr>
          <w:rFonts w:cs="Arial" w:hint="cs"/>
          <w:sz w:val="36"/>
          <w:szCs w:val="36"/>
          <w:rtl/>
          <w:lang w:bidi="ar-IQ"/>
        </w:rPr>
        <w:t>احمد</w:t>
      </w:r>
      <w:r w:rsidRPr="00DB3E1E">
        <w:rPr>
          <w:rFonts w:cs="Arial"/>
          <w:sz w:val="36"/>
          <w:szCs w:val="36"/>
          <w:rtl/>
          <w:lang w:bidi="ar-IQ"/>
        </w:rPr>
        <w:t xml:space="preserve"> </w:t>
      </w:r>
      <w:r w:rsidRPr="00DB3E1E">
        <w:rPr>
          <w:rFonts w:cs="Arial" w:hint="cs"/>
          <w:sz w:val="36"/>
          <w:szCs w:val="36"/>
          <w:rtl/>
          <w:lang w:bidi="ar-IQ"/>
        </w:rPr>
        <w:t>حميد</w:t>
      </w:r>
      <w:r w:rsidRPr="00DB3E1E">
        <w:rPr>
          <w:rFonts w:cs="Arial"/>
          <w:sz w:val="36"/>
          <w:szCs w:val="36"/>
          <w:rtl/>
          <w:lang w:bidi="ar-IQ"/>
        </w:rPr>
        <w:t xml:space="preserve"> .(2013) . </w:t>
      </w:r>
      <w:r w:rsidRPr="00DB3E1E">
        <w:rPr>
          <w:rFonts w:cs="Arial" w:hint="cs"/>
          <w:sz w:val="36"/>
          <w:szCs w:val="36"/>
          <w:rtl/>
          <w:lang w:bidi="ar-IQ"/>
        </w:rPr>
        <w:t>أطروحة</w:t>
      </w:r>
      <w:r w:rsidRPr="00DB3E1E">
        <w:rPr>
          <w:rFonts w:cs="Arial"/>
          <w:sz w:val="36"/>
          <w:szCs w:val="36"/>
          <w:rtl/>
          <w:lang w:bidi="ar-IQ"/>
        </w:rPr>
        <w:t xml:space="preserve"> </w:t>
      </w:r>
      <w:r w:rsidRPr="00DB3E1E">
        <w:rPr>
          <w:rFonts w:cs="Arial" w:hint="cs"/>
          <w:sz w:val="36"/>
          <w:szCs w:val="36"/>
          <w:rtl/>
          <w:lang w:bidi="ar-IQ"/>
        </w:rPr>
        <w:t>دكتوراه</w:t>
      </w:r>
      <w:r w:rsidRPr="00DB3E1E">
        <w:rPr>
          <w:rFonts w:cs="Arial"/>
          <w:sz w:val="36"/>
          <w:szCs w:val="36"/>
          <w:rtl/>
          <w:lang w:bidi="ar-IQ"/>
        </w:rPr>
        <w:t xml:space="preserve"> </w:t>
      </w:r>
      <w:r w:rsidRPr="00DB3E1E">
        <w:rPr>
          <w:rFonts w:cs="Arial" w:hint="cs"/>
          <w:sz w:val="36"/>
          <w:szCs w:val="36"/>
          <w:rtl/>
          <w:lang w:bidi="ar-IQ"/>
        </w:rPr>
        <w:t>كلية</w:t>
      </w:r>
      <w:r w:rsidRPr="00DB3E1E">
        <w:rPr>
          <w:rFonts w:cs="Arial"/>
          <w:sz w:val="36"/>
          <w:szCs w:val="36"/>
          <w:rtl/>
          <w:lang w:bidi="ar-IQ"/>
        </w:rPr>
        <w:t xml:space="preserve"> </w:t>
      </w:r>
      <w:r w:rsidRPr="00DB3E1E">
        <w:rPr>
          <w:rFonts w:cs="Arial" w:hint="cs"/>
          <w:sz w:val="36"/>
          <w:szCs w:val="36"/>
          <w:rtl/>
          <w:lang w:bidi="ar-IQ"/>
        </w:rPr>
        <w:t>الزراعة</w:t>
      </w:r>
      <w:r w:rsidRPr="00DB3E1E">
        <w:rPr>
          <w:rFonts w:cs="Arial"/>
          <w:sz w:val="36"/>
          <w:szCs w:val="36"/>
          <w:rtl/>
          <w:lang w:bidi="ar-IQ"/>
        </w:rPr>
        <w:t xml:space="preserve"> . </w:t>
      </w:r>
      <w:r w:rsidRPr="00DB3E1E">
        <w:rPr>
          <w:rFonts w:cs="Arial" w:hint="cs"/>
          <w:sz w:val="36"/>
          <w:szCs w:val="36"/>
          <w:rtl/>
          <w:lang w:bidi="ar-IQ"/>
        </w:rPr>
        <w:t>جامعة</w:t>
      </w:r>
      <w:r w:rsidRPr="00DB3E1E">
        <w:rPr>
          <w:rFonts w:cs="Arial"/>
          <w:sz w:val="36"/>
          <w:szCs w:val="36"/>
          <w:rtl/>
          <w:lang w:bidi="ar-IQ"/>
        </w:rPr>
        <w:t xml:space="preserve"> </w:t>
      </w:r>
      <w:r w:rsidRPr="00DB3E1E">
        <w:rPr>
          <w:rFonts w:cs="Arial" w:hint="cs"/>
          <w:sz w:val="36"/>
          <w:szCs w:val="36"/>
          <w:rtl/>
          <w:lang w:bidi="ar-IQ"/>
        </w:rPr>
        <w:t>بغداد</w:t>
      </w:r>
    </w:p>
    <w:p w:rsidR="00DB3E1E" w:rsidRPr="00DB3E1E" w:rsidRDefault="00DB3E1E" w:rsidP="00DB3E1E">
      <w:pPr>
        <w:bidi w:val="0"/>
        <w:jc w:val="right"/>
        <w:rPr>
          <w:rFonts w:cs="Arial"/>
          <w:sz w:val="36"/>
          <w:szCs w:val="36"/>
          <w:lang w:bidi="ar-IQ"/>
        </w:rPr>
      </w:pPr>
      <w:r w:rsidRPr="00DB3E1E">
        <w:rPr>
          <w:rFonts w:cs="Arial" w:hint="cs"/>
          <w:b/>
          <w:bCs/>
          <w:sz w:val="36"/>
          <w:szCs w:val="36"/>
          <w:rtl/>
          <w:lang w:bidi="ar-IQ"/>
        </w:rPr>
        <w:t>عطية</w:t>
      </w:r>
      <w:r w:rsidRPr="00DB3E1E">
        <w:rPr>
          <w:rFonts w:cs="Arial"/>
          <w:sz w:val="36"/>
          <w:szCs w:val="36"/>
          <w:rtl/>
          <w:lang w:bidi="ar-IQ"/>
        </w:rPr>
        <w:t xml:space="preserve"> , </w:t>
      </w:r>
      <w:r w:rsidRPr="00DB3E1E">
        <w:rPr>
          <w:rFonts w:cs="Arial" w:hint="cs"/>
          <w:sz w:val="36"/>
          <w:szCs w:val="36"/>
          <w:rtl/>
          <w:lang w:bidi="ar-IQ"/>
        </w:rPr>
        <w:t>حاتم</w:t>
      </w:r>
      <w:r w:rsidRPr="00DB3E1E">
        <w:rPr>
          <w:rFonts w:cs="Arial"/>
          <w:sz w:val="36"/>
          <w:szCs w:val="36"/>
          <w:rtl/>
          <w:lang w:bidi="ar-IQ"/>
        </w:rPr>
        <w:t xml:space="preserve"> </w:t>
      </w:r>
      <w:r w:rsidRPr="00DB3E1E">
        <w:rPr>
          <w:rFonts w:cs="Arial" w:hint="cs"/>
          <w:sz w:val="36"/>
          <w:szCs w:val="36"/>
          <w:rtl/>
          <w:lang w:bidi="ar-IQ"/>
        </w:rPr>
        <w:t>جبار</w:t>
      </w:r>
      <w:r w:rsidRPr="00DB3E1E">
        <w:rPr>
          <w:rFonts w:cs="Arial"/>
          <w:sz w:val="36"/>
          <w:szCs w:val="36"/>
          <w:rtl/>
          <w:lang w:bidi="ar-IQ"/>
        </w:rPr>
        <w:t xml:space="preserve"> </w:t>
      </w:r>
      <w:r w:rsidRPr="00DB3E1E">
        <w:rPr>
          <w:rFonts w:cs="Arial" w:hint="cs"/>
          <w:sz w:val="36"/>
          <w:szCs w:val="36"/>
          <w:rtl/>
          <w:lang w:bidi="ar-IQ"/>
        </w:rPr>
        <w:t>وكريمة</w:t>
      </w:r>
      <w:r w:rsidRPr="00DB3E1E">
        <w:rPr>
          <w:rFonts w:cs="Arial"/>
          <w:sz w:val="36"/>
          <w:szCs w:val="36"/>
          <w:rtl/>
          <w:lang w:bidi="ar-IQ"/>
        </w:rPr>
        <w:t xml:space="preserve"> </w:t>
      </w:r>
      <w:r w:rsidRPr="00DB3E1E">
        <w:rPr>
          <w:rFonts w:cs="Arial" w:hint="cs"/>
          <w:sz w:val="36"/>
          <w:szCs w:val="36"/>
          <w:rtl/>
          <w:lang w:bidi="ar-IQ"/>
        </w:rPr>
        <w:t>محمد</w:t>
      </w:r>
      <w:r w:rsidRPr="00DB3E1E">
        <w:rPr>
          <w:rFonts w:cs="Arial"/>
          <w:sz w:val="36"/>
          <w:szCs w:val="36"/>
          <w:rtl/>
          <w:lang w:bidi="ar-IQ"/>
        </w:rPr>
        <w:t xml:space="preserve"> </w:t>
      </w:r>
      <w:r w:rsidRPr="00DB3E1E">
        <w:rPr>
          <w:rFonts w:cs="Arial" w:hint="cs"/>
          <w:sz w:val="36"/>
          <w:szCs w:val="36"/>
          <w:rtl/>
          <w:lang w:bidi="ar-IQ"/>
        </w:rPr>
        <w:t>حبيب</w:t>
      </w:r>
      <w:r w:rsidRPr="00DB3E1E">
        <w:rPr>
          <w:rFonts w:cs="Arial"/>
          <w:sz w:val="36"/>
          <w:szCs w:val="36"/>
          <w:rtl/>
          <w:lang w:bidi="ar-IQ"/>
        </w:rPr>
        <w:t xml:space="preserve"> .1989. </w:t>
      </w:r>
      <w:r w:rsidRPr="00DB3E1E">
        <w:rPr>
          <w:rFonts w:cs="Arial" w:hint="cs"/>
          <w:sz w:val="36"/>
          <w:szCs w:val="36"/>
          <w:rtl/>
          <w:lang w:bidi="ar-IQ"/>
        </w:rPr>
        <w:t>فهم</w:t>
      </w:r>
      <w:r w:rsidRPr="00DB3E1E">
        <w:rPr>
          <w:rFonts w:cs="Arial"/>
          <w:sz w:val="36"/>
          <w:szCs w:val="36"/>
          <w:rtl/>
          <w:lang w:bidi="ar-IQ"/>
        </w:rPr>
        <w:t xml:space="preserve"> </w:t>
      </w:r>
      <w:r w:rsidRPr="00DB3E1E">
        <w:rPr>
          <w:rFonts w:cs="Arial" w:hint="cs"/>
          <w:sz w:val="36"/>
          <w:szCs w:val="36"/>
          <w:rtl/>
          <w:lang w:bidi="ar-IQ"/>
        </w:rPr>
        <w:t>انتاج</w:t>
      </w:r>
      <w:r w:rsidRPr="00DB3E1E">
        <w:rPr>
          <w:rFonts w:cs="Arial"/>
          <w:sz w:val="36"/>
          <w:szCs w:val="36"/>
          <w:rtl/>
          <w:lang w:bidi="ar-IQ"/>
        </w:rPr>
        <w:t xml:space="preserve"> </w:t>
      </w:r>
      <w:r w:rsidRPr="00DB3E1E">
        <w:rPr>
          <w:rFonts w:cs="Arial" w:hint="cs"/>
          <w:sz w:val="36"/>
          <w:szCs w:val="36"/>
          <w:rtl/>
          <w:lang w:bidi="ar-IQ"/>
        </w:rPr>
        <w:t>المحاصيل</w:t>
      </w:r>
      <w:r w:rsidRPr="00DB3E1E">
        <w:rPr>
          <w:rFonts w:cs="Arial"/>
          <w:sz w:val="36"/>
          <w:szCs w:val="36"/>
          <w:rtl/>
          <w:lang w:bidi="ar-IQ"/>
        </w:rPr>
        <w:t xml:space="preserve"> .</w:t>
      </w:r>
      <w:r w:rsidRPr="00DB3E1E">
        <w:rPr>
          <w:rFonts w:cs="Arial" w:hint="cs"/>
          <w:sz w:val="36"/>
          <w:szCs w:val="36"/>
          <w:rtl/>
          <w:lang w:bidi="ar-IQ"/>
        </w:rPr>
        <w:t>تأليف</w:t>
      </w:r>
      <w:r w:rsidRPr="00DB3E1E">
        <w:rPr>
          <w:rFonts w:cs="Arial"/>
          <w:sz w:val="36"/>
          <w:szCs w:val="36"/>
          <w:rtl/>
          <w:lang w:bidi="ar-IQ"/>
        </w:rPr>
        <w:t xml:space="preserve"> </w:t>
      </w:r>
      <w:r w:rsidRPr="00DB3E1E">
        <w:rPr>
          <w:rFonts w:cs="Arial" w:hint="cs"/>
          <w:sz w:val="36"/>
          <w:szCs w:val="36"/>
          <w:rtl/>
          <w:lang w:bidi="ar-IQ"/>
        </w:rPr>
        <w:t>ثيل</w:t>
      </w:r>
      <w:r w:rsidRPr="00DB3E1E">
        <w:rPr>
          <w:rFonts w:cs="Arial"/>
          <w:sz w:val="36"/>
          <w:szCs w:val="36"/>
          <w:rtl/>
          <w:lang w:bidi="ar-IQ"/>
        </w:rPr>
        <w:t xml:space="preserve"> </w:t>
      </w:r>
      <w:proofErr w:type="spellStart"/>
      <w:r w:rsidRPr="00DB3E1E">
        <w:rPr>
          <w:rFonts w:cs="Arial" w:hint="cs"/>
          <w:sz w:val="36"/>
          <w:szCs w:val="36"/>
          <w:rtl/>
          <w:lang w:bidi="ar-IQ"/>
        </w:rPr>
        <w:t>ستوسكوف</w:t>
      </w:r>
      <w:proofErr w:type="spellEnd"/>
      <w:r w:rsidRPr="00DB3E1E">
        <w:rPr>
          <w:rFonts w:cs="Arial"/>
          <w:sz w:val="36"/>
          <w:szCs w:val="36"/>
          <w:rtl/>
          <w:lang w:bidi="ar-IQ"/>
        </w:rPr>
        <w:t xml:space="preserve"> 22.</w:t>
      </w:r>
      <w:r w:rsidRPr="00DB3E1E">
        <w:rPr>
          <w:rFonts w:cs="Arial" w:hint="cs"/>
          <w:sz w:val="36"/>
          <w:szCs w:val="36"/>
          <w:rtl/>
          <w:lang w:bidi="ar-IQ"/>
        </w:rPr>
        <w:t>دار</w:t>
      </w:r>
      <w:r w:rsidRPr="00DB3E1E">
        <w:rPr>
          <w:rFonts w:cs="Arial"/>
          <w:sz w:val="36"/>
          <w:szCs w:val="36"/>
          <w:rtl/>
          <w:lang w:bidi="ar-IQ"/>
        </w:rPr>
        <w:t xml:space="preserve"> </w:t>
      </w:r>
      <w:r w:rsidRPr="00DB3E1E">
        <w:rPr>
          <w:rFonts w:cs="Arial" w:hint="cs"/>
          <w:sz w:val="36"/>
          <w:szCs w:val="36"/>
          <w:rtl/>
          <w:lang w:bidi="ar-IQ"/>
        </w:rPr>
        <w:t>الحكمة</w:t>
      </w:r>
      <w:r w:rsidRPr="00DB3E1E">
        <w:rPr>
          <w:rFonts w:cs="Arial"/>
          <w:sz w:val="36"/>
          <w:szCs w:val="36"/>
          <w:rtl/>
          <w:lang w:bidi="ar-IQ"/>
        </w:rPr>
        <w:t xml:space="preserve"> </w:t>
      </w:r>
      <w:r w:rsidRPr="00DB3E1E">
        <w:rPr>
          <w:rFonts w:cs="Arial" w:hint="cs"/>
          <w:sz w:val="36"/>
          <w:szCs w:val="36"/>
          <w:rtl/>
          <w:lang w:bidi="ar-IQ"/>
        </w:rPr>
        <w:t>للطباعة</w:t>
      </w:r>
      <w:r w:rsidRPr="00DB3E1E">
        <w:rPr>
          <w:rFonts w:cs="Arial"/>
          <w:sz w:val="36"/>
          <w:szCs w:val="36"/>
          <w:rtl/>
          <w:lang w:bidi="ar-IQ"/>
        </w:rPr>
        <w:t xml:space="preserve"> </w:t>
      </w:r>
      <w:r w:rsidRPr="00DB3E1E">
        <w:rPr>
          <w:rFonts w:cs="Arial" w:hint="cs"/>
          <w:sz w:val="36"/>
          <w:szCs w:val="36"/>
          <w:rtl/>
          <w:lang w:bidi="ar-IQ"/>
        </w:rPr>
        <w:t>والنشر</w:t>
      </w:r>
      <w:r w:rsidRPr="00DB3E1E">
        <w:rPr>
          <w:rFonts w:cs="Arial"/>
          <w:sz w:val="36"/>
          <w:szCs w:val="36"/>
          <w:rtl/>
          <w:lang w:bidi="ar-IQ"/>
        </w:rPr>
        <w:t xml:space="preserve"> .</w:t>
      </w:r>
      <w:r w:rsidRPr="00DB3E1E">
        <w:rPr>
          <w:rFonts w:cs="Arial" w:hint="cs"/>
          <w:sz w:val="36"/>
          <w:szCs w:val="36"/>
          <w:rtl/>
          <w:lang w:bidi="ar-IQ"/>
        </w:rPr>
        <w:t>وزارة</w:t>
      </w:r>
      <w:r w:rsidRPr="00DB3E1E">
        <w:rPr>
          <w:rFonts w:cs="Arial"/>
          <w:sz w:val="36"/>
          <w:szCs w:val="36"/>
          <w:rtl/>
          <w:lang w:bidi="ar-IQ"/>
        </w:rPr>
        <w:t xml:space="preserve"> </w:t>
      </w:r>
      <w:r w:rsidRPr="00DB3E1E">
        <w:rPr>
          <w:rFonts w:cs="Arial" w:hint="cs"/>
          <w:sz w:val="36"/>
          <w:szCs w:val="36"/>
          <w:rtl/>
          <w:lang w:bidi="ar-IQ"/>
        </w:rPr>
        <w:t>التعليم</w:t>
      </w:r>
      <w:r w:rsidRPr="00DB3E1E">
        <w:rPr>
          <w:rFonts w:cs="Arial"/>
          <w:sz w:val="36"/>
          <w:szCs w:val="36"/>
          <w:rtl/>
          <w:lang w:bidi="ar-IQ"/>
        </w:rPr>
        <w:t xml:space="preserve"> </w:t>
      </w:r>
      <w:r w:rsidRPr="00DB3E1E">
        <w:rPr>
          <w:rFonts w:cs="Arial" w:hint="cs"/>
          <w:sz w:val="36"/>
          <w:szCs w:val="36"/>
          <w:rtl/>
          <w:lang w:bidi="ar-IQ"/>
        </w:rPr>
        <w:t>العالي</w:t>
      </w:r>
      <w:r w:rsidRPr="00DB3E1E">
        <w:rPr>
          <w:rFonts w:cs="Arial"/>
          <w:sz w:val="36"/>
          <w:szCs w:val="36"/>
          <w:rtl/>
          <w:lang w:bidi="ar-IQ"/>
        </w:rPr>
        <w:t xml:space="preserve"> </w:t>
      </w:r>
      <w:r w:rsidRPr="00DB3E1E">
        <w:rPr>
          <w:rFonts w:cs="Arial" w:hint="cs"/>
          <w:sz w:val="36"/>
          <w:szCs w:val="36"/>
          <w:rtl/>
          <w:lang w:bidi="ar-IQ"/>
        </w:rPr>
        <w:t>والبحث</w:t>
      </w:r>
      <w:r w:rsidRPr="00DB3E1E">
        <w:rPr>
          <w:rFonts w:cs="Arial"/>
          <w:sz w:val="36"/>
          <w:szCs w:val="36"/>
          <w:rtl/>
          <w:lang w:bidi="ar-IQ"/>
        </w:rPr>
        <w:t xml:space="preserve"> </w:t>
      </w:r>
      <w:r w:rsidRPr="00DB3E1E">
        <w:rPr>
          <w:rFonts w:cs="Arial" w:hint="cs"/>
          <w:sz w:val="36"/>
          <w:szCs w:val="36"/>
          <w:rtl/>
          <w:lang w:bidi="ar-IQ"/>
        </w:rPr>
        <w:t>العلمي</w:t>
      </w:r>
      <w:r w:rsidRPr="00DB3E1E">
        <w:rPr>
          <w:rFonts w:cs="Arial"/>
          <w:sz w:val="36"/>
          <w:szCs w:val="36"/>
          <w:rtl/>
          <w:lang w:bidi="ar-IQ"/>
        </w:rPr>
        <w:t xml:space="preserve"> .</w:t>
      </w:r>
      <w:r w:rsidRPr="00DB3E1E">
        <w:rPr>
          <w:rFonts w:cs="Arial" w:hint="cs"/>
          <w:sz w:val="36"/>
          <w:szCs w:val="36"/>
          <w:rtl/>
          <w:lang w:bidi="ar-IQ"/>
        </w:rPr>
        <w:t>جامعة</w:t>
      </w:r>
      <w:r w:rsidRPr="00DB3E1E">
        <w:rPr>
          <w:rFonts w:cs="Arial"/>
          <w:sz w:val="36"/>
          <w:szCs w:val="36"/>
          <w:rtl/>
          <w:lang w:bidi="ar-IQ"/>
        </w:rPr>
        <w:t xml:space="preserve"> </w:t>
      </w:r>
      <w:r w:rsidRPr="00DB3E1E">
        <w:rPr>
          <w:rFonts w:cs="Arial" w:hint="cs"/>
          <w:sz w:val="36"/>
          <w:szCs w:val="36"/>
          <w:rtl/>
          <w:lang w:bidi="ar-IQ"/>
        </w:rPr>
        <w:t>بغداد</w:t>
      </w:r>
      <w:r w:rsidRPr="00DB3E1E">
        <w:rPr>
          <w:rFonts w:cs="Arial"/>
          <w:sz w:val="36"/>
          <w:szCs w:val="36"/>
          <w:rtl/>
          <w:lang w:bidi="ar-IQ"/>
        </w:rPr>
        <w:t>(</w:t>
      </w:r>
      <w:r w:rsidRPr="00DB3E1E">
        <w:rPr>
          <w:rFonts w:cs="Arial" w:hint="cs"/>
          <w:sz w:val="36"/>
          <w:szCs w:val="36"/>
          <w:rtl/>
          <w:lang w:bidi="ar-IQ"/>
        </w:rPr>
        <w:t>مترجم</w:t>
      </w:r>
      <w:r w:rsidRPr="00DB3E1E">
        <w:rPr>
          <w:rFonts w:cs="Arial"/>
          <w:sz w:val="36"/>
          <w:szCs w:val="36"/>
          <w:rtl/>
          <w:lang w:bidi="ar-IQ"/>
        </w:rPr>
        <w:t>)</w:t>
      </w:r>
    </w:p>
    <w:p w:rsidR="00DB3E1E" w:rsidRPr="00DB3E1E" w:rsidRDefault="00DB3E1E" w:rsidP="00DB3E1E">
      <w:pPr>
        <w:bidi w:val="0"/>
        <w:jc w:val="right"/>
        <w:rPr>
          <w:rFonts w:cs="Arial"/>
          <w:sz w:val="36"/>
          <w:szCs w:val="36"/>
          <w:lang w:bidi="ar-IQ"/>
        </w:rPr>
      </w:pPr>
      <w:r w:rsidRPr="00DB3E1E">
        <w:rPr>
          <w:rFonts w:cs="Arial" w:hint="cs"/>
          <w:b/>
          <w:bCs/>
          <w:sz w:val="36"/>
          <w:szCs w:val="36"/>
          <w:rtl/>
          <w:lang w:bidi="ar-IQ"/>
        </w:rPr>
        <w:t>داود</w:t>
      </w:r>
      <w:r w:rsidRPr="00DB3E1E">
        <w:rPr>
          <w:rFonts w:cs="Arial"/>
          <w:sz w:val="36"/>
          <w:szCs w:val="36"/>
          <w:rtl/>
          <w:lang w:bidi="ar-IQ"/>
        </w:rPr>
        <w:t xml:space="preserve"> ,</w:t>
      </w:r>
      <w:r w:rsidRPr="00DB3E1E">
        <w:rPr>
          <w:rFonts w:cs="Arial" w:hint="cs"/>
          <w:sz w:val="36"/>
          <w:szCs w:val="36"/>
          <w:rtl/>
          <w:lang w:bidi="ar-IQ"/>
        </w:rPr>
        <w:t>وسام</w:t>
      </w:r>
      <w:r w:rsidRPr="00DB3E1E">
        <w:rPr>
          <w:rFonts w:cs="Arial"/>
          <w:sz w:val="36"/>
          <w:szCs w:val="36"/>
          <w:rtl/>
          <w:lang w:bidi="ar-IQ"/>
        </w:rPr>
        <w:t xml:space="preserve"> </w:t>
      </w:r>
      <w:r w:rsidRPr="00DB3E1E">
        <w:rPr>
          <w:rFonts w:cs="Arial" w:hint="cs"/>
          <w:sz w:val="36"/>
          <w:szCs w:val="36"/>
          <w:rtl/>
          <w:lang w:bidi="ar-IQ"/>
        </w:rPr>
        <w:t>مالك</w:t>
      </w:r>
      <w:r w:rsidRPr="00DB3E1E">
        <w:rPr>
          <w:rFonts w:cs="Arial"/>
          <w:sz w:val="36"/>
          <w:szCs w:val="36"/>
          <w:rtl/>
          <w:lang w:bidi="ar-IQ"/>
        </w:rPr>
        <w:t xml:space="preserve"> .1999 .</w:t>
      </w:r>
      <w:r w:rsidRPr="00DB3E1E">
        <w:rPr>
          <w:rFonts w:cs="Arial" w:hint="cs"/>
          <w:sz w:val="36"/>
          <w:szCs w:val="36"/>
          <w:rtl/>
          <w:lang w:bidi="ar-IQ"/>
        </w:rPr>
        <w:t>تأثير</w:t>
      </w:r>
      <w:r w:rsidRPr="00DB3E1E">
        <w:rPr>
          <w:rFonts w:cs="Arial"/>
          <w:sz w:val="36"/>
          <w:szCs w:val="36"/>
          <w:rtl/>
          <w:lang w:bidi="ar-IQ"/>
        </w:rPr>
        <w:t xml:space="preserve"> </w:t>
      </w:r>
      <w:r w:rsidRPr="00DB3E1E">
        <w:rPr>
          <w:rFonts w:cs="Arial" w:hint="cs"/>
          <w:sz w:val="36"/>
          <w:szCs w:val="36"/>
          <w:rtl/>
          <w:lang w:bidi="ar-IQ"/>
        </w:rPr>
        <w:t>النتروجين</w:t>
      </w:r>
      <w:r w:rsidRPr="00DB3E1E">
        <w:rPr>
          <w:rFonts w:cs="Arial"/>
          <w:sz w:val="36"/>
          <w:szCs w:val="36"/>
          <w:rtl/>
          <w:lang w:bidi="ar-IQ"/>
        </w:rPr>
        <w:t xml:space="preserve"> </w:t>
      </w:r>
      <w:r w:rsidRPr="00DB3E1E">
        <w:rPr>
          <w:rFonts w:cs="Arial" w:hint="cs"/>
          <w:sz w:val="36"/>
          <w:szCs w:val="36"/>
          <w:rtl/>
          <w:lang w:bidi="ar-IQ"/>
        </w:rPr>
        <w:t>وكميات</w:t>
      </w:r>
      <w:r w:rsidRPr="00DB3E1E">
        <w:rPr>
          <w:rFonts w:cs="Arial"/>
          <w:sz w:val="36"/>
          <w:szCs w:val="36"/>
          <w:rtl/>
          <w:lang w:bidi="ar-IQ"/>
        </w:rPr>
        <w:t xml:space="preserve"> </w:t>
      </w:r>
      <w:r w:rsidRPr="00DB3E1E">
        <w:rPr>
          <w:rFonts w:cs="Arial" w:hint="cs"/>
          <w:sz w:val="36"/>
          <w:szCs w:val="36"/>
          <w:rtl/>
          <w:lang w:bidi="ar-IQ"/>
        </w:rPr>
        <w:t>البذار</w:t>
      </w:r>
      <w:r w:rsidRPr="00DB3E1E">
        <w:rPr>
          <w:rFonts w:cs="Arial"/>
          <w:sz w:val="36"/>
          <w:szCs w:val="36"/>
          <w:rtl/>
          <w:lang w:bidi="ar-IQ"/>
        </w:rPr>
        <w:t xml:space="preserve"> </w:t>
      </w:r>
      <w:r w:rsidRPr="00DB3E1E">
        <w:rPr>
          <w:rFonts w:cs="Arial" w:hint="cs"/>
          <w:sz w:val="36"/>
          <w:szCs w:val="36"/>
          <w:rtl/>
          <w:lang w:bidi="ar-IQ"/>
        </w:rPr>
        <w:t>على</w:t>
      </w:r>
      <w:r w:rsidRPr="00DB3E1E">
        <w:rPr>
          <w:rFonts w:cs="Arial"/>
          <w:sz w:val="36"/>
          <w:szCs w:val="36"/>
          <w:rtl/>
          <w:lang w:bidi="ar-IQ"/>
        </w:rPr>
        <w:t xml:space="preserve"> </w:t>
      </w:r>
      <w:r w:rsidRPr="00DB3E1E">
        <w:rPr>
          <w:rFonts w:cs="Arial" w:hint="cs"/>
          <w:sz w:val="36"/>
          <w:szCs w:val="36"/>
          <w:rtl/>
          <w:lang w:bidi="ar-IQ"/>
        </w:rPr>
        <w:t>نمو</w:t>
      </w:r>
      <w:r w:rsidRPr="00DB3E1E">
        <w:rPr>
          <w:rFonts w:cs="Arial"/>
          <w:sz w:val="36"/>
          <w:szCs w:val="36"/>
          <w:rtl/>
          <w:lang w:bidi="ar-IQ"/>
        </w:rPr>
        <w:t xml:space="preserve"> </w:t>
      </w:r>
      <w:r w:rsidRPr="00DB3E1E">
        <w:rPr>
          <w:rFonts w:cs="Arial" w:hint="cs"/>
          <w:sz w:val="36"/>
          <w:szCs w:val="36"/>
          <w:rtl/>
          <w:lang w:bidi="ar-IQ"/>
        </w:rPr>
        <w:t>وحاصل</w:t>
      </w:r>
      <w:r w:rsidRPr="00DB3E1E">
        <w:rPr>
          <w:rFonts w:cs="Arial"/>
          <w:sz w:val="36"/>
          <w:szCs w:val="36"/>
          <w:rtl/>
          <w:lang w:bidi="ar-IQ"/>
        </w:rPr>
        <w:t xml:space="preserve"> </w:t>
      </w:r>
      <w:r w:rsidRPr="00DB3E1E">
        <w:rPr>
          <w:rFonts w:cs="Arial" w:hint="cs"/>
          <w:sz w:val="36"/>
          <w:szCs w:val="36"/>
          <w:rtl/>
          <w:lang w:bidi="ar-IQ"/>
        </w:rPr>
        <w:t>ونوعية</w:t>
      </w:r>
      <w:r w:rsidRPr="00DB3E1E">
        <w:rPr>
          <w:rFonts w:cs="Arial"/>
          <w:sz w:val="36"/>
          <w:szCs w:val="36"/>
          <w:rtl/>
          <w:lang w:bidi="ar-IQ"/>
        </w:rPr>
        <w:t xml:space="preserve"> </w:t>
      </w:r>
      <w:r w:rsidRPr="00DB3E1E">
        <w:rPr>
          <w:rFonts w:cs="Arial" w:hint="cs"/>
          <w:sz w:val="36"/>
          <w:szCs w:val="36"/>
          <w:rtl/>
          <w:lang w:bidi="ar-IQ"/>
        </w:rPr>
        <w:t>اصناف</w:t>
      </w:r>
      <w:r w:rsidRPr="00DB3E1E">
        <w:rPr>
          <w:rFonts w:cs="Arial"/>
          <w:sz w:val="36"/>
          <w:szCs w:val="36"/>
          <w:rtl/>
          <w:lang w:bidi="ar-IQ"/>
        </w:rPr>
        <w:t xml:space="preserve"> </w:t>
      </w:r>
      <w:r w:rsidRPr="00DB3E1E">
        <w:rPr>
          <w:rFonts w:cs="Arial" w:hint="cs"/>
          <w:sz w:val="36"/>
          <w:szCs w:val="36"/>
          <w:rtl/>
          <w:lang w:bidi="ar-IQ"/>
        </w:rPr>
        <w:t>من</w:t>
      </w:r>
      <w:r w:rsidRPr="00DB3E1E">
        <w:rPr>
          <w:rFonts w:cs="Arial"/>
          <w:sz w:val="36"/>
          <w:szCs w:val="36"/>
          <w:rtl/>
          <w:lang w:bidi="ar-IQ"/>
        </w:rPr>
        <w:t xml:space="preserve"> </w:t>
      </w:r>
      <w:r w:rsidRPr="00DB3E1E">
        <w:rPr>
          <w:rFonts w:cs="Arial" w:hint="cs"/>
          <w:sz w:val="36"/>
          <w:szCs w:val="36"/>
          <w:rtl/>
          <w:lang w:bidi="ar-IQ"/>
        </w:rPr>
        <w:t>الحنطة</w:t>
      </w:r>
      <w:r w:rsidRPr="00DB3E1E">
        <w:rPr>
          <w:rFonts w:cs="Arial"/>
          <w:sz w:val="36"/>
          <w:szCs w:val="36"/>
          <w:rtl/>
          <w:lang w:bidi="ar-IQ"/>
        </w:rPr>
        <w:t xml:space="preserve"> </w:t>
      </w:r>
      <w:r w:rsidRPr="00DB3E1E">
        <w:rPr>
          <w:rFonts w:cs="Arial" w:hint="cs"/>
          <w:sz w:val="36"/>
          <w:szCs w:val="36"/>
          <w:rtl/>
          <w:lang w:bidi="ar-IQ"/>
        </w:rPr>
        <w:t>من</w:t>
      </w:r>
      <w:r w:rsidRPr="00DB3E1E">
        <w:rPr>
          <w:rFonts w:cs="Arial"/>
          <w:sz w:val="36"/>
          <w:szCs w:val="36"/>
          <w:rtl/>
          <w:lang w:bidi="ar-IQ"/>
        </w:rPr>
        <w:t xml:space="preserve"> </w:t>
      </w:r>
      <w:r w:rsidRPr="00DB3E1E">
        <w:rPr>
          <w:rFonts w:cs="Arial" w:hint="cs"/>
          <w:sz w:val="36"/>
          <w:szCs w:val="36"/>
          <w:rtl/>
          <w:lang w:bidi="ar-IQ"/>
        </w:rPr>
        <w:t>حنطة</w:t>
      </w:r>
      <w:r w:rsidRPr="00DB3E1E">
        <w:rPr>
          <w:rFonts w:cs="Arial"/>
          <w:sz w:val="36"/>
          <w:szCs w:val="36"/>
          <w:rtl/>
          <w:lang w:bidi="ar-IQ"/>
        </w:rPr>
        <w:t xml:space="preserve"> </w:t>
      </w:r>
      <w:r w:rsidRPr="00DB3E1E">
        <w:rPr>
          <w:rFonts w:cs="Arial" w:hint="cs"/>
          <w:sz w:val="36"/>
          <w:szCs w:val="36"/>
          <w:rtl/>
          <w:lang w:bidi="ar-IQ"/>
        </w:rPr>
        <w:t>الخبز</w:t>
      </w:r>
      <w:r w:rsidRPr="00DB3E1E">
        <w:rPr>
          <w:rFonts w:cs="Arial"/>
          <w:sz w:val="36"/>
          <w:szCs w:val="36"/>
          <w:rtl/>
          <w:lang w:bidi="ar-IQ"/>
        </w:rPr>
        <w:t xml:space="preserve"> .</w:t>
      </w:r>
      <w:r w:rsidRPr="00DB3E1E">
        <w:rPr>
          <w:rFonts w:cs="Arial" w:hint="cs"/>
          <w:sz w:val="36"/>
          <w:szCs w:val="36"/>
          <w:rtl/>
          <w:lang w:bidi="ar-IQ"/>
        </w:rPr>
        <w:t>اطروحة</w:t>
      </w:r>
      <w:r w:rsidRPr="00DB3E1E">
        <w:rPr>
          <w:rFonts w:cs="Arial"/>
          <w:sz w:val="36"/>
          <w:szCs w:val="36"/>
          <w:rtl/>
          <w:lang w:bidi="ar-IQ"/>
        </w:rPr>
        <w:t xml:space="preserve"> </w:t>
      </w:r>
      <w:r w:rsidRPr="00DB3E1E">
        <w:rPr>
          <w:rFonts w:cs="Arial" w:hint="cs"/>
          <w:sz w:val="36"/>
          <w:szCs w:val="36"/>
          <w:rtl/>
          <w:lang w:bidi="ar-IQ"/>
        </w:rPr>
        <w:t>دكتوراه</w:t>
      </w:r>
      <w:r w:rsidRPr="00DB3E1E">
        <w:rPr>
          <w:rFonts w:cs="Arial"/>
          <w:sz w:val="36"/>
          <w:szCs w:val="36"/>
          <w:rtl/>
          <w:lang w:bidi="ar-IQ"/>
        </w:rPr>
        <w:t xml:space="preserve"> .</w:t>
      </w:r>
      <w:r w:rsidRPr="00DB3E1E">
        <w:rPr>
          <w:rFonts w:cs="Arial" w:hint="cs"/>
          <w:sz w:val="36"/>
          <w:szCs w:val="36"/>
          <w:rtl/>
          <w:lang w:bidi="ar-IQ"/>
        </w:rPr>
        <w:t>كلية</w:t>
      </w:r>
      <w:r w:rsidRPr="00DB3E1E">
        <w:rPr>
          <w:rFonts w:cs="Arial"/>
          <w:sz w:val="36"/>
          <w:szCs w:val="36"/>
          <w:rtl/>
          <w:lang w:bidi="ar-IQ"/>
        </w:rPr>
        <w:t xml:space="preserve"> </w:t>
      </w:r>
      <w:r w:rsidRPr="00DB3E1E">
        <w:rPr>
          <w:rFonts w:cs="Arial" w:hint="cs"/>
          <w:sz w:val="36"/>
          <w:szCs w:val="36"/>
          <w:rtl/>
          <w:lang w:bidi="ar-IQ"/>
        </w:rPr>
        <w:t>الزراعة</w:t>
      </w:r>
      <w:r w:rsidRPr="00DB3E1E">
        <w:rPr>
          <w:rFonts w:cs="Arial"/>
          <w:sz w:val="36"/>
          <w:szCs w:val="36"/>
          <w:rtl/>
          <w:lang w:bidi="ar-IQ"/>
        </w:rPr>
        <w:t xml:space="preserve"> .</w:t>
      </w:r>
      <w:r w:rsidRPr="00DB3E1E">
        <w:rPr>
          <w:rFonts w:cs="Arial" w:hint="cs"/>
          <w:sz w:val="36"/>
          <w:szCs w:val="36"/>
          <w:rtl/>
          <w:lang w:bidi="ar-IQ"/>
        </w:rPr>
        <w:t>جامعة</w:t>
      </w:r>
      <w:r w:rsidRPr="00DB3E1E">
        <w:rPr>
          <w:rFonts w:cs="Arial"/>
          <w:sz w:val="36"/>
          <w:szCs w:val="36"/>
          <w:rtl/>
          <w:lang w:bidi="ar-IQ"/>
        </w:rPr>
        <w:t xml:space="preserve"> </w:t>
      </w:r>
      <w:r w:rsidRPr="00DB3E1E">
        <w:rPr>
          <w:rFonts w:cs="Arial" w:hint="cs"/>
          <w:sz w:val="36"/>
          <w:szCs w:val="36"/>
          <w:rtl/>
          <w:lang w:bidi="ar-IQ"/>
        </w:rPr>
        <w:t>بغداد</w:t>
      </w:r>
    </w:p>
    <w:p w:rsidR="00DB3E1E" w:rsidRPr="00DB3E1E" w:rsidRDefault="00DB3E1E" w:rsidP="00DB3E1E">
      <w:pPr>
        <w:bidi w:val="0"/>
        <w:jc w:val="right"/>
        <w:rPr>
          <w:rFonts w:cs="Arial"/>
          <w:sz w:val="36"/>
          <w:szCs w:val="36"/>
          <w:lang w:bidi="ar-IQ"/>
        </w:rPr>
      </w:pPr>
      <w:r w:rsidRPr="00DB3E1E">
        <w:rPr>
          <w:rFonts w:cs="Arial" w:hint="cs"/>
          <w:b/>
          <w:bCs/>
          <w:sz w:val="36"/>
          <w:szCs w:val="36"/>
          <w:rtl/>
          <w:lang w:bidi="ar-IQ"/>
        </w:rPr>
        <w:t>جدوع</w:t>
      </w:r>
      <w:r w:rsidRPr="00DB3E1E">
        <w:rPr>
          <w:rFonts w:cs="Arial"/>
          <w:sz w:val="36"/>
          <w:szCs w:val="36"/>
          <w:rtl/>
          <w:lang w:bidi="ar-IQ"/>
        </w:rPr>
        <w:t xml:space="preserve">, </w:t>
      </w:r>
      <w:r w:rsidRPr="00DB3E1E">
        <w:rPr>
          <w:rFonts w:cs="Arial" w:hint="cs"/>
          <w:sz w:val="36"/>
          <w:szCs w:val="36"/>
          <w:rtl/>
          <w:lang w:bidi="ar-IQ"/>
        </w:rPr>
        <w:t>خضير</w:t>
      </w:r>
      <w:r w:rsidRPr="00DB3E1E">
        <w:rPr>
          <w:rFonts w:cs="Arial"/>
          <w:sz w:val="36"/>
          <w:szCs w:val="36"/>
          <w:rtl/>
          <w:lang w:bidi="ar-IQ"/>
        </w:rPr>
        <w:t xml:space="preserve"> </w:t>
      </w:r>
      <w:r w:rsidRPr="00DB3E1E">
        <w:rPr>
          <w:rFonts w:cs="Arial" w:hint="cs"/>
          <w:sz w:val="36"/>
          <w:szCs w:val="36"/>
          <w:rtl/>
          <w:lang w:bidi="ar-IQ"/>
        </w:rPr>
        <w:t>عباس</w:t>
      </w:r>
      <w:r w:rsidRPr="00DB3E1E">
        <w:rPr>
          <w:rFonts w:cs="Arial"/>
          <w:sz w:val="36"/>
          <w:szCs w:val="36"/>
          <w:rtl/>
          <w:lang w:bidi="ar-IQ"/>
        </w:rPr>
        <w:t xml:space="preserve"> .1995. </w:t>
      </w:r>
      <w:r w:rsidRPr="00DB3E1E">
        <w:rPr>
          <w:rFonts w:cs="Arial" w:hint="cs"/>
          <w:sz w:val="36"/>
          <w:szCs w:val="36"/>
          <w:rtl/>
          <w:lang w:bidi="ar-IQ"/>
        </w:rPr>
        <w:t>للحنطة</w:t>
      </w:r>
      <w:r w:rsidRPr="00DB3E1E">
        <w:rPr>
          <w:rFonts w:cs="Arial"/>
          <w:sz w:val="36"/>
          <w:szCs w:val="36"/>
          <w:rtl/>
          <w:lang w:bidi="ar-IQ"/>
        </w:rPr>
        <w:t xml:space="preserve"> </w:t>
      </w:r>
      <w:r w:rsidRPr="00DB3E1E">
        <w:rPr>
          <w:rFonts w:cs="Arial" w:hint="cs"/>
          <w:sz w:val="36"/>
          <w:szCs w:val="36"/>
          <w:rtl/>
          <w:lang w:bidi="ar-IQ"/>
        </w:rPr>
        <w:t>حقائق</w:t>
      </w:r>
      <w:r w:rsidRPr="00DB3E1E">
        <w:rPr>
          <w:rFonts w:cs="Arial"/>
          <w:sz w:val="36"/>
          <w:szCs w:val="36"/>
          <w:rtl/>
          <w:lang w:bidi="ar-IQ"/>
        </w:rPr>
        <w:t xml:space="preserve"> </w:t>
      </w:r>
      <w:r w:rsidRPr="00DB3E1E">
        <w:rPr>
          <w:rFonts w:cs="Arial" w:hint="cs"/>
          <w:sz w:val="36"/>
          <w:szCs w:val="36"/>
          <w:rtl/>
          <w:lang w:bidi="ar-IQ"/>
        </w:rPr>
        <w:t>وارشادات</w:t>
      </w:r>
      <w:r w:rsidRPr="00DB3E1E">
        <w:rPr>
          <w:rFonts w:cs="Arial"/>
          <w:sz w:val="36"/>
          <w:szCs w:val="36"/>
          <w:rtl/>
          <w:lang w:bidi="ar-IQ"/>
        </w:rPr>
        <w:t xml:space="preserve"> .</w:t>
      </w:r>
      <w:r w:rsidRPr="00DB3E1E">
        <w:rPr>
          <w:rFonts w:cs="Arial" w:hint="cs"/>
          <w:sz w:val="36"/>
          <w:szCs w:val="36"/>
          <w:rtl/>
          <w:lang w:bidi="ar-IQ"/>
        </w:rPr>
        <w:t>منشورات</w:t>
      </w:r>
      <w:r w:rsidRPr="00DB3E1E">
        <w:rPr>
          <w:rFonts w:cs="Arial"/>
          <w:sz w:val="36"/>
          <w:szCs w:val="36"/>
          <w:rtl/>
          <w:lang w:bidi="ar-IQ"/>
        </w:rPr>
        <w:t xml:space="preserve"> </w:t>
      </w:r>
      <w:r w:rsidRPr="00DB3E1E">
        <w:rPr>
          <w:rFonts w:cs="Arial" w:hint="cs"/>
          <w:sz w:val="36"/>
          <w:szCs w:val="36"/>
          <w:rtl/>
          <w:lang w:bidi="ar-IQ"/>
        </w:rPr>
        <w:t>وزارة</w:t>
      </w:r>
      <w:r w:rsidRPr="00DB3E1E">
        <w:rPr>
          <w:rFonts w:cs="Arial"/>
          <w:sz w:val="36"/>
          <w:szCs w:val="36"/>
          <w:rtl/>
          <w:lang w:bidi="ar-IQ"/>
        </w:rPr>
        <w:t xml:space="preserve"> </w:t>
      </w:r>
      <w:r w:rsidRPr="00DB3E1E">
        <w:rPr>
          <w:rFonts w:cs="Arial" w:hint="cs"/>
          <w:sz w:val="36"/>
          <w:szCs w:val="36"/>
          <w:rtl/>
          <w:lang w:bidi="ar-IQ"/>
        </w:rPr>
        <w:t>الزراعة</w:t>
      </w:r>
      <w:r w:rsidRPr="00DB3E1E">
        <w:rPr>
          <w:rFonts w:cs="Arial"/>
          <w:sz w:val="36"/>
          <w:szCs w:val="36"/>
          <w:rtl/>
          <w:lang w:bidi="ar-IQ"/>
        </w:rPr>
        <w:t xml:space="preserve"> .</w:t>
      </w:r>
      <w:r w:rsidRPr="00DB3E1E">
        <w:rPr>
          <w:rFonts w:cs="Arial" w:hint="cs"/>
          <w:sz w:val="36"/>
          <w:szCs w:val="36"/>
          <w:rtl/>
          <w:lang w:bidi="ar-IQ"/>
        </w:rPr>
        <w:t>الصيغة</w:t>
      </w:r>
      <w:r w:rsidRPr="00DB3E1E">
        <w:rPr>
          <w:rFonts w:cs="Arial"/>
          <w:sz w:val="36"/>
          <w:szCs w:val="36"/>
          <w:rtl/>
          <w:lang w:bidi="ar-IQ"/>
        </w:rPr>
        <w:t xml:space="preserve"> </w:t>
      </w:r>
      <w:r w:rsidRPr="00DB3E1E">
        <w:rPr>
          <w:rFonts w:cs="Arial" w:hint="cs"/>
          <w:sz w:val="36"/>
          <w:szCs w:val="36"/>
          <w:rtl/>
          <w:lang w:bidi="ar-IQ"/>
        </w:rPr>
        <w:t>العامة</w:t>
      </w:r>
      <w:r w:rsidRPr="00DB3E1E">
        <w:rPr>
          <w:rFonts w:cs="Arial"/>
          <w:sz w:val="36"/>
          <w:szCs w:val="36"/>
          <w:rtl/>
          <w:lang w:bidi="ar-IQ"/>
        </w:rPr>
        <w:t xml:space="preserve"> </w:t>
      </w:r>
      <w:r w:rsidRPr="00DB3E1E">
        <w:rPr>
          <w:rFonts w:cs="Arial" w:hint="cs"/>
          <w:sz w:val="36"/>
          <w:szCs w:val="36"/>
          <w:rtl/>
          <w:lang w:bidi="ar-IQ"/>
        </w:rPr>
        <w:t>للتعاون</w:t>
      </w:r>
      <w:r w:rsidRPr="00DB3E1E">
        <w:rPr>
          <w:rFonts w:cs="Arial"/>
          <w:sz w:val="36"/>
          <w:szCs w:val="36"/>
          <w:rtl/>
          <w:lang w:bidi="ar-IQ"/>
        </w:rPr>
        <w:t xml:space="preserve"> </w:t>
      </w:r>
      <w:r w:rsidRPr="00DB3E1E">
        <w:rPr>
          <w:rFonts w:cs="Arial" w:hint="cs"/>
          <w:sz w:val="36"/>
          <w:szCs w:val="36"/>
          <w:rtl/>
          <w:lang w:bidi="ar-IQ"/>
        </w:rPr>
        <w:t>والارشاد</w:t>
      </w:r>
      <w:r w:rsidRPr="00DB3E1E">
        <w:rPr>
          <w:rFonts w:cs="Arial"/>
          <w:sz w:val="36"/>
          <w:szCs w:val="36"/>
          <w:rtl/>
          <w:lang w:bidi="ar-IQ"/>
        </w:rPr>
        <w:t xml:space="preserve"> </w:t>
      </w:r>
      <w:r w:rsidRPr="00DB3E1E">
        <w:rPr>
          <w:rFonts w:cs="Arial" w:hint="cs"/>
          <w:sz w:val="36"/>
          <w:szCs w:val="36"/>
          <w:rtl/>
          <w:lang w:bidi="ar-IQ"/>
        </w:rPr>
        <w:t>الزراعي</w:t>
      </w:r>
    </w:p>
    <w:p w:rsidR="00DB3E1E" w:rsidRPr="00DB3E1E" w:rsidRDefault="00DB3E1E" w:rsidP="00DB3E1E">
      <w:pPr>
        <w:bidi w:val="0"/>
        <w:jc w:val="right"/>
        <w:rPr>
          <w:rFonts w:cs="Arial"/>
          <w:sz w:val="36"/>
          <w:szCs w:val="36"/>
          <w:lang w:bidi="ar-IQ"/>
        </w:rPr>
      </w:pPr>
      <w:r w:rsidRPr="00DB3E1E">
        <w:rPr>
          <w:rFonts w:cs="Arial" w:hint="cs"/>
          <w:b/>
          <w:bCs/>
          <w:sz w:val="36"/>
          <w:szCs w:val="36"/>
          <w:rtl/>
          <w:lang w:bidi="ar-IQ"/>
        </w:rPr>
        <w:t>اليونس</w:t>
      </w:r>
      <w:r w:rsidRPr="00DB3E1E">
        <w:rPr>
          <w:rFonts w:cs="Arial"/>
          <w:sz w:val="36"/>
          <w:szCs w:val="36"/>
          <w:rtl/>
          <w:lang w:bidi="ar-IQ"/>
        </w:rPr>
        <w:t xml:space="preserve">, </w:t>
      </w:r>
      <w:r w:rsidRPr="00DB3E1E">
        <w:rPr>
          <w:rFonts w:cs="Arial" w:hint="cs"/>
          <w:sz w:val="36"/>
          <w:szCs w:val="36"/>
          <w:rtl/>
          <w:lang w:bidi="ar-IQ"/>
        </w:rPr>
        <w:t>عبدالحميد</w:t>
      </w:r>
      <w:r w:rsidRPr="00DB3E1E">
        <w:rPr>
          <w:rFonts w:cs="Arial"/>
          <w:sz w:val="36"/>
          <w:szCs w:val="36"/>
          <w:rtl/>
          <w:lang w:bidi="ar-IQ"/>
        </w:rPr>
        <w:t xml:space="preserve"> </w:t>
      </w:r>
      <w:r w:rsidRPr="00DB3E1E">
        <w:rPr>
          <w:rFonts w:cs="Arial" w:hint="cs"/>
          <w:sz w:val="36"/>
          <w:szCs w:val="36"/>
          <w:rtl/>
          <w:lang w:bidi="ar-IQ"/>
        </w:rPr>
        <w:t>احمد</w:t>
      </w:r>
      <w:r w:rsidRPr="00DB3E1E">
        <w:rPr>
          <w:rFonts w:cs="Arial"/>
          <w:sz w:val="36"/>
          <w:szCs w:val="36"/>
          <w:rtl/>
          <w:lang w:bidi="ar-IQ"/>
        </w:rPr>
        <w:t xml:space="preserve"> .1993. </w:t>
      </w:r>
      <w:r w:rsidRPr="00DB3E1E">
        <w:rPr>
          <w:rFonts w:cs="Arial" w:hint="cs"/>
          <w:sz w:val="36"/>
          <w:szCs w:val="36"/>
          <w:rtl/>
          <w:lang w:bidi="ar-IQ"/>
        </w:rPr>
        <w:t>انتاج</w:t>
      </w:r>
      <w:r w:rsidRPr="00DB3E1E">
        <w:rPr>
          <w:rFonts w:cs="Arial"/>
          <w:sz w:val="36"/>
          <w:szCs w:val="36"/>
          <w:rtl/>
          <w:lang w:bidi="ar-IQ"/>
        </w:rPr>
        <w:t xml:space="preserve"> </w:t>
      </w:r>
      <w:r w:rsidRPr="00DB3E1E">
        <w:rPr>
          <w:rFonts w:cs="Arial" w:hint="cs"/>
          <w:sz w:val="36"/>
          <w:szCs w:val="36"/>
          <w:rtl/>
          <w:lang w:bidi="ar-IQ"/>
        </w:rPr>
        <w:t>وتحسين</w:t>
      </w:r>
      <w:r w:rsidRPr="00DB3E1E">
        <w:rPr>
          <w:rFonts w:cs="Arial"/>
          <w:sz w:val="36"/>
          <w:szCs w:val="36"/>
          <w:rtl/>
          <w:lang w:bidi="ar-IQ"/>
        </w:rPr>
        <w:t xml:space="preserve"> </w:t>
      </w:r>
      <w:r w:rsidRPr="00DB3E1E">
        <w:rPr>
          <w:rFonts w:cs="Arial" w:hint="cs"/>
          <w:sz w:val="36"/>
          <w:szCs w:val="36"/>
          <w:rtl/>
          <w:lang w:bidi="ar-IQ"/>
        </w:rPr>
        <w:t>المحاصيل</w:t>
      </w:r>
      <w:r w:rsidRPr="00DB3E1E">
        <w:rPr>
          <w:rFonts w:cs="Arial"/>
          <w:sz w:val="36"/>
          <w:szCs w:val="36"/>
          <w:rtl/>
          <w:lang w:bidi="ar-IQ"/>
        </w:rPr>
        <w:t xml:space="preserve"> </w:t>
      </w:r>
      <w:r w:rsidRPr="00DB3E1E">
        <w:rPr>
          <w:rFonts w:cs="Arial" w:hint="cs"/>
          <w:sz w:val="36"/>
          <w:szCs w:val="36"/>
          <w:rtl/>
          <w:lang w:bidi="ar-IQ"/>
        </w:rPr>
        <w:t>الحقلية</w:t>
      </w:r>
      <w:r w:rsidRPr="00DB3E1E">
        <w:rPr>
          <w:rFonts w:cs="Arial"/>
          <w:sz w:val="36"/>
          <w:szCs w:val="36"/>
          <w:rtl/>
          <w:lang w:bidi="ar-IQ"/>
        </w:rPr>
        <w:t xml:space="preserve"> .</w:t>
      </w:r>
      <w:r w:rsidRPr="00DB3E1E">
        <w:rPr>
          <w:rFonts w:cs="Arial" w:hint="cs"/>
          <w:sz w:val="36"/>
          <w:szCs w:val="36"/>
          <w:rtl/>
          <w:lang w:bidi="ar-IQ"/>
        </w:rPr>
        <w:t>الجزء</w:t>
      </w:r>
      <w:r w:rsidRPr="00DB3E1E">
        <w:rPr>
          <w:rFonts w:cs="Arial"/>
          <w:sz w:val="36"/>
          <w:szCs w:val="36"/>
          <w:rtl/>
          <w:lang w:bidi="ar-IQ"/>
        </w:rPr>
        <w:t xml:space="preserve"> </w:t>
      </w:r>
      <w:r w:rsidRPr="00DB3E1E">
        <w:rPr>
          <w:rFonts w:cs="Arial" w:hint="cs"/>
          <w:sz w:val="36"/>
          <w:szCs w:val="36"/>
          <w:rtl/>
          <w:lang w:bidi="ar-IQ"/>
        </w:rPr>
        <w:t>الاول</w:t>
      </w:r>
      <w:r w:rsidRPr="00DB3E1E">
        <w:rPr>
          <w:rFonts w:cs="Arial"/>
          <w:sz w:val="36"/>
          <w:szCs w:val="36"/>
          <w:rtl/>
          <w:lang w:bidi="ar-IQ"/>
        </w:rPr>
        <w:t xml:space="preserve"> </w:t>
      </w:r>
      <w:r w:rsidRPr="00DB3E1E">
        <w:rPr>
          <w:rFonts w:cs="Arial" w:hint="cs"/>
          <w:sz w:val="36"/>
          <w:szCs w:val="36"/>
          <w:rtl/>
          <w:lang w:bidi="ar-IQ"/>
        </w:rPr>
        <w:t>مديرية</w:t>
      </w:r>
      <w:r w:rsidRPr="00DB3E1E">
        <w:rPr>
          <w:rFonts w:cs="Arial"/>
          <w:sz w:val="36"/>
          <w:szCs w:val="36"/>
          <w:rtl/>
          <w:lang w:bidi="ar-IQ"/>
        </w:rPr>
        <w:t xml:space="preserve"> </w:t>
      </w:r>
      <w:r w:rsidRPr="00DB3E1E">
        <w:rPr>
          <w:rFonts w:cs="Arial" w:hint="cs"/>
          <w:sz w:val="36"/>
          <w:szCs w:val="36"/>
          <w:rtl/>
          <w:lang w:bidi="ar-IQ"/>
        </w:rPr>
        <w:t>دار</w:t>
      </w:r>
      <w:r w:rsidRPr="00DB3E1E">
        <w:rPr>
          <w:rFonts w:cs="Arial"/>
          <w:sz w:val="36"/>
          <w:szCs w:val="36"/>
          <w:rtl/>
          <w:lang w:bidi="ar-IQ"/>
        </w:rPr>
        <w:t xml:space="preserve"> </w:t>
      </w:r>
      <w:r w:rsidRPr="00DB3E1E">
        <w:rPr>
          <w:rFonts w:cs="Arial" w:hint="cs"/>
          <w:sz w:val="36"/>
          <w:szCs w:val="36"/>
          <w:rtl/>
          <w:lang w:bidi="ar-IQ"/>
        </w:rPr>
        <w:t>الكتب</w:t>
      </w:r>
      <w:r w:rsidRPr="00DB3E1E">
        <w:rPr>
          <w:rFonts w:cs="Arial"/>
          <w:sz w:val="36"/>
          <w:szCs w:val="36"/>
          <w:rtl/>
          <w:lang w:bidi="ar-IQ"/>
        </w:rPr>
        <w:t xml:space="preserve"> </w:t>
      </w:r>
      <w:r w:rsidRPr="00DB3E1E">
        <w:rPr>
          <w:rFonts w:cs="Arial" w:hint="cs"/>
          <w:sz w:val="36"/>
          <w:szCs w:val="36"/>
          <w:rtl/>
          <w:lang w:bidi="ar-IQ"/>
        </w:rPr>
        <w:t>للطباعة</w:t>
      </w:r>
      <w:r w:rsidRPr="00DB3E1E">
        <w:rPr>
          <w:rFonts w:cs="Arial"/>
          <w:sz w:val="36"/>
          <w:szCs w:val="36"/>
          <w:rtl/>
          <w:lang w:bidi="ar-IQ"/>
        </w:rPr>
        <w:t xml:space="preserve"> </w:t>
      </w:r>
      <w:r w:rsidRPr="00DB3E1E">
        <w:rPr>
          <w:rFonts w:cs="Arial" w:hint="cs"/>
          <w:sz w:val="36"/>
          <w:szCs w:val="36"/>
          <w:rtl/>
          <w:lang w:bidi="ar-IQ"/>
        </w:rPr>
        <w:t>والنشر</w:t>
      </w:r>
      <w:r w:rsidRPr="00DB3E1E">
        <w:rPr>
          <w:rFonts w:cs="Arial"/>
          <w:sz w:val="36"/>
          <w:szCs w:val="36"/>
          <w:rtl/>
          <w:lang w:bidi="ar-IQ"/>
        </w:rPr>
        <w:t xml:space="preserve">. </w:t>
      </w:r>
      <w:r w:rsidRPr="00DB3E1E">
        <w:rPr>
          <w:rFonts w:cs="Arial" w:hint="cs"/>
          <w:sz w:val="36"/>
          <w:szCs w:val="36"/>
          <w:rtl/>
          <w:lang w:bidi="ar-IQ"/>
        </w:rPr>
        <w:t>جامعة</w:t>
      </w:r>
      <w:r w:rsidRPr="00DB3E1E">
        <w:rPr>
          <w:rFonts w:cs="Arial"/>
          <w:sz w:val="36"/>
          <w:szCs w:val="36"/>
          <w:rtl/>
          <w:lang w:bidi="ar-IQ"/>
        </w:rPr>
        <w:t xml:space="preserve"> </w:t>
      </w:r>
      <w:r w:rsidRPr="00DB3E1E">
        <w:rPr>
          <w:rFonts w:cs="Arial" w:hint="cs"/>
          <w:sz w:val="36"/>
          <w:szCs w:val="36"/>
          <w:rtl/>
          <w:lang w:bidi="ar-IQ"/>
        </w:rPr>
        <w:t>بغداد</w:t>
      </w:r>
    </w:p>
    <w:p w:rsidR="00DB3E1E" w:rsidRPr="00DB3E1E" w:rsidRDefault="00DB3E1E" w:rsidP="00DB3E1E">
      <w:pPr>
        <w:bidi w:val="0"/>
        <w:jc w:val="right"/>
        <w:rPr>
          <w:rFonts w:cs="Arial"/>
          <w:sz w:val="36"/>
          <w:szCs w:val="36"/>
          <w:lang w:bidi="ar-IQ"/>
        </w:rPr>
      </w:pPr>
      <w:r w:rsidRPr="00DB3E1E">
        <w:rPr>
          <w:rFonts w:cs="Arial" w:hint="cs"/>
          <w:b/>
          <w:bCs/>
          <w:sz w:val="36"/>
          <w:szCs w:val="36"/>
          <w:rtl/>
          <w:lang w:bidi="ar-IQ"/>
        </w:rPr>
        <w:t>النعيمي</w:t>
      </w:r>
      <w:r w:rsidRPr="00DB3E1E">
        <w:rPr>
          <w:rFonts w:cs="Arial"/>
          <w:sz w:val="36"/>
          <w:szCs w:val="36"/>
          <w:rtl/>
          <w:lang w:bidi="ar-IQ"/>
        </w:rPr>
        <w:t xml:space="preserve"> ,</w:t>
      </w:r>
      <w:r w:rsidRPr="00DB3E1E">
        <w:rPr>
          <w:rFonts w:cs="Arial" w:hint="cs"/>
          <w:sz w:val="36"/>
          <w:szCs w:val="36"/>
          <w:rtl/>
          <w:lang w:bidi="ar-IQ"/>
        </w:rPr>
        <w:t>سعدالله</w:t>
      </w:r>
      <w:r w:rsidRPr="00DB3E1E">
        <w:rPr>
          <w:rFonts w:cs="Arial"/>
          <w:sz w:val="36"/>
          <w:szCs w:val="36"/>
          <w:rtl/>
          <w:lang w:bidi="ar-IQ"/>
        </w:rPr>
        <w:t xml:space="preserve"> </w:t>
      </w:r>
      <w:r w:rsidRPr="00DB3E1E">
        <w:rPr>
          <w:rFonts w:cs="Arial" w:hint="cs"/>
          <w:sz w:val="36"/>
          <w:szCs w:val="36"/>
          <w:rtl/>
          <w:lang w:bidi="ar-IQ"/>
        </w:rPr>
        <w:t>نجم</w:t>
      </w:r>
      <w:r w:rsidRPr="00DB3E1E">
        <w:rPr>
          <w:rFonts w:cs="Arial"/>
          <w:sz w:val="36"/>
          <w:szCs w:val="36"/>
          <w:rtl/>
          <w:lang w:bidi="ar-IQ"/>
        </w:rPr>
        <w:t xml:space="preserve"> </w:t>
      </w:r>
      <w:r w:rsidRPr="00DB3E1E">
        <w:rPr>
          <w:rFonts w:cs="Arial" w:hint="cs"/>
          <w:sz w:val="36"/>
          <w:szCs w:val="36"/>
          <w:rtl/>
          <w:lang w:bidi="ar-IQ"/>
        </w:rPr>
        <w:t>عبدالله</w:t>
      </w:r>
      <w:r w:rsidRPr="00DB3E1E">
        <w:rPr>
          <w:rFonts w:cs="Arial"/>
          <w:sz w:val="36"/>
          <w:szCs w:val="36"/>
          <w:rtl/>
          <w:lang w:bidi="ar-IQ"/>
        </w:rPr>
        <w:t xml:space="preserve"> . 1987  </w:t>
      </w:r>
      <w:r w:rsidRPr="00DB3E1E">
        <w:rPr>
          <w:rFonts w:cs="Arial" w:hint="cs"/>
          <w:sz w:val="36"/>
          <w:szCs w:val="36"/>
          <w:rtl/>
          <w:lang w:bidi="ar-IQ"/>
        </w:rPr>
        <w:t>علاقة</w:t>
      </w:r>
      <w:r w:rsidRPr="00DB3E1E">
        <w:rPr>
          <w:rFonts w:cs="Arial"/>
          <w:sz w:val="36"/>
          <w:szCs w:val="36"/>
          <w:rtl/>
          <w:lang w:bidi="ar-IQ"/>
        </w:rPr>
        <w:t xml:space="preserve"> </w:t>
      </w:r>
      <w:r w:rsidRPr="00DB3E1E">
        <w:rPr>
          <w:rFonts w:cs="Arial" w:hint="cs"/>
          <w:sz w:val="36"/>
          <w:szCs w:val="36"/>
          <w:rtl/>
          <w:lang w:bidi="ar-IQ"/>
        </w:rPr>
        <w:t>التربة</w:t>
      </w:r>
      <w:r w:rsidRPr="00DB3E1E">
        <w:rPr>
          <w:rFonts w:cs="Arial"/>
          <w:sz w:val="36"/>
          <w:szCs w:val="36"/>
          <w:rtl/>
          <w:lang w:bidi="ar-IQ"/>
        </w:rPr>
        <w:t xml:space="preserve"> </w:t>
      </w:r>
      <w:r w:rsidRPr="00DB3E1E">
        <w:rPr>
          <w:rFonts w:cs="Arial" w:hint="cs"/>
          <w:sz w:val="36"/>
          <w:szCs w:val="36"/>
          <w:rtl/>
          <w:lang w:bidi="ar-IQ"/>
        </w:rPr>
        <w:t>بالماء</w:t>
      </w:r>
      <w:r w:rsidRPr="00DB3E1E">
        <w:rPr>
          <w:rFonts w:cs="Arial"/>
          <w:sz w:val="36"/>
          <w:szCs w:val="36"/>
          <w:rtl/>
          <w:lang w:bidi="ar-IQ"/>
        </w:rPr>
        <w:t xml:space="preserve"> </w:t>
      </w:r>
      <w:r w:rsidRPr="00DB3E1E">
        <w:rPr>
          <w:rFonts w:cs="Arial" w:hint="cs"/>
          <w:sz w:val="36"/>
          <w:szCs w:val="36"/>
          <w:rtl/>
          <w:lang w:bidi="ar-IQ"/>
        </w:rPr>
        <w:t>والنبات</w:t>
      </w:r>
      <w:r w:rsidRPr="00DB3E1E">
        <w:rPr>
          <w:rFonts w:cs="Arial"/>
          <w:sz w:val="36"/>
          <w:szCs w:val="36"/>
          <w:rtl/>
          <w:lang w:bidi="ar-IQ"/>
        </w:rPr>
        <w:t xml:space="preserve"> . </w:t>
      </w:r>
      <w:r w:rsidRPr="00DB3E1E">
        <w:rPr>
          <w:rFonts w:cs="Arial" w:hint="cs"/>
          <w:sz w:val="36"/>
          <w:szCs w:val="36"/>
          <w:rtl/>
          <w:lang w:bidi="ar-IQ"/>
        </w:rPr>
        <w:t>وزاره</w:t>
      </w:r>
      <w:r w:rsidRPr="00DB3E1E">
        <w:rPr>
          <w:rFonts w:cs="Arial"/>
          <w:sz w:val="36"/>
          <w:szCs w:val="36"/>
          <w:rtl/>
          <w:lang w:bidi="ar-IQ"/>
        </w:rPr>
        <w:t xml:space="preserve"> </w:t>
      </w:r>
      <w:r w:rsidRPr="00DB3E1E">
        <w:rPr>
          <w:rFonts w:cs="Arial" w:hint="cs"/>
          <w:sz w:val="36"/>
          <w:szCs w:val="36"/>
          <w:rtl/>
          <w:lang w:bidi="ar-IQ"/>
        </w:rPr>
        <w:t>التعليم</w:t>
      </w:r>
      <w:r w:rsidRPr="00DB3E1E">
        <w:rPr>
          <w:rFonts w:cs="Arial"/>
          <w:sz w:val="36"/>
          <w:szCs w:val="36"/>
          <w:rtl/>
          <w:lang w:bidi="ar-IQ"/>
        </w:rPr>
        <w:t xml:space="preserve"> </w:t>
      </w:r>
      <w:r w:rsidRPr="00DB3E1E">
        <w:rPr>
          <w:rFonts w:cs="Arial" w:hint="cs"/>
          <w:sz w:val="36"/>
          <w:szCs w:val="36"/>
          <w:rtl/>
          <w:lang w:bidi="ar-IQ"/>
        </w:rPr>
        <w:t>العالي</w:t>
      </w:r>
      <w:r w:rsidRPr="00DB3E1E">
        <w:rPr>
          <w:rFonts w:cs="Arial"/>
          <w:sz w:val="36"/>
          <w:szCs w:val="36"/>
          <w:rtl/>
          <w:lang w:bidi="ar-IQ"/>
        </w:rPr>
        <w:t xml:space="preserve"> </w:t>
      </w:r>
      <w:r w:rsidRPr="00DB3E1E">
        <w:rPr>
          <w:rFonts w:cs="Arial" w:hint="cs"/>
          <w:sz w:val="36"/>
          <w:szCs w:val="36"/>
          <w:rtl/>
          <w:lang w:bidi="ar-IQ"/>
        </w:rPr>
        <w:t>والبحث</w:t>
      </w:r>
      <w:r w:rsidRPr="00DB3E1E">
        <w:rPr>
          <w:rFonts w:cs="Arial"/>
          <w:sz w:val="36"/>
          <w:szCs w:val="36"/>
          <w:rtl/>
          <w:lang w:bidi="ar-IQ"/>
        </w:rPr>
        <w:t xml:space="preserve"> </w:t>
      </w:r>
      <w:r w:rsidRPr="00DB3E1E">
        <w:rPr>
          <w:rFonts w:cs="Arial" w:hint="cs"/>
          <w:sz w:val="36"/>
          <w:szCs w:val="36"/>
          <w:rtl/>
          <w:lang w:bidi="ar-IQ"/>
        </w:rPr>
        <w:t>العلمي</w:t>
      </w:r>
      <w:r w:rsidRPr="00DB3E1E">
        <w:rPr>
          <w:rFonts w:cs="Arial"/>
          <w:sz w:val="36"/>
          <w:szCs w:val="36"/>
          <w:rtl/>
          <w:lang w:bidi="ar-IQ"/>
        </w:rPr>
        <w:t xml:space="preserve"> –</w:t>
      </w:r>
      <w:r w:rsidRPr="00DB3E1E">
        <w:rPr>
          <w:rFonts w:cs="Arial" w:hint="cs"/>
          <w:sz w:val="36"/>
          <w:szCs w:val="36"/>
          <w:rtl/>
          <w:lang w:bidi="ar-IQ"/>
        </w:rPr>
        <w:t>جامعة</w:t>
      </w:r>
      <w:r w:rsidRPr="00DB3E1E">
        <w:rPr>
          <w:rFonts w:cs="Arial"/>
          <w:sz w:val="36"/>
          <w:szCs w:val="36"/>
          <w:rtl/>
          <w:lang w:bidi="ar-IQ"/>
        </w:rPr>
        <w:t xml:space="preserve"> </w:t>
      </w:r>
      <w:r w:rsidRPr="00DB3E1E">
        <w:rPr>
          <w:rFonts w:cs="Arial" w:hint="cs"/>
          <w:sz w:val="36"/>
          <w:szCs w:val="36"/>
          <w:rtl/>
          <w:lang w:bidi="ar-IQ"/>
        </w:rPr>
        <w:t>الموصل</w:t>
      </w:r>
    </w:p>
    <w:p w:rsidR="00DB3E1E" w:rsidRPr="00DB3E1E" w:rsidRDefault="00DB3E1E" w:rsidP="00DB3E1E">
      <w:pPr>
        <w:bidi w:val="0"/>
        <w:jc w:val="right"/>
        <w:rPr>
          <w:rFonts w:cs="Arial"/>
          <w:sz w:val="36"/>
          <w:szCs w:val="36"/>
          <w:lang w:bidi="ar-IQ"/>
        </w:rPr>
      </w:pPr>
      <w:r w:rsidRPr="00DB3E1E">
        <w:rPr>
          <w:rFonts w:cs="Arial" w:hint="cs"/>
          <w:b/>
          <w:bCs/>
          <w:sz w:val="36"/>
          <w:szCs w:val="36"/>
          <w:rtl/>
          <w:lang w:bidi="ar-IQ"/>
        </w:rPr>
        <w:lastRenderedPageBreak/>
        <w:t>الاصيل</w:t>
      </w:r>
      <w:r w:rsidRPr="00DB3E1E">
        <w:rPr>
          <w:rFonts w:cs="Arial"/>
          <w:sz w:val="36"/>
          <w:szCs w:val="36"/>
          <w:rtl/>
          <w:lang w:bidi="ar-IQ"/>
        </w:rPr>
        <w:t xml:space="preserve"> ,</w:t>
      </w:r>
      <w:r w:rsidRPr="00DB3E1E">
        <w:rPr>
          <w:rFonts w:cs="Arial" w:hint="cs"/>
          <w:sz w:val="36"/>
          <w:szCs w:val="36"/>
          <w:rtl/>
          <w:lang w:bidi="ar-IQ"/>
        </w:rPr>
        <w:t>علي</w:t>
      </w:r>
      <w:r w:rsidRPr="00DB3E1E">
        <w:rPr>
          <w:rFonts w:cs="Arial"/>
          <w:sz w:val="36"/>
          <w:szCs w:val="36"/>
          <w:rtl/>
          <w:lang w:bidi="ar-IQ"/>
        </w:rPr>
        <w:t xml:space="preserve"> </w:t>
      </w:r>
      <w:r w:rsidRPr="00DB3E1E">
        <w:rPr>
          <w:rFonts w:cs="Arial" w:hint="cs"/>
          <w:sz w:val="36"/>
          <w:szCs w:val="36"/>
          <w:rtl/>
          <w:lang w:bidi="ar-IQ"/>
        </w:rPr>
        <w:t>سليم</w:t>
      </w:r>
      <w:r w:rsidRPr="00DB3E1E">
        <w:rPr>
          <w:rFonts w:cs="Arial"/>
          <w:sz w:val="36"/>
          <w:szCs w:val="36"/>
          <w:rtl/>
          <w:lang w:bidi="ar-IQ"/>
        </w:rPr>
        <w:t xml:space="preserve"> </w:t>
      </w:r>
      <w:r w:rsidRPr="00DB3E1E">
        <w:rPr>
          <w:rFonts w:cs="Arial" w:hint="cs"/>
          <w:sz w:val="36"/>
          <w:szCs w:val="36"/>
          <w:rtl/>
          <w:lang w:bidi="ar-IQ"/>
        </w:rPr>
        <w:t>مهدي</w:t>
      </w:r>
      <w:r w:rsidRPr="00DB3E1E">
        <w:rPr>
          <w:rFonts w:cs="Arial"/>
          <w:sz w:val="36"/>
          <w:szCs w:val="36"/>
          <w:rtl/>
          <w:lang w:bidi="ar-IQ"/>
        </w:rPr>
        <w:t xml:space="preserve"> .1998 .</w:t>
      </w:r>
      <w:r w:rsidRPr="00DB3E1E">
        <w:rPr>
          <w:rFonts w:cs="Arial" w:hint="cs"/>
          <w:sz w:val="36"/>
          <w:szCs w:val="36"/>
          <w:rtl/>
          <w:lang w:bidi="ar-IQ"/>
        </w:rPr>
        <w:t>الارتباطات</w:t>
      </w:r>
      <w:r w:rsidRPr="00DB3E1E">
        <w:rPr>
          <w:rFonts w:cs="Arial"/>
          <w:sz w:val="36"/>
          <w:szCs w:val="36"/>
          <w:rtl/>
          <w:lang w:bidi="ar-IQ"/>
        </w:rPr>
        <w:t xml:space="preserve"> </w:t>
      </w:r>
      <w:r w:rsidRPr="00DB3E1E">
        <w:rPr>
          <w:rFonts w:cs="Arial" w:hint="cs"/>
          <w:sz w:val="36"/>
          <w:szCs w:val="36"/>
          <w:rtl/>
          <w:lang w:bidi="ar-IQ"/>
        </w:rPr>
        <w:t>الوراثية</w:t>
      </w:r>
      <w:r w:rsidRPr="00DB3E1E">
        <w:rPr>
          <w:rFonts w:cs="Arial"/>
          <w:sz w:val="36"/>
          <w:szCs w:val="36"/>
          <w:rtl/>
          <w:lang w:bidi="ar-IQ"/>
        </w:rPr>
        <w:t xml:space="preserve"> </w:t>
      </w:r>
      <w:r w:rsidRPr="00DB3E1E">
        <w:rPr>
          <w:rFonts w:cs="Arial" w:hint="cs"/>
          <w:sz w:val="36"/>
          <w:szCs w:val="36"/>
          <w:rtl/>
          <w:lang w:bidi="ar-IQ"/>
        </w:rPr>
        <w:t>المظهرية</w:t>
      </w:r>
      <w:r w:rsidRPr="00DB3E1E">
        <w:rPr>
          <w:rFonts w:cs="Arial"/>
          <w:sz w:val="36"/>
          <w:szCs w:val="36"/>
          <w:rtl/>
          <w:lang w:bidi="ar-IQ"/>
        </w:rPr>
        <w:t xml:space="preserve"> </w:t>
      </w:r>
      <w:r w:rsidRPr="00DB3E1E">
        <w:rPr>
          <w:rFonts w:cs="Arial" w:hint="cs"/>
          <w:sz w:val="36"/>
          <w:szCs w:val="36"/>
          <w:rtl/>
          <w:lang w:bidi="ar-IQ"/>
        </w:rPr>
        <w:t>ومعاملات</w:t>
      </w:r>
      <w:r w:rsidRPr="00DB3E1E">
        <w:rPr>
          <w:rFonts w:cs="Arial"/>
          <w:sz w:val="36"/>
          <w:szCs w:val="36"/>
          <w:rtl/>
          <w:lang w:bidi="ar-IQ"/>
        </w:rPr>
        <w:t xml:space="preserve"> </w:t>
      </w:r>
      <w:r w:rsidRPr="00DB3E1E">
        <w:rPr>
          <w:rFonts w:cs="Arial" w:hint="cs"/>
          <w:sz w:val="36"/>
          <w:szCs w:val="36"/>
          <w:rtl/>
          <w:lang w:bidi="ar-IQ"/>
        </w:rPr>
        <w:t>المسار</w:t>
      </w:r>
      <w:r w:rsidRPr="00DB3E1E">
        <w:rPr>
          <w:rFonts w:cs="Arial"/>
          <w:sz w:val="36"/>
          <w:szCs w:val="36"/>
          <w:rtl/>
          <w:lang w:bidi="ar-IQ"/>
        </w:rPr>
        <w:t xml:space="preserve"> </w:t>
      </w:r>
      <w:r w:rsidRPr="00DB3E1E">
        <w:rPr>
          <w:rFonts w:cs="Arial" w:hint="cs"/>
          <w:sz w:val="36"/>
          <w:szCs w:val="36"/>
          <w:rtl/>
          <w:lang w:bidi="ar-IQ"/>
        </w:rPr>
        <w:t>لصفات</w:t>
      </w:r>
      <w:r w:rsidRPr="00DB3E1E">
        <w:rPr>
          <w:rFonts w:cs="Arial"/>
          <w:sz w:val="36"/>
          <w:szCs w:val="36"/>
          <w:rtl/>
          <w:lang w:bidi="ar-IQ"/>
        </w:rPr>
        <w:t xml:space="preserve"> </w:t>
      </w:r>
      <w:r w:rsidRPr="00DB3E1E">
        <w:rPr>
          <w:rFonts w:cs="Arial" w:hint="cs"/>
          <w:sz w:val="36"/>
          <w:szCs w:val="36"/>
          <w:rtl/>
          <w:lang w:bidi="ar-IQ"/>
        </w:rPr>
        <w:t>الحقلية</w:t>
      </w:r>
      <w:r w:rsidRPr="00DB3E1E">
        <w:rPr>
          <w:rFonts w:cs="Arial"/>
          <w:sz w:val="36"/>
          <w:szCs w:val="36"/>
          <w:rtl/>
          <w:lang w:bidi="ar-IQ"/>
        </w:rPr>
        <w:t xml:space="preserve"> </w:t>
      </w:r>
      <w:r w:rsidRPr="00DB3E1E">
        <w:rPr>
          <w:rFonts w:cs="Arial" w:hint="cs"/>
          <w:sz w:val="36"/>
          <w:szCs w:val="36"/>
          <w:rtl/>
          <w:lang w:bidi="ar-IQ"/>
        </w:rPr>
        <w:t>في</w:t>
      </w:r>
      <w:r w:rsidRPr="00DB3E1E">
        <w:rPr>
          <w:rFonts w:cs="Arial"/>
          <w:sz w:val="36"/>
          <w:szCs w:val="36"/>
          <w:rtl/>
          <w:lang w:bidi="ar-IQ"/>
        </w:rPr>
        <w:t xml:space="preserve"> </w:t>
      </w:r>
      <w:r w:rsidRPr="00DB3E1E">
        <w:rPr>
          <w:rFonts w:cs="Arial" w:hint="cs"/>
          <w:sz w:val="36"/>
          <w:szCs w:val="36"/>
          <w:rtl/>
          <w:lang w:bidi="ar-IQ"/>
        </w:rPr>
        <w:t>حنطة</w:t>
      </w:r>
      <w:r w:rsidRPr="00DB3E1E">
        <w:rPr>
          <w:rFonts w:cs="Arial"/>
          <w:sz w:val="36"/>
          <w:szCs w:val="36"/>
          <w:rtl/>
          <w:lang w:bidi="ar-IQ"/>
        </w:rPr>
        <w:t xml:space="preserve"> </w:t>
      </w:r>
      <w:r w:rsidRPr="00DB3E1E">
        <w:rPr>
          <w:rFonts w:cs="Arial" w:hint="cs"/>
          <w:sz w:val="36"/>
          <w:szCs w:val="36"/>
          <w:rtl/>
          <w:lang w:bidi="ar-IQ"/>
        </w:rPr>
        <w:t>الخبز</w:t>
      </w:r>
      <w:r w:rsidRPr="00DB3E1E">
        <w:rPr>
          <w:rFonts w:cs="Arial"/>
          <w:sz w:val="36"/>
          <w:szCs w:val="36"/>
          <w:rtl/>
          <w:lang w:bidi="ar-IQ"/>
        </w:rPr>
        <w:t xml:space="preserve"> .</w:t>
      </w:r>
      <w:r w:rsidRPr="00DB3E1E">
        <w:rPr>
          <w:rFonts w:cs="Arial" w:hint="cs"/>
          <w:sz w:val="36"/>
          <w:szCs w:val="36"/>
          <w:rtl/>
          <w:lang w:bidi="ar-IQ"/>
        </w:rPr>
        <w:t>اطروحة</w:t>
      </w:r>
      <w:r w:rsidRPr="00DB3E1E">
        <w:rPr>
          <w:rFonts w:cs="Arial"/>
          <w:sz w:val="36"/>
          <w:szCs w:val="36"/>
          <w:rtl/>
          <w:lang w:bidi="ar-IQ"/>
        </w:rPr>
        <w:t xml:space="preserve"> </w:t>
      </w:r>
      <w:r w:rsidRPr="00DB3E1E">
        <w:rPr>
          <w:rFonts w:cs="Arial" w:hint="cs"/>
          <w:sz w:val="36"/>
          <w:szCs w:val="36"/>
          <w:rtl/>
          <w:lang w:bidi="ar-IQ"/>
        </w:rPr>
        <w:t>ودكتوراه</w:t>
      </w:r>
      <w:r w:rsidRPr="00DB3E1E">
        <w:rPr>
          <w:rFonts w:cs="Arial"/>
          <w:sz w:val="36"/>
          <w:szCs w:val="36"/>
          <w:rtl/>
          <w:lang w:bidi="ar-IQ"/>
        </w:rPr>
        <w:t xml:space="preserve"> .</w:t>
      </w:r>
      <w:r w:rsidRPr="00DB3E1E">
        <w:rPr>
          <w:rFonts w:cs="Arial" w:hint="cs"/>
          <w:sz w:val="36"/>
          <w:szCs w:val="36"/>
          <w:rtl/>
          <w:lang w:bidi="ar-IQ"/>
        </w:rPr>
        <w:t>كلية</w:t>
      </w:r>
      <w:r w:rsidRPr="00DB3E1E">
        <w:rPr>
          <w:rFonts w:cs="Arial"/>
          <w:sz w:val="36"/>
          <w:szCs w:val="36"/>
          <w:rtl/>
          <w:lang w:bidi="ar-IQ"/>
        </w:rPr>
        <w:t xml:space="preserve"> </w:t>
      </w:r>
      <w:r w:rsidRPr="00DB3E1E">
        <w:rPr>
          <w:rFonts w:cs="Arial" w:hint="cs"/>
          <w:sz w:val="36"/>
          <w:szCs w:val="36"/>
          <w:rtl/>
          <w:lang w:bidi="ar-IQ"/>
        </w:rPr>
        <w:t>الزراعة</w:t>
      </w:r>
      <w:r w:rsidRPr="00DB3E1E">
        <w:rPr>
          <w:rFonts w:cs="Arial"/>
          <w:sz w:val="36"/>
          <w:szCs w:val="36"/>
          <w:rtl/>
          <w:lang w:bidi="ar-IQ"/>
        </w:rPr>
        <w:t xml:space="preserve"> .</w:t>
      </w:r>
      <w:r w:rsidRPr="00DB3E1E">
        <w:rPr>
          <w:rFonts w:cs="Arial" w:hint="cs"/>
          <w:sz w:val="36"/>
          <w:szCs w:val="36"/>
          <w:rtl/>
          <w:lang w:bidi="ar-IQ"/>
        </w:rPr>
        <w:t>جامعة</w:t>
      </w:r>
      <w:r w:rsidRPr="00DB3E1E">
        <w:rPr>
          <w:rFonts w:cs="Arial"/>
          <w:sz w:val="36"/>
          <w:szCs w:val="36"/>
          <w:rtl/>
          <w:lang w:bidi="ar-IQ"/>
        </w:rPr>
        <w:t xml:space="preserve"> </w:t>
      </w:r>
      <w:r w:rsidRPr="00DB3E1E">
        <w:rPr>
          <w:rFonts w:cs="Arial" w:hint="cs"/>
          <w:sz w:val="36"/>
          <w:szCs w:val="36"/>
          <w:rtl/>
          <w:lang w:bidi="ar-IQ"/>
        </w:rPr>
        <w:t>بغداد</w:t>
      </w:r>
    </w:p>
    <w:p w:rsidR="00DB3E1E" w:rsidRPr="00DB3E1E" w:rsidRDefault="00DB3E1E" w:rsidP="00DB3E1E">
      <w:pPr>
        <w:bidi w:val="0"/>
        <w:jc w:val="right"/>
        <w:rPr>
          <w:sz w:val="36"/>
          <w:szCs w:val="36"/>
          <w:lang w:bidi="ar-IQ"/>
        </w:rPr>
      </w:pPr>
      <w:r w:rsidRPr="00DB3E1E">
        <w:rPr>
          <w:rFonts w:cs="Arial" w:hint="cs"/>
          <w:b/>
          <w:bCs/>
          <w:sz w:val="36"/>
          <w:szCs w:val="36"/>
          <w:rtl/>
          <w:lang w:bidi="ar-IQ"/>
        </w:rPr>
        <w:t>الانباري</w:t>
      </w:r>
      <w:r w:rsidRPr="00DB3E1E">
        <w:rPr>
          <w:rFonts w:cs="Arial" w:hint="cs"/>
          <w:sz w:val="36"/>
          <w:szCs w:val="36"/>
          <w:rtl/>
          <w:lang w:bidi="ar-IQ"/>
        </w:rPr>
        <w:t>،</w:t>
      </w:r>
      <w:r w:rsidRPr="00DB3E1E">
        <w:rPr>
          <w:rFonts w:cs="Arial"/>
          <w:sz w:val="36"/>
          <w:szCs w:val="36"/>
          <w:rtl/>
          <w:lang w:bidi="ar-IQ"/>
        </w:rPr>
        <w:t xml:space="preserve"> </w:t>
      </w:r>
      <w:r w:rsidRPr="00DB3E1E">
        <w:rPr>
          <w:rFonts w:cs="Arial" w:hint="cs"/>
          <w:sz w:val="36"/>
          <w:szCs w:val="36"/>
          <w:rtl/>
          <w:lang w:bidi="ar-IQ"/>
        </w:rPr>
        <w:t>محمد</w:t>
      </w:r>
      <w:r w:rsidRPr="00DB3E1E">
        <w:rPr>
          <w:rFonts w:cs="Arial"/>
          <w:sz w:val="36"/>
          <w:szCs w:val="36"/>
          <w:rtl/>
          <w:lang w:bidi="ar-IQ"/>
        </w:rPr>
        <w:t xml:space="preserve"> </w:t>
      </w:r>
      <w:r w:rsidRPr="00DB3E1E">
        <w:rPr>
          <w:rFonts w:cs="Arial" w:hint="cs"/>
          <w:sz w:val="36"/>
          <w:szCs w:val="36"/>
          <w:rtl/>
          <w:lang w:bidi="ar-IQ"/>
        </w:rPr>
        <w:t>احمد</w:t>
      </w:r>
      <w:r w:rsidRPr="00DB3E1E">
        <w:rPr>
          <w:rFonts w:cs="Arial"/>
          <w:sz w:val="36"/>
          <w:szCs w:val="36"/>
          <w:rtl/>
          <w:lang w:bidi="ar-IQ"/>
        </w:rPr>
        <w:t xml:space="preserve"> </w:t>
      </w:r>
      <w:proofErr w:type="spellStart"/>
      <w:r w:rsidRPr="00DB3E1E">
        <w:rPr>
          <w:rFonts w:cs="Arial" w:hint="cs"/>
          <w:sz w:val="36"/>
          <w:szCs w:val="36"/>
          <w:rtl/>
          <w:lang w:bidi="ar-IQ"/>
        </w:rPr>
        <w:t>البريهي</w:t>
      </w:r>
      <w:proofErr w:type="spellEnd"/>
      <w:r w:rsidRPr="00DB3E1E">
        <w:rPr>
          <w:rFonts w:cs="Arial"/>
          <w:sz w:val="36"/>
          <w:szCs w:val="36"/>
          <w:rtl/>
          <w:lang w:bidi="ar-IQ"/>
        </w:rPr>
        <w:t xml:space="preserve"> . 2004. </w:t>
      </w:r>
      <w:r w:rsidRPr="00DB3E1E">
        <w:rPr>
          <w:rFonts w:cs="Arial" w:hint="cs"/>
          <w:sz w:val="36"/>
          <w:szCs w:val="36"/>
          <w:rtl/>
          <w:lang w:bidi="ar-IQ"/>
        </w:rPr>
        <w:t>التحليل</w:t>
      </w:r>
      <w:r w:rsidRPr="00DB3E1E">
        <w:rPr>
          <w:rFonts w:cs="Arial"/>
          <w:sz w:val="36"/>
          <w:szCs w:val="36"/>
          <w:rtl/>
          <w:lang w:bidi="ar-IQ"/>
        </w:rPr>
        <w:t xml:space="preserve"> </w:t>
      </w:r>
      <w:r w:rsidRPr="00DB3E1E">
        <w:rPr>
          <w:rFonts w:cs="Arial" w:hint="cs"/>
          <w:sz w:val="36"/>
          <w:szCs w:val="36"/>
          <w:rtl/>
          <w:lang w:bidi="ar-IQ"/>
        </w:rPr>
        <w:t>الوراثي</w:t>
      </w:r>
      <w:r w:rsidRPr="00DB3E1E">
        <w:rPr>
          <w:rFonts w:cs="Arial"/>
          <w:sz w:val="36"/>
          <w:szCs w:val="36"/>
          <w:rtl/>
          <w:lang w:bidi="ar-IQ"/>
        </w:rPr>
        <w:t xml:space="preserve"> </w:t>
      </w:r>
      <w:r w:rsidRPr="00DB3E1E">
        <w:rPr>
          <w:rFonts w:cs="Arial" w:hint="cs"/>
          <w:sz w:val="36"/>
          <w:szCs w:val="36"/>
          <w:rtl/>
          <w:lang w:bidi="ar-IQ"/>
        </w:rPr>
        <w:t>التبادلي</w:t>
      </w:r>
      <w:r w:rsidRPr="00DB3E1E">
        <w:rPr>
          <w:rFonts w:cs="Arial"/>
          <w:sz w:val="36"/>
          <w:szCs w:val="36"/>
          <w:rtl/>
          <w:lang w:bidi="ar-IQ"/>
        </w:rPr>
        <w:t xml:space="preserve"> </w:t>
      </w:r>
      <w:r w:rsidRPr="00DB3E1E">
        <w:rPr>
          <w:rFonts w:cs="Arial" w:hint="cs"/>
          <w:sz w:val="36"/>
          <w:szCs w:val="36"/>
          <w:rtl/>
          <w:lang w:bidi="ar-IQ"/>
        </w:rPr>
        <w:t>ومعامل</w:t>
      </w:r>
      <w:r w:rsidRPr="00DB3E1E">
        <w:rPr>
          <w:rFonts w:cs="Arial"/>
          <w:sz w:val="36"/>
          <w:szCs w:val="36"/>
          <w:rtl/>
          <w:lang w:bidi="ar-IQ"/>
        </w:rPr>
        <w:t xml:space="preserve"> </w:t>
      </w:r>
      <w:r w:rsidRPr="00DB3E1E">
        <w:rPr>
          <w:rFonts w:cs="Arial" w:hint="cs"/>
          <w:sz w:val="36"/>
          <w:szCs w:val="36"/>
          <w:rtl/>
          <w:lang w:bidi="ar-IQ"/>
        </w:rPr>
        <w:t>المسار</w:t>
      </w:r>
      <w:r w:rsidRPr="00DB3E1E">
        <w:rPr>
          <w:rFonts w:cs="Arial"/>
          <w:sz w:val="36"/>
          <w:szCs w:val="36"/>
          <w:rtl/>
          <w:lang w:bidi="ar-IQ"/>
        </w:rPr>
        <w:t xml:space="preserve"> </w:t>
      </w:r>
      <w:r w:rsidRPr="00DB3E1E">
        <w:rPr>
          <w:rFonts w:cs="Arial" w:hint="cs"/>
          <w:sz w:val="36"/>
          <w:szCs w:val="36"/>
          <w:rtl/>
          <w:lang w:bidi="ar-IQ"/>
        </w:rPr>
        <w:t>لتراكيب</w:t>
      </w:r>
      <w:r w:rsidRPr="00DB3E1E">
        <w:rPr>
          <w:rFonts w:cs="Arial"/>
          <w:sz w:val="36"/>
          <w:szCs w:val="36"/>
          <w:rtl/>
          <w:lang w:bidi="ar-IQ"/>
        </w:rPr>
        <w:t xml:space="preserve"> </w:t>
      </w:r>
      <w:r w:rsidRPr="00DB3E1E">
        <w:rPr>
          <w:rFonts w:cs="Arial" w:hint="cs"/>
          <w:sz w:val="36"/>
          <w:szCs w:val="36"/>
          <w:rtl/>
          <w:lang w:bidi="ar-IQ"/>
        </w:rPr>
        <w:t>وراثية</w:t>
      </w:r>
      <w:r w:rsidRPr="00DB3E1E">
        <w:rPr>
          <w:rFonts w:cs="Arial"/>
          <w:sz w:val="36"/>
          <w:szCs w:val="36"/>
          <w:rtl/>
          <w:lang w:bidi="ar-IQ"/>
        </w:rPr>
        <w:t xml:space="preserve"> </w:t>
      </w:r>
      <w:r w:rsidRPr="00DB3E1E">
        <w:rPr>
          <w:rFonts w:cs="Arial" w:hint="cs"/>
          <w:sz w:val="36"/>
          <w:szCs w:val="36"/>
          <w:rtl/>
          <w:lang w:bidi="ar-IQ"/>
        </w:rPr>
        <w:t>من</w:t>
      </w:r>
      <w:r w:rsidRPr="00DB3E1E">
        <w:rPr>
          <w:rFonts w:cs="Arial"/>
          <w:sz w:val="36"/>
          <w:szCs w:val="36"/>
          <w:rtl/>
          <w:lang w:bidi="ar-IQ"/>
        </w:rPr>
        <w:t xml:space="preserve"> </w:t>
      </w:r>
      <w:r w:rsidRPr="00DB3E1E">
        <w:rPr>
          <w:rFonts w:cs="Arial" w:hint="cs"/>
          <w:sz w:val="36"/>
          <w:szCs w:val="36"/>
          <w:rtl/>
          <w:lang w:bidi="ar-IQ"/>
        </w:rPr>
        <w:t>حنطة</w:t>
      </w:r>
      <w:r w:rsidRPr="00DB3E1E">
        <w:rPr>
          <w:rFonts w:cs="Arial"/>
          <w:sz w:val="36"/>
          <w:szCs w:val="36"/>
          <w:rtl/>
          <w:lang w:bidi="ar-IQ"/>
        </w:rPr>
        <w:t xml:space="preserve"> </w:t>
      </w:r>
      <w:r w:rsidRPr="00DB3E1E">
        <w:rPr>
          <w:rFonts w:cs="Arial" w:hint="cs"/>
          <w:sz w:val="36"/>
          <w:szCs w:val="36"/>
          <w:rtl/>
          <w:lang w:bidi="ar-IQ"/>
        </w:rPr>
        <w:t>الخبز</w:t>
      </w:r>
      <w:r w:rsidRPr="00DB3E1E">
        <w:rPr>
          <w:sz w:val="36"/>
          <w:szCs w:val="36"/>
          <w:lang w:bidi="ar-IQ"/>
        </w:rPr>
        <w:t xml:space="preserve"> (Triticum aestivum L.) . </w:t>
      </w:r>
      <w:r w:rsidRPr="00DB3E1E">
        <w:rPr>
          <w:rFonts w:cs="Arial" w:hint="cs"/>
          <w:sz w:val="36"/>
          <w:szCs w:val="36"/>
          <w:rtl/>
          <w:lang w:bidi="ar-IQ"/>
        </w:rPr>
        <w:t>أطروحة</w:t>
      </w:r>
      <w:r w:rsidRPr="00DB3E1E">
        <w:rPr>
          <w:rFonts w:cs="Arial"/>
          <w:sz w:val="36"/>
          <w:szCs w:val="36"/>
          <w:rtl/>
          <w:lang w:bidi="ar-IQ"/>
        </w:rPr>
        <w:t xml:space="preserve"> </w:t>
      </w:r>
      <w:r w:rsidRPr="00DB3E1E">
        <w:rPr>
          <w:rFonts w:cs="Arial" w:hint="cs"/>
          <w:sz w:val="36"/>
          <w:szCs w:val="36"/>
          <w:rtl/>
          <w:lang w:bidi="ar-IQ"/>
        </w:rPr>
        <w:t>دكتوراه</w:t>
      </w:r>
      <w:r w:rsidRPr="00DB3E1E">
        <w:rPr>
          <w:rFonts w:cs="Arial"/>
          <w:sz w:val="36"/>
          <w:szCs w:val="36"/>
          <w:rtl/>
          <w:lang w:bidi="ar-IQ"/>
        </w:rPr>
        <w:t xml:space="preserve"> . </w:t>
      </w:r>
      <w:r w:rsidRPr="00DB3E1E">
        <w:rPr>
          <w:rFonts w:cs="Arial" w:hint="cs"/>
          <w:sz w:val="36"/>
          <w:szCs w:val="36"/>
          <w:rtl/>
          <w:lang w:bidi="ar-IQ"/>
        </w:rPr>
        <w:t>كلية</w:t>
      </w:r>
      <w:r w:rsidRPr="00DB3E1E">
        <w:rPr>
          <w:rFonts w:cs="Arial"/>
          <w:sz w:val="36"/>
          <w:szCs w:val="36"/>
          <w:rtl/>
          <w:lang w:bidi="ar-IQ"/>
        </w:rPr>
        <w:t xml:space="preserve"> </w:t>
      </w:r>
      <w:r w:rsidRPr="00DB3E1E">
        <w:rPr>
          <w:rFonts w:cs="Arial" w:hint="cs"/>
          <w:sz w:val="36"/>
          <w:szCs w:val="36"/>
          <w:rtl/>
          <w:lang w:bidi="ar-IQ"/>
        </w:rPr>
        <w:t>الزراعة</w:t>
      </w:r>
      <w:r w:rsidRPr="00DB3E1E">
        <w:rPr>
          <w:rFonts w:cs="Arial"/>
          <w:sz w:val="36"/>
          <w:szCs w:val="36"/>
          <w:rtl/>
          <w:lang w:bidi="ar-IQ"/>
        </w:rPr>
        <w:t xml:space="preserve"> . </w:t>
      </w:r>
      <w:r w:rsidRPr="00DB3E1E">
        <w:rPr>
          <w:rFonts w:cs="Arial" w:hint="cs"/>
          <w:sz w:val="36"/>
          <w:szCs w:val="36"/>
          <w:rtl/>
          <w:lang w:bidi="ar-IQ"/>
        </w:rPr>
        <w:t>جامعة</w:t>
      </w:r>
      <w:r w:rsidRPr="00DB3E1E">
        <w:rPr>
          <w:rFonts w:cs="Arial"/>
          <w:sz w:val="36"/>
          <w:szCs w:val="36"/>
          <w:rtl/>
          <w:lang w:bidi="ar-IQ"/>
        </w:rPr>
        <w:t xml:space="preserve"> </w:t>
      </w:r>
      <w:r w:rsidRPr="00DB3E1E">
        <w:rPr>
          <w:rFonts w:cs="Arial" w:hint="cs"/>
          <w:sz w:val="36"/>
          <w:szCs w:val="36"/>
          <w:rtl/>
          <w:lang w:bidi="ar-IQ"/>
        </w:rPr>
        <w:t>بغداد</w:t>
      </w:r>
      <w:r w:rsidRPr="00DB3E1E">
        <w:rPr>
          <w:sz w:val="36"/>
          <w:szCs w:val="36"/>
          <w:lang w:bidi="ar-IQ"/>
        </w:rPr>
        <w:t>.</w:t>
      </w:r>
    </w:p>
    <w:p w:rsidR="00DB3E1E" w:rsidRPr="00DB3E1E" w:rsidRDefault="00DB3E1E" w:rsidP="009204B0">
      <w:pPr>
        <w:bidi w:val="0"/>
        <w:jc w:val="right"/>
        <w:rPr>
          <w:sz w:val="36"/>
          <w:szCs w:val="36"/>
          <w:rtl/>
          <w:lang w:bidi="ar-IQ"/>
        </w:rPr>
      </w:pPr>
      <w:r w:rsidRPr="00DB3E1E">
        <w:rPr>
          <w:rFonts w:cs="Arial" w:hint="cs"/>
          <w:b/>
          <w:bCs/>
          <w:sz w:val="36"/>
          <w:szCs w:val="36"/>
          <w:rtl/>
          <w:lang w:bidi="ar-IQ"/>
        </w:rPr>
        <w:t>الحديثي</w:t>
      </w:r>
      <w:r w:rsidRPr="00DB3E1E">
        <w:rPr>
          <w:rFonts w:cs="Arial" w:hint="cs"/>
          <w:sz w:val="36"/>
          <w:szCs w:val="36"/>
          <w:rtl/>
          <w:lang w:bidi="ar-IQ"/>
        </w:rPr>
        <w:t>،</w:t>
      </w:r>
      <w:r w:rsidRPr="00DB3E1E">
        <w:rPr>
          <w:rFonts w:cs="Arial"/>
          <w:sz w:val="36"/>
          <w:szCs w:val="36"/>
          <w:rtl/>
          <w:lang w:bidi="ar-IQ"/>
        </w:rPr>
        <w:t xml:space="preserve"> </w:t>
      </w:r>
      <w:r w:rsidRPr="00DB3E1E">
        <w:rPr>
          <w:rFonts w:cs="Arial" w:hint="cs"/>
          <w:sz w:val="36"/>
          <w:szCs w:val="36"/>
          <w:rtl/>
          <w:lang w:bidi="ar-IQ"/>
        </w:rPr>
        <w:t>عزيز</w:t>
      </w:r>
      <w:r w:rsidRPr="00DB3E1E">
        <w:rPr>
          <w:rFonts w:cs="Arial"/>
          <w:sz w:val="36"/>
          <w:szCs w:val="36"/>
          <w:rtl/>
          <w:lang w:bidi="ar-IQ"/>
        </w:rPr>
        <w:t xml:space="preserve"> </w:t>
      </w:r>
      <w:proofErr w:type="spellStart"/>
      <w:r w:rsidRPr="00DB3E1E">
        <w:rPr>
          <w:rFonts w:cs="Arial" w:hint="cs"/>
          <w:sz w:val="36"/>
          <w:szCs w:val="36"/>
          <w:rtl/>
          <w:lang w:bidi="ar-IQ"/>
        </w:rPr>
        <w:t>غايب</w:t>
      </w:r>
      <w:proofErr w:type="spellEnd"/>
      <w:r w:rsidRPr="00DB3E1E">
        <w:rPr>
          <w:rFonts w:cs="Arial"/>
          <w:sz w:val="36"/>
          <w:szCs w:val="36"/>
          <w:rtl/>
          <w:lang w:bidi="ar-IQ"/>
        </w:rPr>
        <w:t xml:space="preserve"> . 2003. </w:t>
      </w:r>
      <w:r w:rsidRPr="00DB3E1E">
        <w:rPr>
          <w:rFonts w:cs="Arial" w:hint="cs"/>
          <w:sz w:val="36"/>
          <w:szCs w:val="36"/>
          <w:rtl/>
          <w:lang w:bidi="ar-IQ"/>
        </w:rPr>
        <w:t>تقنية</w:t>
      </w:r>
      <w:r w:rsidRPr="00DB3E1E">
        <w:rPr>
          <w:rFonts w:cs="Arial"/>
          <w:sz w:val="36"/>
          <w:szCs w:val="36"/>
          <w:rtl/>
          <w:lang w:bidi="ar-IQ"/>
        </w:rPr>
        <w:t xml:space="preserve"> </w:t>
      </w:r>
      <w:r w:rsidRPr="00DB3E1E">
        <w:rPr>
          <w:rFonts w:cs="Arial" w:hint="cs"/>
          <w:sz w:val="36"/>
          <w:szCs w:val="36"/>
          <w:rtl/>
          <w:lang w:bidi="ar-IQ"/>
        </w:rPr>
        <w:t>استعمال</w:t>
      </w:r>
      <w:r w:rsidRPr="00DB3E1E">
        <w:rPr>
          <w:rFonts w:cs="Arial"/>
          <w:sz w:val="36"/>
          <w:szCs w:val="36"/>
          <w:rtl/>
          <w:lang w:bidi="ar-IQ"/>
        </w:rPr>
        <w:t xml:space="preserve"> </w:t>
      </w:r>
      <w:r w:rsidRPr="00DB3E1E">
        <w:rPr>
          <w:rFonts w:cs="Arial" w:hint="cs"/>
          <w:sz w:val="36"/>
          <w:szCs w:val="36"/>
          <w:rtl/>
          <w:lang w:bidi="ar-IQ"/>
        </w:rPr>
        <w:t>بعض</w:t>
      </w:r>
      <w:r w:rsidRPr="00DB3E1E">
        <w:rPr>
          <w:rFonts w:cs="Arial"/>
          <w:sz w:val="36"/>
          <w:szCs w:val="36"/>
          <w:rtl/>
          <w:lang w:bidi="ar-IQ"/>
        </w:rPr>
        <w:t xml:space="preserve"> </w:t>
      </w:r>
      <w:r w:rsidRPr="00DB3E1E">
        <w:rPr>
          <w:rFonts w:cs="Arial" w:hint="cs"/>
          <w:sz w:val="36"/>
          <w:szCs w:val="36"/>
          <w:rtl/>
          <w:lang w:bidi="ar-IQ"/>
        </w:rPr>
        <w:t>مبيدات</w:t>
      </w:r>
      <w:r w:rsidRPr="00DB3E1E">
        <w:rPr>
          <w:rFonts w:cs="Arial"/>
          <w:sz w:val="36"/>
          <w:szCs w:val="36"/>
          <w:rtl/>
          <w:lang w:bidi="ar-IQ"/>
        </w:rPr>
        <w:t xml:space="preserve"> </w:t>
      </w:r>
      <w:r w:rsidRPr="00DB3E1E">
        <w:rPr>
          <w:rFonts w:cs="Arial" w:hint="cs"/>
          <w:sz w:val="36"/>
          <w:szCs w:val="36"/>
          <w:rtl/>
          <w:lang w:bidi="ar-IQ"/>
        </w:rPr>
        <w:t>الأدغال</w:t>
      </w:r>
      <w:r w:rsidRPr="00DB3E1E">
        <w:rPr>
          <w:rFonts w:cs="Arial"/>
          <w:sz w:val="36"/>
          <w:szCs w:val="36"/>
          <w:rtl/>
          <w:lang w:bidi="ar-IQ"/>
        </w:rPr>
        <w:t xml:space="preserve"> </w:t>
      </w:r>
      <w:r w:rsidRPr="00DB3E1E">
        <w:rPr>
          <w:rFonts w:cs="Arial" w:hint="cs"/>
          <w:sz w:val="36"/>
          <w:szCs w:val="36"/>
          <w:rtl/>
          <w:lang w:bidi="ar-IQ"/>
        </w:rPr>
        <w:t>قبل</w:t>
      </w:r>
      <w:r w:rsidRPr="00DB3E1E">
        <w:rPr>
          <w:rFonts w:cs="Arial"/>
          <w:sz w:val="36"/>
          <w:szCs w:val="36"/>
          <w:rtl/>
          <w:lang w:bidi="ar-IQ"/>
        </w:rPr>
        <w:t xml:space="preserve"> </w:t>
      </w:r>
      <w:r w:rsidRPr="00DB3E1E">
        <w:rPr>
          <w:rFonts w:cs="Arial" w:hint="cs"/>
          <w:sz w:val="36"/>
          <w:szCs w:val="36"/>
          <w:rtl/>
          <w:lang w:bidi="ar-IQ"/>
        </w:rPr>
        <w:t>حصاد</w:t>
      </w:r>
      <w:r w:rsidRPr="00DB3E1E">
        <w:rPr>
          <w:rFonts w:cs="Arial"/>
          <w:sz w:val="36"/>
          <w:szCs w:val="36"/>
          <w:rtl/>
          <w:lang w:bidi="ar-IQ"/>
        </w:rPr>
        <w:t xml:space="preserve"> </w:t>
      </w:r>
      <w:r w:rsidRPr="00DB3E1E">
        <w:rPr>
          <w:rFonts w:cs="Arial" w:hint="cs"/>
          <w:sz w:val="36"/>
          <w:szCs w:val="36"/>
          <w:rtl/>
          <w:lang w:bidi="ar-IQ"/>
        </w:rPr>
        <w:t>الحنطة</w:t>
      </w:r>
      <w:r w:rsidRPr="00DB3E1E">
        <w:rPr>
          <w:rFonts w:cs="Arial"/>
          <w:sz w:val="36"/>
          <w:szCs w:val="36"/>
          <w:rtl/>
          <w:lang w:bidi="ar-IQ"/>
        </w:rPr>
        <w:t xml:space="preserve"> </w:t>
      </w:r>
      <w:r w:rsidRPr="00DB3E1E">
        <w:rPr>
          <w:rFonts w:cs="Arial" w:hint="cs"/>
          <w:sz w:val="36"/>
          <w:szCs w:val="36"/>
          <w:rtl/>
          <w:lang w:bidi="ar-IQ"/>
        </w:rPr>
        <w:t>والذرة</w:t>
      </w:r>
      <w:r w:rsidRPr="00DB3E1E">
        <w:rPr>
          <w:rFonts w:cs="Arial"/>
          <w:sz w:val="36"/>
          <w:szCs w:val="36"/>
          <w:rtl/>
          <w:lang w:bidi="ar-IQ"/>
        </w:rPr>
        <w:t xml:space="preserve"> </w:t>
      </w:r>
      <w:r w:rsidRPr="00DB3E1E">
        <w:rPr>
          <w:rFonts w:cs="Arial" w:hint="cs"/>
          <w:sz w:val="36"/>
          <w:szCs w:val="36"/>
          <w:rtl/>
          <w:lang w:bidi="ar-IQ"/>
        </w:rPr>
        <w:t>الصفراء</w:t>
      </w:r>
      <w:r w:rsidRPr="00DB3E1E">
        <w:rPr>
          <w:rFonts w:cs="Arial"/>
          <w:sz w:val="36"/>
          <w:szCs w:val="36"/>
          <w:rtl/>
          <w:lang w:bidi="ar-IQ"/>
        </w:rPr>
        <w:t xml:space="preserve"> </w:t>
      </w:r>
      <w:r w:rsidRPr="00DB3E1E">
        <w:rPr>
          <w:rFonts w:cs="Arial" w:hint="cs"/>
          <w:sz w:val="36"/>
          <w:szCs w:val="36"/>
          <w:rtl/>
          <w:lang w:bidi="ar-IQ"/>
        </w:rPr>
        <w:t>وأثرها</w:t>
      </w:r>
      <w:r w:rsidRPr="00DB3E1E">
        <w:rPr>
          <w:rFonts w:cs="Arial"/>
          <w:sz w:val="36"/>
          <w:szCs w:val="36"/>
          <w:rtl/>
          <w:lang w:bidi="ar-IQ"/>
        </w:rPr>
        <w:t xml:space="preserve"> </w:t>
      </w:r>
      <w:r w:rsidRPr="00DB3E1E">
        <w:rPr>
          <w:rFonts w:cs="Arial" w:hint="cs"/>
          <w:sz w:val="36"/>
          <w:szCs w:val="36"/>
          <w:rtl/>
          <w:lang w:bidi="ar-IQ"/>
        </w:rPr>
        <w:t>في</w:t>
      </w:r>
      <w:r w:rsidRPr="00DB3E1E">
        <w:rPr>
          <w:rFonts w:cs="Arial"/>
          <w:sz w:val="36"/>
          <w:szCs w:val="36"/>
          <w:rtl/>
          <w:lang w:bidi="ar-IQ"/>
        </w:rPr>
        <w:t xml:space="preserve"> </w:t>
      </w:r>
      <w:r w:rsidRPr="00DB3E1E">
        <w:rPr>
          <w:rFonts w:cs="Arial" w:hint="cs"/>
          <w:sz w:val="36"/>
          <w:szCs w:val="36"/>
          <w:rtl/>
          <w:lang w:bidi="ar-IQ"/>
        </w:rPr>
        <w:t>مكافحة</w:t>
      </w:r>
      <w:r w:rsidRPr="00DB3E1E">
        <w:rPr>
          <w:rFonts w:cs="Arial"/>
          <w:sz w:val="36"/>
          <w:szCs w:val="36"/>
          <w:rtl/>
          <w:lang w:bidi="ar-IQ"/>
        </w:rPr>
        <w:t xml:space="preserve"> </w:t>
      </w:r>
      <w:r w:rsidRPr="00DB3E1E">
        <w:rPr>
          <w:rFonts w:cs="Arial" w:hint="cs"/>
          <w:sz w:val="36"/>
          <w:szCs w:val="36"/>
          <w:rtl/>
          <w:lang w:bidi="ar-IQ"/>
        </w:rPr>
        <w:t>الأدغال</w:t>
      </w:r>
      <w:r w:rsidRPr="00DB3E1E">
        <w:rPr>
          <w:rFonts w:cs="Arial"/>
          <w:sz w:val="36"/>
          <w:szCs w:val="36"/>
          <w:rtl/>
          <w:lang w:bidi="ar-IQ"/>
        </w:rPr>
        <w:t xml:space="preserve"> </w:t>
      </w:r>
      <w:r w:rsidRPr="00DB3E1E">
        <w:rPr>
          <w:rFonts w:cs="Arial" w:hint="cs"/>
          <w:sz w:val="36"/>
          <w:szCs w:val="36"/>
          <w:rtl/>
          <w:lang w:bidi="ar-IQ"/>
        </w:rPr>
        <w:t>وحاصل</w:t>
      </w:r>
      <w:r w:rsidRPr="00DB3E1E">
        <w:rPr>
          <w:rFonts w:cs="Arial"/>
          <w:sz w:val="36"/>
          <w:szCs w:val="36"/>
          <w:rtl/>
          <w:lang w:bidi="ar-IQ"/>
        </w:rPr>
        <w:t xml:space="preserve"> </w:t>
      </w:r>
      <w:r w:rsidRPr="00DB3E1E">
        <w:rPr>
          <w:rFonts w:cs="Arial" w:hint="cs"/>
          <w:sz w:val="36"/>
          <w:szCs w:val="36"/>
          <w:rtl/>
          <w:lang w:bidi="ar-IQ"/>
        </w:rPr>
        <w:t>الحبوب</w:t>
      </w:r>
      <w:r w:rsidRPr="00DB3E1E">
        <w:rPr>
          <w:rFonts w:cs="Arial"/>
          <w:sz w:val="36"/>
          <w:szCs w:val="36"/>
          <w:rtl/>
          <w:lang w:bidi="ar-IQ"/>
        </w:rPr>
        <w:t xml:space="preserve">. </w:t>
      </w:r>
      <w:r w:rsidRPr="00DB3E1E">
        <w:rPr>
          <w:rFonts w:cs="Arial" w:hint="cs"/>
          <w:sz w:val="36"/>
          <w:szCs w:val="36"/>
          <w:rtl/>
          <w:lang w:bidi="ar-IQ"/>
        </w:rPr>
        <w:t>أطروحة</w:t>
      </w:r>
      <w:r w:rsidRPr="00DB3E1E">
        <w:rPr>
          <w:rFonts w:cs="Arial"/>
          <w:sz w:val="36"/>
          <w:szCs w:val="36"/>
          <w:rtl/>
          <w:lang w:bidi="ar-IQ"/>
        </w:rPr>
        <w:t xml:space="preserve"> </w:t>
      </w:r>
      <w:r w:rsidRPr="00DB3E1E">
        <w:rPr>
          <w:rFonts w:cs="Arial" w:hint="cs"/>
          <w:sz w:val="36"/>
          <w:szCs w:val="36"/>
          <w:rtl/>
          <w:lang w:bidi="ar-IQ"/>
        </w:rPr>
        <w:t>دكتوراه</w:t>
      </w:r>
      <w:r w:rsidRPr="00DB3E1E">
        <w:rPr>
          <w:rFonts w:cs="Arial"/>
          <w:sz w:val="36"/>
          <w:szCs w:val="36"/>
          <w:rtl/>
          <w:lang w:bidi="ar-IQ"/>
        </w:rPr>
        <w:t xml:space="preserve">. </w:t>
      </w:r>
      <w:r w:rsidRPr="00DB3E1E">
        <w:rPr>
          <w:rFonts w:cs="Arial" w:hint="cs"/>
          <w:sz w:val="36"/>
          <w:szCs w:val="36"/>
          <w:rtl/>
          <w:lang w:bidi="ar-IQ"/>
        </w:rPr>
        <w:t>كلية</w:t>
      </w:r>
      <w:r w:rsidRPr="00DB3E1E">
        <w:rPr>
          <w:rFonts w:cs="Arial"/>
          <w:sz w:val="36"/>
          <w:szCs w:val="36"/>
          <w:rtl/>
          <w:lang w:bidi="ar-IQ"/>
        </w:rPr>
        <w:t xml:space="preserve">   </w:t>
      </w:r>
      <w:r w:rsidRPr="00DB3E1E">
        <w:rPr>
          <w:rFonts w:cs="Arial" w:hint="cs"/>
          <w:sz w:val="36"/>
          <w:szCs w:val="36"/>
          <w:rtl/>
          <w:lang w:bidi="ar-IQ"/>
        </w:rPr>
        <w:t>الزراعة</w:t>
      </w:r>
      <w:r w:rsidRPr="00DB3E1E">
        <w:rPr>
          <w:rFonts w:cs="Arial"/>
          <w:sz w:val="36"/>
          <w:szCs w:val="36"/>
          <w:rtl/>
          <w:lang w:bidi="ar-IQ"/>
        </w:rPr>
        <w:t xml:space="preserve"> . </w:t>
      </w:r>
      <w:r w:rsidRPr="00DB3E1E">
        <w:rPr>
          <w:rFonts w:cs="Arial" w:hint="cs"/>
          <w:sz w:val="36"/>
          <w:szCs w:val="36"/>
          <w:rtl/>
          <w:lang w:bidi="ar-IQ"/>
        </w:rPr>
        <w:t>جامعة</w:t>
      </w:r>
      <w:r w:rsidRPr="00DB3E1E">
        <w:rPr>
          <w:rFonts w:cs="Arial"/>
          <w:sz w:val="36"/>
          <w:szCs w:val="36"/>
          <w:rtl/>
          <w:lang w:bidi="ar-IQ"/>
        </w:rPr>
        <w:t xml:space="preserve"> </w:t>
      </w:r>
      <w:r w:rsidRPr="00DB3E1E">
        <w:rPr>
          <w:rFonts w:cs="Arial" w:hint="cs"/>
          <w:sz w:val="36"/>
          <w:szCs w:val="36"/>
          <w:rtl/>
          <w:lang w:bidi="ar-IQ"/>
        </w:rPr>
        <w:t>بغداد</w:t>
      </w:r>
    </w:p>
    <w:p w:rsidR="00DB3E1E" w:rsidRPr="00DB3E1E" w:rsidRDefault="00DB3E1E" w:rsidP="00DB3E1E">
      <w:pPr>
        <w:bidi w:val="0"/>
        <w:jc w:val="right"/>
        <w:rPr>
          <w:sz w:val="36"/>
          <w:szCs w:val="36"/>
          <w:rtl/>
          <w:lang w:bidi="ar-IQ"/>
        </w:rPr>
      </w:pPr>
    </w:p>
    <w:p w:rsidR="00DB3E1E" w:rsidRPr="00DB3E1E" w:rsidRDefault="00DB3E1E" w:rsidP="00DB3E1E">
      <w:pPr>
        <w:bidi w:val="0"/>
        <w:rPr>
          <w:sz w:val="36"/>
          <w:szCs w:val="36"/>
          <w:lang w:bidi="ar-IQ"/>
        </w:rPr>
      </w:pPr>
      <w:r w:rsidRPr="00DB3E1E">
        <w:rPr>
          <w:b/>
          <w:bCs/>
          <w:sz w:val="36"/>
          <w:szCs w:val="36"/>
          <w:lang w:bidi="ar-IQ"/>
        </w:rPr>
        <w:t>A.O.A.C</w:t>
      </w:r>
      <w:r w:rsidRPr="00DB3E1E">
        <w:rPr>
          <w:sz w:val="36"/>
          <w:szCs w:val="36"/>
          <w:lang w:bidi="ar-IQ"/>
        </w:rPr>
        <w:t>. 1975 .official methods of analysis: Association of official Analytical chemists .washinaton Dc ,U.S.A</w:t>
      </w:r>
    </w:p>
    <w:p w:rsidR="00DB3E1E" w:rsidRPr="00DB3E1E" w:rsidRDefault="00DB3E1E" w:rsidP="00DB3E1E">
      <w:pPr>
        <w:bidi w:val="0"/>
        <w:rPr>
          <w:sz w:val="36"/>
          <w:szCs w:val="36"/>
          <w:lang w:bidi="ar-IQ"/>
        </w:rPr>
      </w:pPr>
      <w:r w:rsidRPr="00DB3E1E">
        <w:rPr>
          <w:b/>
          <w:bCs/>
          <w:sz w:val="36"/>
          <w:szCs w:val="36"/>
          <w:lang w:bidi="ar-IQ"/>
        </w:rPr>
        <w:t>Abedi</w:t>
      </w:r>
      <w:r w:rsidRPr="00DB3E1E">
        <w:rPr>
          <w:sz w:val="36"/>
          <w:szCs w:val="36"/>
          <w:lang w:bidi="ar-IQ"/>
        </w:rPr>
        <w:t xml:space="preserve"> ,A . Alemzaeh and S.Akazemeinr.2010. Effect of organ if and inorganic fertilizer on grain tiled and protein banding pattern of wheat ,Aus. J.of drop seci4(6):384_389</w:t>
      </w:r>
    </w:p>
    <w:p w:rsidR="00DB3E1E" w:rsidRPr="00DB3E1E" w:rsidRDefault="00DB3E1E" w:rsidP="00DB3E1E">
      <w:pPr>
        <w:bidi w:val="0"/>
        <w:rPr>
          <w:sz w:val="36"/>
          <w:szCs w:val="36"/>
          <w:lang w:bidi="ar-IQ"/>
        </w:rPr>
      </w:pPr>
      <w:r w:rsidRPr="00DB3E1E">
        <w:rPr>
          <w:b/>
          <w:bCs/>
          <w:sz w:val="36"/>
          <w:szCs w:val="36"/>
          <w:lang w:bidi="ar-IQ"/>
        </w:rPr>
        <w:t>Alves</w:t>
      </w:r>
      <w:r w:rsidRPr="00DB3E1E">
        <w:rPr>
          <w:sz w:val="36"/>
          <w:szCs w:val="36"/>
          <w:lang w:bidi="ar-IQ"/>
        </w:rPr>
        <w:t>, A.C ,C .M .mnndsctok and J . Dmedeirs .2000. Sistema vascular control dodeseurolm men to de perfectos me cereus de Botanicals 23:59.67</w:t>
      </w:r>
    </w:p>
    <w:p w:rsidR="00DB3E1E" w:rsidRPr="00DB3E1E" w:rsidRDefault="00DB3E1E" w:rsidP="00DB3E1E">
      <w:pPr>
        <w:bidi w:val="0"/>
        <w:rPr>
          <w:sz w:val="36"/>
          <w:szCs w:val="36"/>
          <w:lang w:bidi="ar-IQ"/>
        </w:rPr>
      </w:pPr>
      <w:r w:rsidRPr="00DB3E1E">
        <w:rPr>
          <w:b/>
          <w:bCs/>
          <w:sz w:val="36"/>
          <w:szCs w:val="36"/>
          <w:lang w:bidi="ar-IQ"/>
        </w:rPr>
        <w:t xml:space="preserve">Anderson </w:t>
      </w:r>
      <w:r w:rsidRPr="00DB3E1E">
        <w:rPr>
          <w:sz w:val="36"/>
          <w:szCs w:val="36"/>
          <w:lang w:bidi="ar-IQ"/>
        </w:rPr>
        <w:t>, W .K .And d .R Gorlinge .he wheat Book principles and practice .Agriculture western Australia , Bulletin , Australia ,322</w:t>
      </w:r>
    </w:p>
    <w:p w:rsidR="00DB3E1E" w:rsidRPr="00DB3E1E" w:rsidRDefault="00DB3E1E" w:rsidP="00DB3E1E">
      <w:pPr>
        <w:bidi w:val="0"/>
        <w:rPr>
          <w:sz w:val="36"/>
          <w:szCs w:val="36"/>
          <w:rtl/>
          <w:lang w:bidi="ar-IQ"/>
        </w:rPr>
      </w:pPr>
      <w:r w:rsidRPr="00DB3E1E">
        <w:rPr>
          <w:b/>
          <w:bCs/>
          <w:sz w:val="36"/>
          <w:szCs w:val="36"/>
          <w:lang w:bidi="ar-IQ"/>
        </w:rPr>
        <w:t>Ausar</w:t>
      </w:r>
      <w:r w:rsidRPr="00DB3E1E">
        <w:rPr>
          <w:sz w:val="36"/>
          <w:szCs w:val="36"/>
          <w:lang w:bidi="ar-IQ"/>
        </w:rPr>
        <w:t xml:space="preserve"> , M .N .M .cheema and M.H.leitch.2010 Effect of agronomic pra cticec on the devel</w:t>
      </w:r>
    </w:p>
    <w:p w:rsidR="00DB3E1E" w:rsidRPr="00DB3E1E" w:rsidRDefault="00DB3E1E" w:rsidP="00DB3E1E">
      <w:pPr>
        <w:bidi w:val="0"/>
        <w:rPr>
          <w:sz w:val="36"/>
          <w:szCs w:val="36"/>
          <w:lang w:bidi="ar-IQ"/>
        </w:rPr>
      </w:pPr>
      <w:r w:rsidRPr="00DB3E1E">
        <w:rPr>
          <w:b/>
          <w:bCs/>
          <w:sz w:val="36"/>
          <w:szCs w:val="36"/>
          <w:lang w:bidi="ar-IQ"/>
        </w:rPr>
        <w:lastRenderedPageBreak/>
        <w:t>Gallagher</w:t>
      </w:r>
      <w:r w:rsidRPr="00DB3E1E">
        <w:rPr>
          <w:sz w:val="36"/>
          <w:szCs w:val="36"/>
          <w:lang w:bidi="ar-IQ"/>
        </w:rPr>
        <w:t>, J.N. Biscoe , P.V. and Scott , R.K. 1976. Barley and its environment. VI. Growth and development in relation to yield . J. Appl. Ecol. 13 , pp. 563-593.</w:t>
      </w:r>
    </w:p>
    <w:p w:rsidR="00DB3E1E" w:rsidRPr="00DB3E1E" w:rsidRDefault="00DB3E1E" w:rsidP="00DB3E1E">
      <w:pPr>
        <w:bidi w:val="0"/>
        <w:rPr>
          <w:sz w:val="36"/>
          <w:szCs w:val="36"/>
          <w:lang w:bidi="ar-IQ"/>
        </w:rPr>
      </w:pPr>
      <w:r w:rsidRPr="00DB3E1E">
        <w:rPr>
          <w:b/>
          <w:bCs/>
          <w:sz w:val="36"/>
          <w:szCs w:val="36"/>
          <w:lang w:bidi="ar-IQ"/>
        </w:rPr>
        <w:t>Gracia del Moral</w:t>
      </w:r>
      <w:r w:rsidRPr="00DB3E1E">
        <w:rPr>
          <w:sz w:val="36"/>
          <w:szCs w:val="36"/>
          <w:lang w:bidi="ar-IQ"/>
        </w:rPr>
        <w:t>, L.F., Y. Rharrabti., S. Elhani., V. Martos and C.  Royo. 2005. Yield formation in Mediterranean durum wheats under two contrasting water regimes based on path-coefficient analysis. Euphytica. 146:213–222.</w:t>
      </w:r>
    </w:p>
    <w:p w:rsidR="00DB3E1E" w:rsidRPr="00DB3E1E" w:rsidRDefault="00DB3E1E" w:rsidP="00DB3E1E">
      <w:pPr>
        <w:bidi w:val="0"/>
        <w:rPr>
          <w:sz w:val="36"/>
          <w:szCs w:val="36"/>
          <w:lang w:bidi="ar-IQ"/>
        </w:rPr>
      </w:pPr>
    </w:p>
    <w:p w:rsidR="00DB3E1E" w:rsidRPr="00DB3E1E" w:rsidRDefault="00DB3E1E" w:rsidP="00DB3E1E">
      <w:pPr>
        <w:bidi w:val="0"/>
        <w:rPr>
          <w:sz w:val="36"/>
          <w:szCs w:val="36"/>
          <w:lang w:bidi="ar-IQ"/>
        </w:rPr>
      </w:pPr>
      <w:r w:rsidRPr="00DB3E1E">
        <w:rPr>
          <w:b/>
          <w:bCs/>
          <w:sz w:val="36"/>
          <w:szCs w:val="36"/>
          <w:lang w:bidi="ar-IQ"/>
        </w:rPr>
        <w:t>Gracia del Moral</w:t>
      </w:r>
      <w:r w:rsidRPr="00DB3E1E">
        <w:rPr>
          <w:sz w:val="36"/>
          <w:szCs w:val="36"/>
          <w:lang w:bidi="ar-IQ"/>
        </w:rPr>
        <w:t>, L.F., M.J. Ramos, and L. Recalde. 1984. Tillering dynamics winter barley as influenced by cultivar and nitrogen fertilizer:a field study. Crop.Sci. 24: 179–181.</w:t>
      </w:r>
    </w:p>
    <w:p w:rsidR="00DB3E1E" w:rsidRPr="00DB3E1E" w:rsidRDefault="00DB3E1E" w:rsidP="00DB3E1E">
      <w:pPr>
        <w:bidi w:val="0"/>
        <w:jc w:val="right"/>
        <w:rPr>
          <w:sz w:val="34"/>
          <w:szCs w:val="34"/>
          <w:rtl/>
          <w:lang w:bidi="ar-IQ"/>
        </w:rPr>
      </w:pPr>
    </w:p>
    <w:p w:rsidR="00DB3E1E" w:rsidRPr="00DB3E1E" w:rsidRDefault="00DB3E1E" w:rsidP="00DB3E1E">
      <w:pPr>
        <w:bidi w:val="0"/>
        <w:jc w:val="right"/>
        <w:rPr>
          <w:sz w:val="36"/>
          <w:szCs w:val="36"/>
          <w:lang w:bidi="ar-IQ"/>
        </w:rPr>
      </w:pPr>
    </w:p>
    <w:p w:rsidR="00DB3E1E" w:rsidRPr="00DB3E1E" w:rsidRDefault="00DB3E1E" w:rsidP="00DB3E1E">
      <w:pPr>
        <w:bidi w:val="0"/>
        <w:spacing w:line="254" w:lineRule="auto"/>
        <w:jc w:val="right"/>
        <w:rPr>
          <w:rFonts w:ascii="Calibri" w:eastAsia="Calibri" w:hAnsi="Calibri" w:cs="Arial"/>
          <w:sz w:val="36"/>
          <w:szCs w:val="36"/>
          <w:rtl/>
          <w:lang w:bidi="ar-IQ"/>
        </w:rPr>
      </w:pPr>
    </w:p>
    <w:p w:rsidR="00DB3E1E" w:rsidRPr="00DB3E1E" w:rsidRDefault="00DB3E1E" w:rsidP="00DB3E1E">
      <w:pPr>
        <w:bidi w:val="0"/>
        <w:spacing w:line="254" w:lineRule="auto"/>
        <w:jc w:val="right"/>
        <w:rPr>
          <w:rFonts w:ascii="Calibri" w:eastAsia="Calibri" w:hAnsi="Calibri" w:cs="Arial"/>
          <w:sz w:val="36"/>
          <w:szCs w:val="36"/>
          <w:rtl/>
          <w:lang w:bidi="ar-IQ"/>
        </w:rPr>
      </w:pPr>
    </w:p>
    <w:p w:rsidR="00DB3E1E" w:rsidRPr="00DB3E1E" w:rsidRDefault="00DB3E1E" w:rsidP="00DB3E1E">
      <w:pPr>
        <w:bidi w:val="0"/>
        <w:spacing w:line="254" w:lineRule="auto"/>
        <w:rPr>
          <w:rFonts w:ascii="Calibri" w:eastAsia="Calibri" w:hAnsi="Calibri" w:cs="Arial"/>
          <w:sz w:val="36"/>
          <w:szCs w:val="36"/>
          <w:rtl/>
          <w:lang w:bidi="ar-IQ"/>
        </w:rPr>
      </w:pPr>
    </w:p>
    <w:p w:rsidR="00DB3E1E" w:rsidRPr="00DB3E1E" w:rsidRDefault="00DB3E1E" w:rsidP="00DB3E1E">
      <w:pPr>
        <w:spacing w:line="240" w:lineRule="auto"/>
        <w:ind w:right="-432"/>
        <w:jc w:val="both"/>
        <w:rPr>
          <w:rFonts w:ascii="Calibri" w:eastAsia="Calibri" w:hAnsi="Calibri" w:cs="Simplified Arabic"/>
          <w:b/>
          <w:bCs/>
          <w:sz w:val="36"/>
          <w:szCs w:val="36"/>
          <w:lang w:bidi="ar-IQ"/>
        </w:rPr>
      </w:pPr>
    </w:p>
    <w:p w:rsidR="00DB3E1E" w:rsidRPr="00DB3E1E" w:rsidRDefault="00DB3E1E" w:rsidP="00DB3E1E">
      <w:pPr>
        <w:spacing w:line="240" w:lineRule="auto"/>
        <w:ind w:right="-432"/>
        <w:jc w:val="both"/>
        <w:rPr>
          <w:rFonts w:ascii="Calibri" w:eastAsia="Calibri" w:hAnsi="Calibri" w:cs="Simplified Arabic"/>
          <w:b/>
          <w:bCs/>
          <w:sz w:val="36"/>
          <w:szCs w:val="36"/>
          <w:rtl/>
        </w:rPr>
      </w:pPr>
    </w:p>
    <w:p w:rsidR="00DB3E1E" w:rsidRPr="00DB3E1E" w:rsidRDefault="00DB3E1E" w:rsidP="00DB3E1E">
      <w:pPr>
        <w:spacing w:line="240" w:lineRule="auto"/>
        <w:jc w:val="lowKashida"/>
        <w:rPr>
          <w:rFonts w:ascii="Calibri" w:eastAsia="Calibri" w:hAnsi="Calibri" w:cs="Simplified Arabic"/>
          <w:sz w:val="36"/>
          <w:szCs w:val="36"/>
          <w:rtl/>
        </w:rPr>
      </w:pPr>
    </w:p>
    <w:p w:rsidR="00DB3E1E" w:rsidRPr="00DB3E1E" w:rsidRDefault="00DB3E1E" w:rsidP="00DB3E1E">
      <w:pPr>
        <w:spacing w:line="254" w:lineRule="auto"/>
        <w:rPr>
          <w:rFonts w:ascii="Calibri" w:eastAsia="Calibri" w:hAnsi="Calibri" w:cs="Arial"/>
          <w:sz w:val="36"/>
          <w:szCs w:val="36"/>
          <w:rtl/>
        </w:rPr>
      </w:pPr>
    </w:p>
    <w:p w:rsidR="00DB3E1E" w:rsidRPr="00DB3E1E" w:rsidRDefault="00DB3E1E" w:rsidP="00DB3E1E">
      <w:pPr>
        <w:spacing w:line="254" w:lineRule="auto"/>
        <w:jc w:val="both"/>
        <w:rPr>
          <w:rFonts w:ascii="Calibri" w:eastAsia="Calibri" w:hAnsi="Calibri" w:cs="Arial"/>
          <w:b/>
          <w:bCs/>
          <w:sz w:val="36"/>
          <w:szCs w:val="36"/>
          <w:lang w:bidi="ar-IQ"/>
        </w:rPr>
      </w:pPr>
    </w:p>
    <w:p w:rsidR="00DB3E1E" w:rsidRPr="00DB3E1E" w:rsidRDefault="00DB3E1E" w:rsidP="00DB3E1E">
      <w:pPr>
        <w:spacing w:line="254" w:lineRule="auto"/>
        <w:jc w:val="both"/>
        <w:rPr>
          <w:rFonts w:ascii="Calibri" w:eastAsia="Calibri" w:hAnsi="Calibri" w:cs="Arial"/>
          <w:b/>
          <w:bCs/>
          <w:sz w:val="36"/>
          <w:szCs w:val="36"/>
          <w:rtl/>
          <w:lang w:bidi="ar-IQ"/>
        </w:rPr>
      </w:pPr>
    </w:p>
    <w:p w:rsidR="00DB3E1E" w:rsidRPr="00DB3E1E" w:rsidRDefault="00DB3E1E" w:rsidP="00DB3E1E">
      <w:pPr>
        <w:spacing w:line="254" w:lineRule="auto"/>
        <w:jc w:val="both"/>
        <w:rPr>
          <w:rFonts w:ascii="Calibri" w:eastAsia="Calibri" w:hAnsi="Calibri" w:cs="Arial"/>
          <w:b/>
          <w:bCs/>
          <w:sz w:val="36"/>
          <w:szCs w:val="36"/>
          <w:rtl/>
          <w:lang w:bidi="ar-IQ"/>
        </w:rPr>
      </w:pPr>
    </w:p>
    <w:p w:rsidR="00DB3E1E" w:rsidRPr="00DB3E1E" w:rsidRDefault="00DB3E1E" w:rsidP="00DB3E1E">
      <w:pPr>
        <w:spacing w:line="254" w:lineRule="auto"/>
        <w:jc w:val="both"/>
        <w:rPr>
          <w:rFonts w:ascii="Calibri" w:eastAsia="Calibri" w:hAnsi="Calibri" w:cs="Arial"/>
          <w:b/>
          <w:bCs/>
          <w:sz w:val="36"/>
          <w:szCs w:val="36"/>
          <w:rtl/>
          <w:lang w:bidi="ar-IQ"/>
        </w:rPr>
      </w:pPr>
    </w:p>
    <w:p w:rsidR="00DB3E1E" w:rsidRPr="00DB3E1E" w:rsidRDefault="00DB3E1E" w:rsidP="00DB3E1E">
      <w:pPr>
        <w:bidi w:val="0"/>
        <w:spacing w:line="254" w:lineRule="auto"/>
        <w:rPr>
          <w:rFonts w:ascii="Calibri" w:eastAsia="Calibri" w:hAnsi="Calibri" w:cs="Arial"/>
          <w:sz w:val="36"/>
          <w:szCs w:val="36"/>
          <w:rtl/>
          <w:lang w:bidi="ar-IQ"/>
        </w:rPr>
      </w:pPr>
    </w:p>
    <w:sectPr w:rsidR="00DB3E1E" w:rsidRPr="00DB3E1E" w:rsidSect="00A55958">
      <w:headerReference w:type="default" r:id="rId13"/>
      <w:footerReference w:type="default" r:id="rId14"/>
      <w:pgSz w:w="12240" w:h="15840" w:code="1"/>
      <w:pgMar w:top="1440" w:right="1440" w:bottom="1440" w:left="1440" w:header="720" w:footer="720" w:gutter="0"/>
      <w:pgBorders w:offsetFrom="page">
        <w:top w:val="decoBlocks" w:sz="31" w:space="24" w:color="auto"/>
        <w:left w:val="decoBlocks" w:sz="31" w:space="24" w:color="auto"/>
        <w:bottom w:val="decoBlocks" w:sz="31" w:space="24" w:color="auto"/>
        <w:right w:val="decoBlocks" w:sz="31"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2CD0" w:rsidRDefault="00452CD0" w:rsidP="00DB3E1E">
      <w:pPr>
        <w:spacing w:after="0" w:line="240" w:lineRule="auto"/>
      </w:pPr>
      <w:r>
        <w:separator/>
      </w:r>
    </w:p>
  </w:endnote>
  <w:endnote w:type="continuationSeparator" w:id="0">
    <w:p w:rsidR="00452CD0" w:rsidRDefault="00452CD0" w:rsidP="00DB3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coType Naskh Extensions">
    <w:altName w:val="Arial"/>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PT Simple Bold Ruled">
    <w:altName w:val="Arial"/>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AGA Arabesque">
    <w:altName w:val="Symbol"/>
    <w:charset w:val="02"/>
    <w:family w:val="auto"/>
    <w:pitch w:val="variable"/>
    <w:sig w:usb0="00000000" w:usb1="10000000" w:usb2="00000000" w:usb3="00000000" w:csb0="80000000" w:csb1="00000000"/>
  </w:font>
  <w:font w:name="TimesNewRomanPSMT">
    <w:altName w:val="Times New Roman"/>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5958" w:rsidRDefault="00A55958" w:rsidP="00A55958">
    <w:pPr>
      <w:pStyle w:val="a6"/>
      <w:tabs>
        <w:tab w:val="clear" w:pos="4680"/>
        <w:tab w:val="clear" w:pos="9360"/>
        <w:tab w:val="left" w:pos="3759"/>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392823"/>
      <w:docPartObj>
        <w:docPartGallery w:val="Page Numbers (Bottom of Page)"/>
        <w:docPartUnique/>
      </w:docPartObj>
    </w:sdtPr>
    <w:sdtEndPr/>
    <w:sdtContent>
      <w:p w:rsidR="00A55958" w:rsidRDefault="00A55958">
        <w:pPr>
          <w:pStyle w:val="a6"/>
          <w:jc w:val="center"/>
        </w:pPr>
        <w:r>
          <w:fldChar w:fldCharType="begin"/>
        </w:r>
        <w:r>
          <w:instrText>PAGE   \* MERGEFORMAT</w:instrText>
        </w:r>
        <w:r>
          <w:fldChar w:fldCharType="separate"/>
        </w:r>
        <w:r w:rsidRPr="00A55958">
          <w:rPr>
            <w:noProof/>
            <w:lang w:val="ar-SA"/>
          </w:rPr>
          <w:t>7</w:t>
        </w:r>
        <w:r>
          <w:fldChar w:fldCharType="end"/>
        </w:r>
      </w:p>
    </w:sdtContent>
  </w:sdt>
  <w:p w:rsidR="00A55958" w:rsidRDefault="00A55958" w:rsidP="00A55958">
    <w:pPr>
      <w:pStyle w:val="a6"/>
      <w:tabs>
        <w:tab w:val="clear" w:pos="4680"/>
        <w:tab w:val="clear" w:pos="9360"/>
        <w:tab w:val="left" w:pos="375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2CD0" w:rsidRDefault="00452CD0" w:rsidP="00DB3E1E">
      <w:pPr>
        <w:spacing w:after="0" w:line="240" w:lineRule="auto"/>
      </w:pPr>
      <w:r>
        <w:separator/>
      </w:r>
    </w:p>
  </w:footnote>
  <w:footnote w:type="continuationSeparator" w:id="0">
    <w:p w:rsidR="00452CD0" w:rsidRDefault="00452CD0" w:rsidP="00DB3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5958" w:rsidRDefault="00A5595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E47E3"/>
    <w:multiLevelType w:val="hybridMultilevel"/>
    <w:tmpl w:val="10468D94"/>
    <w:lvl w:ilvl="0" w:tplc="4D9E2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34EBA"/>
    <w:multiLevelType w:val="hybridMultilevel"/>
    <w:tmpl w:val="4E84871E"/>
    <w:lvl w:ilvl="0" w:tplc="686EB7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D4DE3"/>
    <w:multiLevelType w:val="hybridMultilevel"/>
    <w:tmpl w:val="6B146444"/>
    <w:lvl w:ilvl="0" w:tplc="45485ED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D201445"/>
    <w:multiLevelType w:val="hybridMultilevel"/>
    <w:tmpl w:val="AB3EEB7C"/>
    <w:lvl w:ilvl="0" w:tplc="3C34E728">
      <w:start w:val="1"/>
      <w:numFmt w:val="decimal"/>
      <w:lvlText w:val="%1-"/>
      <w:lvlJc w:val="left"/>
      <w:pPr>
        <w:ind w:left="72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6274B"/>
    <w:multiLevelType w:val="hybridMultilevel"/>
    <w:tmpl w:val="2EE0A926"/>
    <w:lvl w:ilvl="0" w:tplc="5E9E5E66">
      <w:start w:val="1"/>
      <w:numFmt w:val="decimal"/>
      <w:lvlText w:val="%1-"/>
      <w:lvlJc w:val="left"/>
      <w:pPr>
        <w:ind w:left="5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A7094A"/>
    <w:multiLevelType w:val="hybridMultilevel"/>
    <w:tmpl w:val="566CF3D4"/>
    <w:lvl w:ilvl="0" w:tplc="FB00B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A24525"/>
    <w:multiLevelType w:val="hybridMultilevel"/>
    <w:tmpl w:val="E2B625D6"/>
    <w:lvl w:ilvl="0" w:tplc="25E8B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4C5CAA"/>
    <w:multiLevelType w:val="hybridMultilevel"/>
    <w:tmpl w:val="54CA271E"/>
    <w:lvl w:ilvl="0" w:tplc="57BE72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0"/>
  </w:num>
  <w:num w:numId="5">
    <w:abstractNumId w:val="5"/>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2B5F"/>
    <w:rsid w:val="00023E67"/>
    <w:rsid w:val="001379AB"/>
    <w:rsid w:val="00141744"/>
    <w:rsid w:val="00157312"/>
    <w:rsid w:val="002A6405"/>
    <w:rsid w:val="002B19D9"/>
    <w:rsid w:val="003B7F50"/>
    <w:rsid w:val="00416D94"/>
    <w:rsid w:val="00452CD0"/>
    <w:rsid w:val="00492EC9"/>
    <w:rsid w:val="005F646B"/>
    <w:rsid w:val="006267ED"/>
    <w:rsid w:val="006952CE"/>
    <w:rsid w:val="00756DAF"/>
    <w:rsid w:val="007724A2"/>
    <w:rsid w:val="007F2B5F"/>
    <w:rsid w:val="008761BA"/>
    <w:rsid w:val="008C2D35"/>
    <w:rsid w:val="009104AD"/>
    <w:rsid w:val="009204B0"/>
    <w:rsid w:val="00982BDE"/>
    <w:rsid w:val="009918AA"/>
    <w:rsid w:val="009D27FD"/>
    <w:rsid w:val="00A55958"/>
    <w:rsid w:val="00A94876"/>
    <w:rsid w:val="00AB55E3"/>
    <w:rsid w:val="00B6797A"/>
    <w:rsid w:val="00BA4E97"/>
    <w:rsid w:val="00BD37A5"/>
    <w:rsid w:val="00BF3DFF"/>
    <w:rsid w:val="00C45054"/>
    <w:rsid w:val="00DB3E1E"/>
    <w:rsid w:val="00DD2F53"/>
    <w:rsid w:val="00DE1D5F"/>
    <w:rsid w:val="00ED13AD"/>
    <w:rsid w:val="00F3516A"/>
    <w:rsid w:val="00F475A7"/>
    <w:rsid w:val="00F967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CB6EF0"/>
  <w15:docId w15:val="{38B07F25-EF83-444B-BFF9-96946742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بلا قائمة1"/>
    <w:next w:val="a2"/>
    <w:uiPriority w:val="99"/>
    <w:semiHidden/>
    <w:unhideWhenUsed/>
    <w:rsid w:val="00DB3E1E"/>
  </w:style>
  <w:style w:type="table" w:customStyle="1" w:styleId="4-11">
    <w:name w:val="جدول شبكة 4 - تمييز 11"/>
    <w:basedOn w:val="a1"/>
    <w:uiPriority w:val="49"/>
    <w:rsid w:val="00DB3E1E"/>
    <w:pPr>
      <w:spacing w:after="0" w:line="240" w:lineRule="auto"/>
    </w:pPr>
    <w:rPr>
      <w:rFonts w:ascii="Calibri" w:eastAsia="Calibri" w:hAnsi="Calibri" w:cs="Arial"/>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10">
    <w:name w:val="شبكة جدول1"/>
    <w:basedOn w:val="a1"/>
    <w:next w:val="a3"/>
    <w:uiPriority w:val="59"/>
    <w:rsid w:val="00DB3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شبكة متوسطة 1 - تمييز 61"/>
    <w:basedOn w:val="a1"/>
    <w:next w:val="1-6"/>
    <w:uiPriority w:val="67"/>
    <w:rsid w:val="00DB3E1E"/>
    <w:pPr>
      <w:spacing w:after="0" w:line="240" w:lineRule="auto"/>
    </w:p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a3">
    <w:name w:val="Table Grid"/>
    <w:basedOn w:val="a1"/>
    <w:uiPriority w:val="39"/>
    <w:rsid w:val="00DB3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Medium Grid 1 Accent 6"/>
    <w:basedOn w:val="a1"/>
    <w:uiPriority w:val="67"/>
    <w:semiHidden/>
    <w:unhideWhenUsed/>
    <w:rsid w:val="00DB3E1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4-51">
    <w:name w:val="جدول شبكة 4 - تمييز 51"/>
    <w:basedOn w:val="a1"/>
    <w:uiPriority w:val="49"/>
    <w:rsid w:val="00DB3E1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a4">
    <w:name w:val="List Paragraph"/>
    <w:basedOn w:val="a"/>
    <w:uiPriority w:val="34"/>
    <w:qFormat/>
    <w:rsid w:val="00DB3E1E"/>
    <w:pPr>
      <w:bidi w:val="0"/>
      <w:ind w:left="720"/>
      <w:contextualSpacing/>
    </w:pPr>
  </w:style>
  <w:style w:type="paragraph" w:styleId="a5">
    <w:name w:val="header"/>
    <w:basedOn w:val="a"/>
    <w:link w:val="Char"/>
    <w:uiPriority w:val="99"/>
    <w:unhideWhenUsed/>
    <w:rsid w:val="00DB3E1E"/>
    <w:pPr>
      <w:tabs>
        <w:tab w:val="center" w:pos="4680"/>
        <w:tab w:val="right" w:pos="9360"/>
      </w:tabs>
      <w:bidi w:val="0"/>
      <w:spacing w:after="0" w:line="240" w:lineRule="auto"/>
    </w:pPr>
  </w:style>
  <w:style w:type="character" w:customStyle="1" w:styleId="Char">
    <w:name w:val="رأس الصفحة Char"/>
    <w:basedOn w:val="a0"/>
    <w:link w:val="a5"/>
    <w:uiPriority w:val="99"/>
    <w:rsid w:val="00DB3E1E"/>
  </w:style>
  <w:style w:type="paragraph" w:styleId="a6">
    <w:name w:val="footer"/>
    <w:basedOn w:val="a"/>
    <w:link w:val="Char0"/>
    <w:uiPriority w:val="99"/>
    <w:unhideWhenUsed/>
    <w:rsid w:val="00DB3E1E"/>
    <w:pPr>
      <w:tabs>
        <w:tab w:val="center" w:pos="4680"/>
        <w:tab w:val="right" w:pos="9360"/>
      </w:tabs>
      <w:bidi w:val="0"/>
      <w:spacing w:after="0" w:line="240" w:lineRule="auto"/>
    </w:pPr>
  </w:style>
  <w:style w:type="character" w:customStyle="1" w:styleId="Char0">
    <w:name w:val="تذييل الصفحة Char"/>
    <w:basedOn w:val="a0"/>
    <w:link w:val="a6"/>
    <w:uiPriority w:val="99"/>
    <w:rsid w:val="00DB3E1E"/>
  </w:style>
  <w:style w:type="paragraph" w:styleId="a7">
    <w:name w:val="Normal (Web)"/>
    <w:basedOn w:val="a"/>
    <w:uiPriority w:val="99"/>
    <w:semiHidden/>
    <w:unhideWhenUsed/>
    <w:rsid w:val="00DB3E1E"/>
    <w:pPr>
      <w:bidi w:val="0"/>
      <w:spacing w:before="100" w:beforeAutospacing="1" w:after="100" w:afterAutospacing="1" w:line="240" w:lineRule="auto"/>
    </w:pPr>
    <w:rPr>
      <w:rFonts w:ascii="Times New Roman" w:eastAsiaTheme="minorEastAsia" w:hAnsi="Times New Roman" w:cs="Times New Roman"/>
      <w:sz w:val="24"/>
      <w:szCs w:val="24"/>
    </w:rPr>
  </w:style>
  <w:style w:type="paragraph" w:styleId="a8">
    <w:name w:val="Balloon Text"/>
    <w:basedOn w:val="a"/>
    <w:link w:val="Char1"/>
    <w:uiPriority w:val="99"/>
    <w:semiHidden/>
    <w:unhideWhenUsed/>
    <w:rsid w:val="009104AD"/>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9104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1.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3.png"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image" Target="media/image2.emf" /><Relationship Id="rId4" Type="http://schemas.openxmlformats.org/officeDocument/2006/relationships/settings" Target="settings.xml" /><Relationship Id="rId9" Type="http://schemas.openxmlformats.org/officeDocument/2006/relationships/image" Target="media/image10.jpeg" /><Relationship Id="rId14" Type="http://schemas.openxmlformats.org/officeDocument/2006/relationships/footer" Target="footer2.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5DAFD-CF01-4987-AD3D-08E2ED33230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4646</Words>
  <Characters>26487</Characters>
  <Application>Microsoft Office Word</Application>
  <DocSecurity>0</DocSecurity>
  <Lines>220</Lines>
  <Paragraphs>62</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حساب Microsoft</dc:creator>
  <cp:lastModifiedBy>Heaue@outlook.sa</cp:lastModifiedBy>
  <cp:revision>2</cp:revision>
  <cp:lastPrinted>2021-07-28T17:59:00Z</cp:lastPrinted>
  <dcterms:created xsi:type="dcterms:W3CDTF">2021-08-01T19:54:00Z</dcterms:created>
  <dcterms:modified xsi:type="dcterms:W3CDTF">2021-08-01T19:54:00Z</dcterms:modified>
</cp:coreProperties>
</file>