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E8" w:rsidRDefault="003705BF" w:rsidP="00E563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5pt;margin-top:-6pt;width:162.75pt;height:26.25pt;z-index:251657216" strokeweight="5pt">
            <v:stroke linestyle="thickThin"/>
            <v:shadow color="#868686"/>
            <v:textbox style="mso-next-textbox:#_x0000_s1026">
              <w:txbxContent>
                <w:p w:rsidR="00771A05" w:rsidRDefault="00771A05">
                  <w:pPr>
                    <w:rPr>
                      <w:lang w:bidi="ar-IQ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CURRICULUM VITAE</w:t>
                  </w:r>
                </w:p>
              </w:txbxContent>
            </v:textbox>
            <w10:wrap anchorx="page"/>
          </v:shape>
        </w:pict>
      </w:r>
    </w:p>
    <w:p w:rsidR="00771A05" w:rsidRDefault="00771A05" w:rsidP="00E563E8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                  </w:t>
      </w:r>
    </w:p>
    <w:p w:rsidR="00771A05" w:rsidRPr="00977E68" w:rsidRDefault="003705BF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</w:rPr>
        <w:pict>
          <v:shape id="_x0000_s1030" type="#_x0000_t202" style="position:absolute;margin-left:355.5pt;margin-top:8pt;width:93pt;height:106.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11074" w:rsidRPr="00883998" w:rsidRDefault="00AE28F2" w:rsidP="00B11074">
                  <w:pPr>
                    <w:rPr>
                      <w:rtl/>
                      <w:lang w:bidi="ar-IQ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5685" cy="1248410"/>
                        <wp:effectExtent l="19050" t="0" r="0" b="0"/>
                        <wp:docPr id="2" name="صورة 1" descr="DSC_10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060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5685" cy="1248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71A05"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Full name: Ali 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Ahmed </w:t>
      </w:r>
      <w:proofErr w:type="spellStart"/>
      <w:r w:rsidR="001859C2" w:rsidRPr="00977E68">
        <w:rPr>
          <w:rFonts w:ascii="Times New Roman" w:hAnsi="Times New Roman" w:cs="Times New Roman"/>
          <w:sz w:val="26"/>
          <w:szCs w:val="26"/>
        </w:rPr>
        <w:t>Abdu</w:t>
      </w:r>
      <w:r w:rsidR="001859C2" w:rsidRPr="00977E68">
        <w:rPr>
          <w:sz w:val="26"/>
          <w:szCs w:val="26"/>
        </w:rPr>
        <w:t>l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k</w:t>
      </w:r>
      <w:r w:rsidR="00874042" w:rsidRPr="00977E6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reem</w:t>
      </w:r>
      <w:proofErr w:type="spellEnd"/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287F9F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</w:t>
      </w:r>
    </w:p>
    <w:p w:rsidR="00771A05" w:rsidRPr="00977E68" w:rsidRDefault="00771A05" w:rsidP="003705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>a. Family</w:t>
      </w:r>
      <w:r w:rsidR="000A4A6A">
        <w:rPr>
          <w:rFonts w:ascii="Times New Roman" w:hAnsi="Times New Roman" w:cs="Times New Roman"/>
          <w:color w:val="000000"/>
          <w:sz w:val="26"/>
          <w:szCs w:val="26"/>
        </w:rPr>
        <w:t xml:space="preserve"> name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1859C2" w:rsidRPr="00977E68">
        <w:rPr>
          <w:rFonts w:ascii="Times New Roman" w:hAnsi="Times New Roman" w:cs="Times New Roman"/>
          <w:sz w:val="26"/>
          <w:szCs w:val="26"/>
        </w:rPr>
        <w:t>A</w:t>
      </w:r>
      <w:r w:rsidR="003705BF">
        <w:rPr>
          <w:rFonts w:ascii="Times New Roman" w:hAnsi="Times New Roman" w:cs="Times New Roman"/>
          <w:sz w:val="26"/>
          <w:szCs w:val="26"/>
        </w:rPr>
        <w:t>al</w:t>
      </w:r>
      <w:proofErr w:type="spellEnd"/>
      <w:r w:rsidR="0035018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705BF">
        <w:rPr>
          <w:rFonts w:ascii="Times New Roman" w:hAnsi="Times New Roman" w:cs="Times New Roman"/>
          <w:sz w:val="26"/>
          <w:szCs w:val="26"/>
        </w:rPr>
        <w:t>B</w:t>
      </w:r>
      <w:r w:rsidR="0035018D">
        <w:rPr>
          <w:rFonts w:ascii="Times New Roman" w:hAnsi="Times New Roman" w:cs="Times New Roman"/>
          <w:sz w:val="26"/>
          <w:szCs w:val="26"/>
        </w:rPr>
        <w:t>a</w:t>
      </w:r>
      <w:r w:rsidR="003705BF">
        <w:rPr>
          <w:rFonts w:ascii="Times New Roman" w:hAnsi="Times New Roman" w:cs="Times New Roman"/>
          <w:sz w:val="26"/>
          <w:szCs w:val="26"/>
        </w:rPr>
        <w:t>nhaji</w:t>
      </w:r>
      <w:proofErr w:type="spellEnd"/>
    </w:p>
    <w:p w:rsidR="00771A05" w:rsidRPr="00977E68" w:rsidRDefault="00771A05" w:rsidP="001859C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b. Name: 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Ali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>c. Father: Ahmed</w:t>
      </w:r>
    </w:p>
    <w:p w:rsidR="00771A05" w:rsidRPr="00977E68" w:rsidRDefault="00B85D04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. Nationality: Iraqi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Religion: Muslim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Sex: Male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Marital status: Married</w:t>
      </w:r>
    </w:p>
    <w:p w:rsidR="00771A05" w:rsidRPr="00977E68" w:rsidRDefault="00771A05" w:rsidP="001859C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Date of birth: 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/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/19</w:t>
      </w:r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83</w:t>
      </w:r>
    </w:p>
    <w:p w:rsidR="00771A05" w:rsidRPr="00977E68" w:rsidRDefault="00771A05" w:rsidP="00682F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7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Place of birth: </w:t>
      </w:r>
      <w:proofErr w:type="spellStart"/>
      <w:r w:rsidR="001859C2" w:rsidRPr="00977E68">
        <w:rPr>
          <w:rFonts w:ascii="Times New Roman" w:hAnsi="Times New Roman" w:cs="Times New Roman"/>
          <w:color w:val="000000"/>
          <w:sz w:val="26"/>
          <w:szCs w:val="26"/>
        </w:rPr>
        <w:t>Th</w:t>
      </w:r>
      <w:r w:rsidR="00682F51" w:rsidRPr="00977E68">
        <w:rPr>
          <w:rFonts w:ascii="Times New Roman" w:hAnsi="Times New Roman" w:cs="Times New Roman"/>
          <w:color w:val="000000"/>
          <w:sz w:val="26"/>
          <w:szCs w:val="26"/>
        </w:rPr>
        <w:t>i</w:t>
      </w:r>
      <w:proofErr w:type="spellEnd"/>
      <w:r w:rsidR="00682F51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82F51" w:rsidRPr="00977E68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Pr="00977E68">
        <w:rPr>
          <w:rFonts w:ascii="Times New Roman" w:hAnsi="Times New Roman" w:cs="Times New Roman"/>
          <w:color w:val="000000"/>
          <w:sz w:val="26"/>
          <w:szCs w:val="26"/>
        </w:rPr>
        <w:t>, Iraq</w:t>
      </w:r>
    </w:p>
    <w:p w:rsidR="00771A05" w:rsidRPr="00977E68" w:rsidRDefault="00771A05" w:rsidP="00110B20">
      <w:pPr>
        <w:autoSpaceDE w:val="0"/>
        <w:autoSpaceDN w:val="0"/>
        <w:bidi w:val="0"/>
        <w:adjustRightInd w:val="0"/>
        <w:spacing w:after="0" w:line="240" w:lineRule="auto"/>
        <w:ind w:hanging="2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8. Passport №: </w:t>
      </w:r>
      <w:r w:rsidR="00A60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13104875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Date of Issue: </w:t>
      </w:r>
      <w:r w:rsidR="00A60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18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Date of Expiry: </w:t>
      </w:r>
      <w:r w:rsidR="00A60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977E68">
        <w:rPr>
          <w:rFonts w:ascii="Times New Roman" w:hAnsi="Times New Roman" w:cs="Times New Roman"/>
          <w:b/>
          <w:bCs/>
          <w:color w:val="000000"/>
          <w:sz w:val="26"/>
          <w:szCs w:val="26"/>
        </w:rPr>
        <w:t>/20</w:t>
      </w:r>
      <w:r w:rsidR="00110B20">
        <w:rPr>
          <w:rFonts w:ascii="Times New Roman" w:hAnsi="Times New Roman" w:cs="Times New Roman"/>
          <w:b/>
          <w:bCs/>
          <w:color w:val="000000"/>
          <w:sz w:val="26"/>
          <w:szCs w:val="26"/>
        </w:rPr>
        <w:t>26</w:t>
      </w:r>
      <w:r w:rsidR="00A60A54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771A05" w:rsidRPr="00977E68" w:rsidRDefault="00771A05" w:rsidP="00682F5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Weight: </w:t>
      </w:r>
      <w:r w:rsidR="00682F51" w:rsidRPr="00977E68">
        <w:rPr>
          <w:rFonts w:ascii="Times New Roman" w:hAnsi="Times New Roman" w:cs="Times New Roman"/>
          <w:color w:val="000000"/>
          <w:sz w:val="26"/>
          <w:szCs w:val="26"/>
        </w:rPr>
        <w:t>65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Kg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Permanent Address: IRAQ</w:t>
      </w:r>
    </w:p>
    <w:p w:rsidR="00771A05" w:rsidRPr="00977E68" w:rsidRDefault="00771A05" w:rsidP="00D113A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41FF0">
        <w:rPr>
          <w:rFonts w:ascii="Times New Roman" w:hAnsi="Times New Roman" w:cs="Times New Roman"/>
          <w:b/>
          <w:bCs/>
          <w:color w:val="000000"/>
          <w:sz w:val="26"/>
          <w:szCs w:val="26"/>
        </w:rPr>
        <w:t>11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Present Address: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/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="00D113A0">
        <w:rPr>
          <w:rFonts w:ascii="Times New Roman" w:hAnsi="Times New Roman" w:cs="Times New Roman"/>
          <w:color w:val="000000"/>
          <w:sz w:val="26"/>
          <w:szCs w:val="26"/>
        </w:rPr>
        <w:t>q</w:t>
      </w:r>
      <w:proofErr w:type="spellEnd"/>
      <w:r w:rsidR="00D11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Alsh</w:t>
      </w:r>
      <w:r w:rsidR="00D113A0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>y</w:t>
      </w:r>
      <w:r w:rsidR="00D113A0">
        <w:rPr>
          <w:rFonts w:ascii="Times New Roman" w:hAnsi="Times New Roman" w:cs="Times New Roman"/>
          <w:color w:val="000000"/>
          <w:sz w:val="26"/>
          <w:szCs w:val="26"/>
        </w:rPr>
        <w:t>oo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>kh</w:t>
      </w:r>
      <w:proofErr w:type="spellEnd"/>
      <w:r w:rsidR="00F07CF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1A05" w:rsidRPr="008644D8" w:rsidRDefault="00771A05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>a.</w:t>
      </w:r>
      <w:r w:rsidR="00D113A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13A0" w:rsidRPr="00D113A0">
        <w:rPr>
          <w:rFonts w:ascii="Times New Roman" w:hAnsi="Times New Roman" w:cs="Times New Roman"/>
          <w:color w:val="000000"/>
          <w:sz w:val="28"/>
          <w:szCs w:val="28"/>
          <w:lang w:bidi="ar-IQ"/>
        </w:rPr>
        <w:t>Head</w:t>
      </w:r>
      <w:r w:rsidR="00D113A0">
        <w:rPr>
          <w:rFonts w:ascii="Times New Roman" w:hAnsi="Times New Roman" w:cs="Times New Roman"/>
          <w:color w:val="000000"/>
          <w:sz w:val="28"/>
          <w:szCs w:val="28"/>
          <w:lang w:bidi="ar-IQ"/>
        </w:rPr>
        <w:t xml:space="preserve"> of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Animal Production Department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, College of Agriculture,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>Univ.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71061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171061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F07CF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F07C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Pr="008644D8">
        <w:rPr>
          <w:rFonts w:ascii="Times New Roman" w:hAnsi="Times New Roman" w:cs="Times New Roman"/>
          <w:color w:val="000000"/>
          <w:sz w:val="26"/>
          <w:szCs w:val="26"/>
        </w:rPr>
        <w:t xml:space="preserve"> City, </w:t>
      </w:r>
      <w:r w:rsidRPr="008644D8">
        <w:rPr>
          <w:rFonts w:ascii="Times New Roman" w:hAnsi="Times New Roman" w:cs="Times New Roman"/>
          <w:color w:val="FF0000"/>
          <w:sz w:val="26"/>
          <w:szCs w:val="26"/>
        </w:rPr>
        <w:t>IRAQ</w:t>
      </w:r>
      <w:r w:rsidRPr="008644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1A05" w:rsidRPr="00977E68" w:rsidRDefault="00771A05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>b. Telephone: Home Phone: ++964-</w:t>
      </w:r>
      <w:r w:rsidR="00F07CF6">
        <w:rPr>
          <w:rFonts w:ascii="Times New Roman" w:hAnsi="Times New Roman" w:cs="Times New Roman"/>
          <w:color w:val="000000"/>
          <w:sz w:val="26"/>
          <w:szCs w:val="26"/>
        </w:rPr>
        <w:t>7817230488.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71A05" w:rsidRDefault="00771A05" w:rsidP="00197C8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c. E-Mail: </w:t>
      </w:r>
      <w:r w:rsidR="00682F51" w:rsidRPr="00977E68">
        <w:rPr>
          <w:rFonts w:ascii="Times New Roman" w:hAnsi="Times New Roman" w:cs="Times New Roman"/>
          <w:color w:val="0000FF"/>
          <w:sz w:val="26"/>
          <w:szCs w:val="26"/>
        </w:rPr>
        <w:t>alialamery</w:t>
      </w:r>
      <w:r w:rsidRPr="00977E68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="00682F51" w:rsidRPr="00977E68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977E68">
        <w:rPr>
          <w:rFonts w:ascii="Times New Roman" w:hAnsi="Times New Roman" w:cs="Times New Roman"/>
          <w:color w:val="0000FF"/>
          <w:sz w:val="26"/>
          <w:szCs w:val="26"/>
        </w:rPr>
        <w:t>@yahoo.co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m</w:t>
      </w:r>
      <w:r w:rsidR="00197C8B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hyperlink r:id="rId7" w:history="1">
        <w:r w:rsidR="001D1FCD" w:rsidRPr="007207F2">
          <w:rPr>
            <w:rStyle w:val="Hyperlink"/>
            <w:rFonts w:ascii="Times New Roman" w:hAnsi="Times New Roman" w:cs="Times New Roman"/>
            <w:sz w:val="26"/>
            <w:szCs w:val="26"/>
          </w:rPr>
          <w:t>alialamery83@gmail.com</w:t>
        </w:r>
      </w:hyperlink>
      <w:r w:rsidR="001D1FC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771A05" w:rsidRPr="00977E68" w:rsidRDefault="00771A05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977E68">
        <w:rPr>
          <w:rFonts w:ascii="Times New Roman" w:hAnsi="Times New Roman" w:cs="Times New Roman"/>
          <w:b/>
          <w:bCs/>
          <w:color w:val="FF0000"/>
          <w:sz w:val="26"/>
          <w:szCs w:val="26"/>
        </w:rPr>
        <w:t>12. Professional Experience</w:t>
      </w:r>
    </w:p>
    <w:p w:rsidR="00771A05" w:rsidRDefault="00F07CF6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Assistant lecturer </w:t>
      </w:r>
      <w:r w:rsidR="009322F6" w:rsidRPr="00977E6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322F6" w:rsidRPr="00977E68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322F6" w:rsidRPr="00977E68">
        <w:rPr>
          <w:rFonts w:ascii="Times New Roman" w:hAnsi="Times New Roman" w:cs="Times New Roman"/>
          <w:color w:val="000000"/>
          <w:sz w:val="26"/>
          <w:szCs w:val="26"/>
        </w:rPr>
        <w:t>2009</w:t>
      </w:r>
      <w:r w:rsidR="001D1FCD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Animal Production Dept., Coll. 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Agriculture,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>Univ.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="00771A05" w:rsidRPr="00977E68">
        <w:rPr>
          <w:rFonts w:ascii="Times New Roman" w:hAnsi="Times New Roman" w:cs="Times New Roman"/>
          <w:color w:val="000000"/>
          <w:sz w:val="26"/>
          <w:szCs w:val="26"/>
        </w:rPr>
        <w:t>, Iraq</w:t>
      </w:r>
      <w:r w:rsidR="001D1F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3701" w:rsidRDefault="00F07CF6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Assistant lecturer </w:t>
      </w:r>
      <w:r w:rsidR="00A60A54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A60A54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20</w:t>
      </w:r>
      <w:r w:rsidR="00A60A54">
        <w:rPr>
          <w:rFonts w:ascii="Times New Roman" w:hAnsi="Times New Roman" w:cs="Times New Roman"/>
          <w:color w:val="000000"/>
          <w:sz w:val="26"/>
          <w:szCs w:val="26"/>
        </w:rPr>
        <w:t>13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Animal Production Dept., Coll. </w:t>
      </w:r>
      <w:proofErr w:type="spellStart"/>
      <w:r w:rsidRPr="00977E68">
        <w:rPr>
          <w:rFonts w:ascii="Times New Roman" w:hAnsi="Times New Roman" w:cs="Times New Roman"/>
          <w:color w:val="000000"/>
          <w:sz w:val="26"/>
          <w:szCs w:val="26"/>
        </w:rPr>
        <w:t>ofAgriculture</w:t>
      </w:r>
      <w:proofErr w:type="spellEnd"/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>Univ.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A60A54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A60A5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A60A54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Pr="00977E68">
        <w:rPr>
          <w:rFonts w:ascii="Times New Roman" w:hAnsi="Times New Roman" w:cs="Times New Roman"/>
          <w:color w:val="000000"/>
          <w:sz w:val="26"/>
          <w:szCs w:val="26"/>
        </w:rPr>
        <w:t>, Iraq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7CF6" w:rsidRDefault="00173701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3-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lecturer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16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. 20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15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Animal Production Dept., Coll. </w:t>
      </w:r>
      <w:r w:rsidR="00E01A63" w:rsidRPr="00977E68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f</w:t>
      </w:r>
      <w:r w:rsidR="00E01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Agriculture,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>Univ.</w:t>
      </w:r>
      <w:r w:rsidR="00171061"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="00171061"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Pr="00977E68">
        <w:rPr>
          <w:rFonts w:ascii="Times New Roman" w:hAnsi="Times New Roman" w:cs="Times New Roman"/>
          <w:color w:val="000000"/>
          <w:sz w:val="26"/>
          <w:szCs w:val="26"/>
        </w:rPr>
        <w:t>, Iraq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71061" w:rsidRDefault="00171061" w:rsidP="0017106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4- Assistant Professor 15. 1. 2020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Animal Production Dept., Coll. Of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Agriculture,</w:t>
      </w:r>
      <w:r w:rsidRPr="001710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>Univ.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of </w:t>
      </w:r>
      <w:r w:rsidRPr="009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Pr="00977E68">
        <w:rPr>
          <w:rFonts w:ascii="Times New Roman" w:hAnsi="Times New Roman" w:cs="Times New Roman"/>
          <w:color w:val="000000"/>
          <w:sz w:val="26"/>
          <w:szCs w:val="26"/>
        </w:rPr>
        <w:t>, Iraq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71A05" w:rsidRPr="008644D8" w:rsidRDefault="00771A05" w:rsidP="00F15EE3">
      <w:pPr>
        <w:autoSpaceDE w:val="0"/>
        <w:autoSpaceDN w:val="0"/>
        <w:bidi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8644D8">
        <w:rPr>
          <w:rFonts w:ascii="Times New Roman" w:hAnsi="Times New Roman" w:cs="Times New Roman"/>
          <w:b/>
          <w:bCs/>
          <w:color w:val="FF0000"/>
          <w:sz w:val="26"/>
          <w:szCs w:val="26"/>
        </w:rPr>
        <w:t>13. Academic Qualifications:</w:t>
      </w:r>
      <w:r w:rsidR="009322F6" w:rsidRPr="008644D8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</w:t>
      </w:r>
      <w:r w:rsidR="009322F6" w:rsidRPr="008644D8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        </w:t>
      </w:r>
    </w:p>
    <w:p w:rsidR="009322F6" w:rsidRDefault="009322F6" w:rsidP="009322F6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tbl>
      <w:tblPr>
        <w:tblW w:w="10709" w:type="dxa"/>
        <w:tblInd w:w="-962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548"/>
        <w:gridCol w:w="3087"/>
        <w:gridCol w:w="994"/>
        <w:gridCol w:w="1107"/>
        <w:gridCol w:w="4973"/>
      </w:tblGrid>
      <w:tr w:rsidR="009322F6" w:rsidRPr="00110B20" w:rsidTr="00531A5D">
        <w:trPr>
          <w:trHeight w:val="611"/>
        </w:trPr>
        <w:tc>
          <w:tcPr>
            <w:tcW w:w="548" w:type="dxa"/>
          </w:tcPr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87" w:type="dxa"/>
            <w:vAlign w:val="center"/>
          </w:tcPr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000000"/>
              </w:rPr>
              <w:t>Degree obtained</w:t>
            </w:r>
          </w:p>
        </w:tc>
        <w:tc>
          <w:tcPr>
            <w:tcW w:w="994" w:type="dxa"/>
            <w:vAlign w:val="center"/>
          </w:tcPr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107" w:type="dxa"/>
            <w:vAlign w:val="center"/>
          </w:tcPr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4973" w:type="dxa"/>
            <w:vAlign w:val="center"/>
          </w:tcPr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000000"/>
              </w:rPr>
              <w:t>Institution</w:t>
            </w:r>
          </w:p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9322F6" w:rsidRPr="00110B20" w:rsidTr="00531A5D">
        <w:trPr>
          <w:trHeight w:val="667"/>
        </w:trPr>
        <w:tc>
          <w:tcPr>
            <w:tcW w:w="548" w:type="dxa"/>
          </w:tcPr>
          <w:p w:rsidR="009322F6" w:rsidRPr="00110B20" w:rsidRDefault="003A4D2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087" w:type="dxa"/>
            <w:vAlign w:val="center"/>
          </w:tcPr>
          <w:p w:rsidR="009322F6" w:rsidRPr="00110B20" w:rsidRDefault="003A4D2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OLE_LINK1"/>
            <w:bookmarkStart w:id="1" w:name="OLE_LINK2"/>
            <w:bookmarkStart w:id="2" w:name="OLE_LINK3"/>
            <w:r w:rsidRPr="00110B20">
              <w:rPr>
                <w:rFonts w:ascii="Times New Roman" w:hAnsi="Times New Roman" w:cs="Times New Roman"/>
                <w:color w:val="000000"/>
              </w:rPr>
              <w:t>Baccalaureate (Scientific Section)</w:t>
            </w:r>
            <w:bookmarkEnd w:id="0"/>
            <w:bookmarkEnd w:id="1"/>
            <w:bookmarkEnd w:id="2"/>
          </w:p>
        </w:tc>
        <w:tc>
          <w:tcPr>
            <w:tcW w:w="994" w:type="dxa"/>
            <w:vAlign w:val="center"/>
          </w:tcPr>
          <w:p w:rsidR="009322F6" w:rsidRPr="00110B20" w:rsidRDefault="003A4D2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107" w:type="dxa"/>
            <w:vAlign w:val="center"/>
          </w:tcPr>
          <w:p w:rsidR="00B86930" w:rsidRPr="00110B20" w:rsidRDefault="00B8693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A4D20" w:rsidRPr="00110B20" w:rsidRDefault="003A4D2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85</w:t>
            </w:r>
            <w:r w:rsidR="00F900AE" w:rsidRPr="00110B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0B20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73" w:type="dxa"/>
          </w:tcPr>
          <w:p w:rsidR="009322F6" w:rsidRPr="00110B20" w:rsidRDefault="00F70C9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3" w:name="OLE_LINK4"/>
            <w:bookmarkStart w:id="4" w:name="OLE_LINK5"/>
            <w:proofErr w:type="spellStart"/>
            <w:r w:rsidRPr="00110B20">
              <w:rPr>
                <w:rFonts w:ascii="Times New Roman" w:hAnsi="Times New Roman" w:cs="Times New Roman"/>
                <w:color w:val="000000"/>
              </w:rPr>
              <w:t>Soq</w:t>
            </w:r>
            <w:proofErr w:type="spellEnd"/>
            <w:r w:rsidRPr="00110B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0B20">
              <w:rPr>
                <w:rFonts w:ascii="Times New Roman" w:hAnsi="Times New Roman" w:cs="Times New Roman"/>
                <w:color w:val="000000"/>
              </w:rPr>
              <w:t>Alsheyu</w:t>
            </w:r>
            <w:r w:rsidR="00BB295C" w:rsidRPr="00110B20">
              <w:rPr>
                <w:rFonts w:ascii="Times New Roman" w:hAnsi="Times New Roman" w:cs="Times New Roman"/>
                <w:color w:val="000000"/>
              </w:rPr>
              <w:t>kh</w:t>
            </w:r>
            <w:proofErr w:type="spellEnd"/>
            <w:r w:rsidR="004E433C" w:rsidRPr="00110B20">
              <w:rPr>
                <w:rFonts w:ascii="Times New Roman" w:hAnsi="Times New Roman" w:cs="Times New Roman"/>
                <w:color w:val="000000"/>
              </w:rPr>
              <w:t xml:space="preserve"> Secondary School, </w:t>
            </w:r>
            <w:proofErr w:type="spellStart"/>
            <w:r w:rsidR="00BB295C" w:rsidRPr="00110B20">
              <w:rPr>
                <w:rFonts w:ascii="Times New Roman" w:hAnsi="Times New Roman" w:cs="Times New Roman"/>
                <w:color w:val="000000"/>
              </w:rPr>
              <w:t>Thi</w:t>
            </w:r>
            <w:proofErr w:type="spellEnd"/>
            <w:r w:rsidR="00BB295C" w:rsidRPr="00110B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B295C" w:rsidRPr="00110B20">
              <w:rPr>
                <w:rFonts w:ascii="Times New Roman" w:hAnsi="Times New Roman" w:cs="Times New Roman"/>
                <w:color w:val="000000"/>
              </w:rPr>
              <w:t>Qar</w:t>
            </w:r>
            <w:proofErr w:type="spellEnd"/>
            <w:r w:rsidR="004E433C" w:rsidRPr="00110B20">
              <w:rPr>
                <w:rFonts w:ascii="Times New Roman" w:hAnsi="Times New Roman" w:cs="Times New Roman"/>
                <w:color w:val="000000"/>
              </w:rPr>
              <w:t>, IRAQ.</w:t>
            </w:r>
            <w:bookmarkEnd w:id="3"/>
            <w:bookmarkEnd w:id="4"/>
          </w:p>
        </w:tc>
      </w:tr>
      <w:tr w:rsidR="009322F6" w:rsidRPr="00110B20" w:rsidTr="00531A5D">
        <w:trPr>
          <w:trHeight w:val="688"/>
        </w:trPr>
        <w:tc>
          <w:tcPr>
            <w:tcW w:w="548" w:type="dxa"/>
          </w:tcPr>
          <w:p w:rsidR="009322F6" w:rsidRPr="00110B20" w:rsidRDefault="00F70C9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087" w:type="dxa"/>
            <w:vAlign w:val="center"/>
          </w:tcPr>
          <w:p w:rsidR="00F70C93" w:rsidRPr="00110B20" w:rsidRDefault="00F70C9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B. Sc. In Animal Production</w:t>
            </w:r>
          </w:p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94" w:type="dxa"/>
            <w:vAlign w:val="center"/>
          </w:tcPr>
          <w:p w:rsidR="009322F6" w:rsidRPr="00110B20" w:rsidRDefault="00F70C9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107" w:type="dxa"/>
            <w:vAlign w:val="center"/>
          </w:tcPr>
          <w:p w:rsidR="00B86930" w:rsidRPr="00110B20" w:rsidRDefault="00B8693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70C93" w:rsidRPr="00110B20" w:rsidRDefault="00E01A6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79</w:t>
            </w:r>
            <w:r w:rsidR="00F900AE" w:rsidRPr="00110B2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0C93" w:rsidRPr="00110B20">
              <w:rPr>
                <w:rFonts w:ascii="Times New Roman" w:hAnsi="Times New Roman" w:cs="Times New Roman"/>
                <w:color w:val="000000"/>
              </w:rPr>
              <w:t>%</w:t>
            </w:r>
          </w:p>
          <w:p w:rsidR="009322F6" w:rsidRPr="00110B20" w:rsidRDefault="009322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973" w:type="dxa"/>
          </w:tcPr>
          <w:p w:rsidR="009322F6" w:rsidRPr="00110B20" w:rsidRDefault="00F70C93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 xml:space="preserve">Agriculture College, </w:t>
            </w:r>
            <w:proofErr w:type="spellStart"/>
            <w:r w:rsidRPr="00110B20">
              <w:rPr>
                <w:rFonts w:ascii="Times New Roman" w:hAnsi="Times New Roman" w:cs="Times New Roman"/>
                <w:color w:val="000000"/>
              </w:rPr>
              <w:t>Basrah</w:t>
            </w:r>
            <w:proofErr w:type="spellEnd"/>
            <w:r w:rsidRPr="00110B20">
              <w:rPr>
                <w:rFonts w:ascii="Times New Roman" w:hAnsi="Times New Roman" w:cs="Times New Roman"/>
                <w:color w:val="000000"/>
              </w:rPr>
              <w:t xml:space="preserve"> Univ.,</w:t>
            </w:r>
            <w:r w:rsidR="004E433C" w:rsidRPr="00110B20">
              <w:rPr>
                <w:rFonts w:ascii="Times New Roman" w:hAnsi="Times New Roman" w:cs="Times New Roman"/>
                <w:color w:val="000000"/>
              </w:rPr>
              <w:t xml:space="preserve"> IRAQ. </w:t>
            </w:r>
            <w:r w:rsidR="004E433C" w:rsidRPr="00110B20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  <w:tr w:rsidR="009322F6" w:rsidRPr="00110B20" w:rsidTr="00531A5D">
        <w:trPr>
          <w:trHeight w:val="638"/>
        </w:trPr>
        <w:tc>
          <w:tcPr>
            <w:tcW w:w="548" w:type="dxa"/>
          </w:tcPr>
          <w:p w:rsidR="009322F6" w:rsidRPr="00110B20" w:rsidRDefault="00874042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087" w:type="dxa"/>
            <w:vAlign w:val="center"/>
          </w:tcPr>
          <w:p w:rsidR="009322F6" w:rsidRPr="00110B20" w:rsidRDefault="00874042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 xml:space="preserve">M. Sc. </w:t>
            </w:r>
            <w:r w:rsidR="005D6711" w:rsidRPr="00110B20">
              <w:rPr>
                <w:rFonts w:ascii="Times New Roman" w:hAnsi="Times New Roman" w:cs="Times New Roman"/>
              </w:rPr>
              <w:t>Poultry Nutrition</w:t>
            </w:r>
          </w:p>
        </w:tc>
        <w:tc>
          <w:tcPr>
            <w:tcW w:w="994" w:type="dxa"/>
            <w:vAlign w:val="center"/>
          </w:tcPr>
          <w:p w:rsidR="009322F6" w:rsidRPr="00110B20" w:rsidRDefault="00B8693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2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07" w:type="dxa"/>
            <w:vAlign w:val="center"/>
          </w:tcPr>
          <w:p w:rsidR="009322F6" w:rsidRPr="00110B20" w:rsidRDefault="00E01A63" w:rsidP="00F900A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B20">
              <w:rPr>
                <w:rFonts w:ascii="Times New Roman" w:hAnsi="Times New Roman" w:cs="Times New Roman"/>
              </w:rPr>
              <w:t>80</w:t>
            </w:r>
            <w:r w:rsidR="00F900AE" w:rsidRPr="00110B20">
              <w:rPr>
                <w:rFonts w:ascii="Times New Roman" w:hAnsi="Times New Roman" w:cs="Times New Roman"/>
              </w:rPr>
              <w:t xml:space="preserve"> </w:t>
            </w:r>
            <w:r w:rsidR="00B37B0A" w:rsidRPr="00110B2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973" w:type="dxa"/>
          </w:tcPr>
          <w:p w:rsidR="009322F6" w:rsidRPr="00110B20" w:rsidRDefault="00B86930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 xml:space="preserve">Agriculture College, </w:t>
            </w:r>
            <w:proofErr w:type="spellStart"/>
            <w:r w:rsidRPr="00110B20">
              <w:rPr>
                <w:rFonts w:ascii="Times New Roman" w:hAnsi="Times New Roman" w:cs="Times New Roman"/>
                <w:color w:val="000000"/>
              </w:rPr>
              <w:t>Basrah</w:t>
            </w:r>
            <w:proofErr w:type="spellEnd"/>
            <w:r w:rsidRPr="00110B20">
              <w:rPr>
                <w:rFonts w:ascii="Times New Roman" w:hAnsi="Times New Roman" w:cs="Times New Roman"/>
                <w:color w:val="000000"/>
              </w:rPr>
              <w:t xml:space="preserve"> Univ.,</w:t>
            </w:r>
            <w:r w:rsidR="004E433C" w:rsidRPr="00110B20">
              <w:rPr>
                <w:rFonts w:ascii="Times New Roman" w:hAnsi="Times New Roman" w:cs="Times New Roman"/>
                <w:color w:val="000000"/>
              </w:rPr>
              <w:t xml:space="preserve"> IRAQ.</w:t>
            </w:r>
          </w:p>
        </w:tc>
      </w:tr>
      <w:tr w:rsidR="00A77BF6" w:rsidRPr="00110B20" w:rsidTr="00F15EE3">
        <w:trPr>
          <w:trHeight w:val="868"/>
        </w:trPr>
        <w:tc>
          <w:tcPr>
            <w:tcW w:w="548" w:type="dxa"/>
          </w:tcPr>
          <w:p w:rsidR="00A77BF6" w:rsidRPr="00110B20" w:rsidRDefault="00A77BF6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087" w:type="dxa"/>
            <w:vAlign w:val="center"/>
          </w:tcPr>
          <w:p w:rsidR="00A77BF6" w:rsidRPr="00110B20" w:rsidRDefault="00A60A54" w:rsidP="006F462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 xml:space="preserve">P. H. D </w:t>
            </w:r>
            <w:r w:rsidR="006F4627" w:rsidRPr="00110B20">
              <w:rPr>
                <w:rFonts w:ascii="Times New Roman" w:hAnsi="Times New Roman" w:cs="Times New Roman"/>
                <w:color w:val="000000"/>
              </w:rPr>
              <w:t xml:space="preserve">Molecular </w:t>
            </w:r>
            <w:r w:rsidRPr="00110B20">
              <w:rPr>
                <w:rFonts w:ascii="Times New Roman" w:hAnsi="Times New Roman" w:cs="Times New Roman"/>
                <w:color w:val="000000"/>
              </w:rPr>
              <w:t xml:space="preserve">Genetics </w:t>
            </w:r>
          </w:p>
        </w:tc>
        <w:tc>
          <w:tcPr>
            <w:tcW w:w="994" w:type="dxa"/>
            <w:vAlign w:val="center"/>
          </w:tcPr>
          <w:p w:rsidR="00A77BF6" w:rsidRPr="00110B20" w:rsidRDefault="00A77BF6" w:rsidP="00A60A54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B20">
              <w:rPr>
                <w:rFonts w:ascii="Times New Roman" w:hAnsi="Times New Roman" w:cs="Times New Roman"/>
              </w:rPr>
              <w:t>20</w:t>
            </w:r>
            <w:r w:rsidR="00A60A54" w:rsidRPr="00110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7" w:type="dxa"/>
            <w:vAlign w:val="center"/>
          </w:tcPr>
          <w:p w:rsidR="00A77BF6" w:rsidRPr="00110B20" w:rsidRDefault="00185299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FF0000"/>
              </w:rPr>
              <w:t>85%</w:t>
            </w:r>
          </w:p>
        </w:tc>
        <w:tc>
          <w:tcPr>
            <w:tcW w:w="4973" w:type="dxa"/>
          </w:tcPr>
          <w:p w:rsidR="003760F6" w:rsidRPr="00110B20" w:rsidRDefault="003760F6" w:rsidP="003760F6">
            <w:pPr>
              <w:bidi w:val="0"/>
              <w:ind w:right="-1080"/>
              <w:jc w:val="both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110B20">
              <w:rPr>
                <w:rFonts w:ascii="Times New Roman" w:hAnsi="Times New Roman" w:cs="Times New Roman"/>
                <w:color w:val="000000"/>
              </w:rPr>
              <w:t xml:space="preserve">Agriculture College, </w:t>
            </w:r>
            <w:proofErr w:type="spellStart"/>
            <w:r w:rsidRPr="00110B20">
              <w:rPr>
                <w:rFonts w:ascii="Times New Roman" w:hAnsi="Times New Roman" w:cs="Times New Roman"/>
                <w:color w:val="000000"/>
              </w:rPr>
              <w:t>Basrah</w:t>
            </w:r>
            <w:proofErr w:type="spellEnd"/>
            <w:r w:rsidRPr="00110B20">
              <w:rPr>
                <w:rFonts w:ascii="Times New Roman" w:hAnsi="Times New Roman" w:cs="Times New Roman"/>
                <w:color w:val="000000"/>
              </w:rPr>
              <w:t xml:space="preserve"> Univ., IRAQ</w:t>
            </w:r>
            <w:r w:rsidRPr="00110B20">
              <w:rPr>
                <w:rFonts w:ascii="Times New Roman" w:hAnsi="Times New Roman" w:cs="Times New Roman"/>
                <w:b/>
                <w:bCs/>
                <w:lang w:bidi="ar-IQ"/>
              </w:rPr>
              <w:t xml:space="preserve"> </w:t>
            </w:r>
            <w:r w:rsidRPr="00110B20">
              <w:rPr>
                <w:rFonts w:ascii="Times New Roman" w:hAnsi="Times New Roman" w:cs="Times New Roman"/>
                <w:lang w:bidi="ar-IQ"/>
              </w:rPr>
              <w:t>&amp;</w:t>
            </w:r>
          </w:p>
          <w:p w:rsidR="00A77BF6" w:rsidRPr="00110B20" w:rsidRDefault="00531A5D" w:rsidP="003760F6">
            <w:pPr>
              <w:bidi w:val="0"/>
              <w:ind w:right="-1080"/>
              <w:jc w:val="both"/>
              <w:rPr>
                <w:rFonts w:ascii="Times New Roman" w:hAnsi="Times New Roman" w:cs="Times New Roman"/>
                <w:lang w:bidi="ar-IQ"/>
              </w:rPr>
            </w:pPr>
            <w:r w:rsidRPr="00110B20">
              <w:rPr>
                <w:rFonts w:ascii="Times New Roman" w:hAnsi="Times New Roman" w:cs="Times New Roman"/>
                <w:b/>
                <w:bCs/>
                <w:color w:val="FF0000"/>
                <w:lang w:bidi="ar-IQ"/>
              </w:rPr>
              <w:t>King's College London, Guy's Hospital,</w:t>
            </w:r>
            <w:r w:rsidRPr="00110B20">
              <w:rPr>
                <w:rFonts w:ascii="Times New Roman" w:hAnsi="Times New Roman" w:cs="Times New Roman"/>
                <w:lang w:bidi="ar-IQ"/>
              </w:rPr>
              <w:t xml:space="preserve"> </w:t>
            </w:r>
            <w:r w:rsidR="007F700F" w:rsidRPr="00110B20">
              <w:rPr>
                <w:rFonts w:ascii="Times New Roman" w:hAnsi="Times New Roman" w:cs="Times New Roman"/>
                <w:b/>
                <w:bCs/>
                <w:color w:val="FF0000"/>
              </w:rPr>
              <w:t>*</w:t>
            </w:r>
          </w:p>
        </w:tc>
      </w:tr>
    </w:tbl>
    <w:p w:rsidR="00CF0BB4" w:rsidRDefault="004E433C" w:rsidP="0078737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lang w:bidi="ar-IQ"/>
        </w:rPr>
      </w:pPr>
      <w:r w:rsidRPr="004E433C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*</w:t>
      </w:r>
      <w:r w:rsidR="00A77BF6">
        <w:rPr>
          <w:rFonts w:ascii="Times New Roman" w:hAnsi="Times New Roman" w:cs="Times New Roman"/>
          <w:b/>
          <w:bCs/>
          <w:color w:val="FF0000"/>
          <w:sz w:val="32"/>
          <w:szCs w:val="32"/>
        </w:rPr>
        <w:t>: I got the first grade on my college.</w:t>
      </w:r>
    </w:p>
    <w:p w:rsidR="007F700F" w:rsidRPr="000E47FB" w:rsidRDefault="007F700F" w:rsidP="000E47FB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  <w:rtl/>
          <w:lang w:bidi="ar-IQ"/>
        </w:rPr>
      </w:pPr>
      <w:r w:rsidRPr="000E47FB">
        <w:rPr>
          <w:rFonts w:ascii="Times New Roman" w:hAnsi="Times New Roman" w:cs="Times New Roman"/>
          <w:b/>
          <w:bCs/>
          <w:color w:val="FF0000"/>
          <w:sz w:val="32"/>
          <w:szCs w:val="32"/>
          <w:lang w:bidi="ar-IQ"/>
        </w:rPr>
        <w:t xml:space="preserve">*: 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I received joint supervision as part of the Scholarship Program at the</w:t>
      </w:r>
      <w:r w:rsidR="00AF20B0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UK /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London</w:t>
      </w:r>
      <w:r w:rsidR="00AF20B0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/ 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</w:t>
      </w:r>
      <w:r w:rsidR="000E47FB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Kings 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College </w:t>
      </w:r>
      <w:r w:rsidR="000E47FB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London , 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the</w:t>
      </w:r>
      <w:r w:rsidR="000E47FB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Molecular Oncology Unit, </w:t>
      </w:r>
      <w:r w:rsidR="00961603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G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a</w:t>
      </w:r>
      <w:r w:rsidR="00961603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y's</w:t>
      </w:r>
      <w:r w:rsidR="000E47FB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 and Thomas' Hospital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. My project involved the molecular analysis of the </w:t>
      </w:r>
      <w:r w:rsidR="00234212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Gene E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xpre</w:t>
      </w:r>
      <w:r w:rsidR="00EA1BB4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ss</w:t>
      </w:r>
      <w:r w:rsidR="003C3C5C" w:rsidRP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ion</w:t>
      </w:r>
      <w:r w:rsidR="000E47FB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.</w:t>
      </w:r>
    </w:p>
    <w:p w:rsidR="00234212" w:rsidRPr="000E47FB" w:rsidRDefault="00234212" w:rsidP="00771A05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771A05" w:rsidRPr="00977E68" w:rsidRDefault="00A77BF6" w:rsidP="0023421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14.</w:t>
      </w:r>
      <w:r w:rsidR="00771A05" w:rsidRPr="00977E68">
        <w:rPr>
          <w:rFonts w:ascii="Times New Roman" w:hAnsi="Times New Roman" w:cs="Times New Roman"/>
          <w:color w:val="FF0000"/>
          <w:sz w:val="36"/>
          <w:szCs w:val="36"/>
        </w:rPr>
        <w:t xml:space="preserve"> LANGUAGES</w:t>
      </w:r>
    </w:p>
    <w:p w:rsidR="00C84ACF" w:rsidRDefault="00C84ACF" w:rsidP="00C84AC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268"/>
      </w:tblGrid>
      <w:tr w:rsidR="00C84ACF" w:rsidRPr="00805B77" w:rsidTr="00805B77">
        <w:tc>
          <w:tcPr>
            <w:tcW w:w="1809" w:type="dxa"/>
          </w:tcPr>
          <w:p w:rsidR="00C84ACF" w:rsidRPr="00805B77" w:rsidRDefault="00C84ACF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Arabic</w:t>
            </w:r>
            <w:r w:rsidRPr="00805B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</w:tcPr>
          <w:p w:rsidR="00C84ACF" w:rsidRPr="00805B77" w:rsidRDefault="00C84ACF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Speaking  very good</w:t>
            </w:r>
          </w:p>
        </w:tc>
        <w:tc>
          <w:tcPr>
            <w:tcW w:w="2410" w:type="dxa"/>
          </w:tcPr>
          <w:p w:rsidR="00C84ACF" w:rsidRPr="00805B77" w:rsidRDefault="00C84ACF" w:rsidP="009B2587">
            <w:pPr>
              <w:tabs>
                <w:tab w:val="right" w:pos="2194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Reading very good</w:t>
            </w:r>
            <w:r w:rsidR="009B258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2268" w:type="dxa"/>
          </w:tcPr>
          <w:p w:rsidR="00C84ACF" w:rsidRPr="00805B77" w:rsidRDefault="00C84ACF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Writing very good</w:t>
            </w:r>
          </w:p>
          <w:p w:rsidR="00C84ACF" w:rsidRPr="00805B77" w:rsidRDefault="00C84ACF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84ACF" w:rsidRPr="00805B77" w:rsidTr="00805B77">
        <w:tc>
          <w:tcPr>
            <w:tcW w:w="1809" w:type="dxa"/>
          </w:tcPr>
          <w:p w:rsidR="00C84ACF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English</w:t>
            </w:r>
          </w:p>
        </w:tc>
        <w:tc>
          <w:tcPr>
            <w:tcW w:w="2552" w:type="dxa"/>
          </w:tcPr>
          <w:p w:rsidR="00C84ACF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Speaking very good</w:t>
            </w:r>
          </w:p>
          <w:p w:rsidR="004D7CA7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C84ACF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Reading very good</w:t>
            </w:r>
          </w:p>
        </w:tc>
        <w:tc>
          <w:tcPr>
            <w:tcW w:w="2268" w:type="dxa"/>
          </w:tcPr>
          <w:p w:rsidR="00C84ACF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Writing very good</w:t>
            </w:r>
          </w:p>
        </w:tc>
      </w:tr>
      <w:tr w:rsidR="004D7CA7" w:rsidRPr="00805B77" w:rsidTr="00805B77">
        <w:tc>
          <w:tcPr>
            <w:tcW w:w="1809" w:type="dxa"/>
          </w:tcPr>
          <w:p w:rsidR="004D7CA7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Computer Skills</w:t>
            </w:r>
          </w:p>
        </w:tc>
        <w:tc>
          <w:tcPr>
            <w:tcW w:w="7230" w:type="dxa"/>
            <w:gridSpan w:val="3"/>
          </w:tcPr>
          <w:p w:rsidR="004D7CA7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MS Excel, MS Word, access , power point, statistical (SPSS and Minitab,</w:t>
            </w:r>
          </w:p>
          <w:p w:rsidR="004D7CA7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05B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Stat graphics)</w:t>
            </w:r>
          </w:p>
          <w:p w:rsidR="004D7CA7" w:rsidRPr="00805B77" w:rsidRDefault="004D7CA7" w:rsidP="00805B77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771A05" w:rsidRPr="001261E3" w:rsidRDefault="00771A05" w:rsidP="0017370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61E3">
        <w:rPr>
          <w:rFonts w:ascii="Times New Roman" w:hAnsi="Times New Roman" w:cs="Times New Roman"/>
          <w:color w:val="FF0000"/>
          <w:sz w:val="36"/>
          <w:szCs w:val="36"/>
        </w:rPr>
        <w:t>1</w:t>
      </w:r>
      <w:r w:rsidR="00173701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Pr="001261E3">
        <w:rPr>
          <w:rFonts w:ascii="Times New Roman" w:hAnsi="Times New Roman" w:cs="Times New Roman"/>
          <w:color w:val="FF0000"/>
          <w:sz w:val="36"/>
          <w:szCs w:val="36"/>
        </w:rPr>
        <w:t>. Duties</w:t>
      </w:r>
      <w:r w:rsidRPr="001261E3">
        <w:rPr>
          <w:rFonts w:ascii="Times New Roman" w:hAnsi="Times New Roman" w:cs="Times New Roman"/>
          <w:color w:val="FF0000"/>
          <w:sz w:val="23"/>
          <w:szCs w:val="23"/>
        </w:rPr>
        <w:t>:</w:t>
      </w:r>
    </w:p>
    <w:p w:rsidR="00771A05" w:rsidRDefault="00F425BC" w:rsidP="008119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1- </w:t>
      </w:r>
      <w:r w:rsidR="00771A05" w:rsidRPr="00977E68">
        <w:rPr>
          <w:rFonts w:ascii="Times New Roman" w:hAnsi="Times New Roman" w:cs="Times New Roman"/>
          <w:color w:val="000000"/>
          <w:sz w:val="28"/>
          <w:szCs w:val="28"/>
        </w:rPr>
        <w:t>Director of Animal Research Station, Agricult</w:t>
      </w:r>
      <w:r w:rsidR="004E433C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ure College, </w:t>
      </w:r>
      <w:proofErr w:type="spellStart"/>
      <w:r w:rsidR="004E433C" w:rsidRPr="00977E68">
        <w:rPr>
          <w:rFonts w:ascii="Times New Roman" w:hAnsi="Times New Roman" w:cs="Times New Roman"/>
          <w:color w:val="000000"/>
          <w:sz w:val="28"/>
          <w:szCs w:val="28"/>
        </w:rPr>
        <w:t>Basrah</w:t>
      </w:r>
      <w:proofErr w:type="spellEnd"/>
      <w:r w:rsidR="004E433C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 Univ., Iraq</w:t>
      </w:r>
      <w:r w:rsidR="00771A05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E433C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="00F54E09" w:rsidRPr="00977E68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="004E433C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r w:rsidR="008119E2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771A05" w:rsidRPr="00977E6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E5E84" w:rsidRPr="00977E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51" w:rsidRDefault="00F425BC" w:rsidP="008119E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2- Technician in Oncology Unit, Medical College, </w:t>
      </w:r>
      <w:proofErr w:type="spellStart"/>
      <w:r w:rsidR="00296337"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Univ., Iraq (from 201</w:t>
      </w:r>
      <w:r w:rsidR="008119E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till now).</w:t>
      </w:r>
    </w:p>
    <w:p w:rsidR="003705BF" w:rsidRDefault="00103651" w:rsidP="003705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IQ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3- </w:t>
      </w:r>
      <w:r w:rsidRPr="003705BF">
        <w:rPr>
          <w:rFonts w:ascii="Times New Roman" w:hAnsi="Times New Roman" w:cs="Times New Roman"/>
          <w:sz w:val="32"/>
          <w:szCs w:val="32"/>
          <w:lang w:bidi="ar-IQ"/>
        </w:rPr>
        <w:t xml:space="preserve">Head of department of animal </w:t>
      </w:r>
      <w:r w:rsidR="004700D2" w:rsidRPr="003705BF">
        <w:rPr>
          <w:rFonts w:ascii="Times New Roman" w:hAnsi="Times New Roman" w:cs="Times New Roman"/>
          <w:sz w:val="32"/>
          <w:szCs w:val="32"/>
          <w:lang w:bidi="ar-IQ"/>
        </w:rPr>
        <w:t>production since</w:t>
      </w:r>
      <w:r w:rsidR="004700D2" w:rsidRPr="003760F6">
        <w:rPr>
          <w:rFonts w:ascii="Times New Roman" w:hAnsi="Times New Roman" w:cs="Times New Roman"/>
          <w:b/>
          <w:bCs/>
          <w:color w:val="FF0000"/>
          <w:sz w:val="32"/>
          <w:szCs w:val="32"/>
          <w:lang w:bidi="ar-IQ"/>
        </w:rPr>
        <w:t xml:space="preserve"> </w:t>
      </w:r>
      <w:r w:rsidR="003705BF">
        <w:rPr>
          <w:rFonts w:ascii="Times New Roman" w:hAnsi="Times New Roman" w:cs="Times New Roman"/>
          <w:color w:val="000000"/>
          <w:sz w:val="28"/>
          <w:szCs w:val="28"/>
        </w:rPr>
        <w:t xml:space="preserve">(from 2015 </w:t>
      </w:r>
      <w:r w:rsidR="003705BF"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3705B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705B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705B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26290" w:rsidRDefault="00C26290" w:rsidP="003705B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IQ"/>
        </w:rPr>
        <w:t>4-</w:t>
      </w:r>
      <w:r w:rsidRPr="00C26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E68">
        <w:rPr>
          <w:rFonts w:ascii="Times New Roman" w:hAnsi="Times New Roman" w:cs="Times New Roman"/>
          <w:color w:val="000000"/>
          <w:sz w:val="28"/>
          <w:szCs w:val="28"/>
        </w:rPr>
        <w:t xml:space="preserve">Director of Animal Research Station, Agriculture College,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Qar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Univ., Iraq (from 2018 till now).</w:t>
      </w:r>
    </w:p>
    <w:p w:rsidR="000E5E84" w:rsidRPr="008F66C2" w:rsidRDefault="008F66C2" w:rsidP="00C2629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bookmarkStart w:id="5" w:name="_GoBack"/>
      <w:r>
        <w:rPr>
          <w:rFonts w:ascii="Times New Roman" w:hAnsi="Times New Roman" w:cs="Times New Roman"/>
          <w:color w:val="FF0000"/>
          <w:sz w:val="36"/>
          <w:szCs w:val="36"/>
        </w:rPr>
        <w:t xml:space="preserve">16. </w:t>
      </w:r>
      <w:r w:rsidR="000E5E84" w:rsidRPr="008F66C2">
        <w:rPr>
          <w:rFonts w:ascii="Times New Roman" w:hAnsi="Times New Roman" w:cs="Times New Roman"/>
          <w:color w:val="FF0000"/>
          <w:sz w:val="36"/>
          <w:szCs w:val="36"/>
        </w:rPr>
        <w:t>Honors and knowledge:</w:t>
      </w:r>
    </w:p>
    <w:bookmarkEnd w:id="5"/>
    <w:p w:rsidR="000E5E84" w:rsidRPr="00C83A46" w:rsidRDefault="000E5E84" w:rsidP="000E5E84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From Dean of Agriculture, </w:t>
      </w:r>
      <w:proofErr w:type="spellStart"/>
      <w:r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2009</w:t>
      </w:r>
    </w:p>
    <w:p w:rsidR="000E5E84" w:rsidRPr="00C83A46" w:rsidRDefault="000E5E84" w:rsidP="000E5E84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From Dean of Agriculture, </w:t>
      </w:r>
      <w:proofErr w:type="spellStart"/>
      <w:r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2009</w:t>
      </w:r>
    </w:p>
    <w:p w:rsidR="00BF7EDE" w:rsidRPr="00C83A46" w:rsidRDefault="00BF7EDE" w:rsidP="00BF7EDE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From Dean of Agriculture, </w:t>
      </w:r>
      <w:proofErr w:type="spellStart"/>
      <w:r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2010</w:t>
      </w:r>
    </w:p>
    <w:p w:rsidR="00977E68" w:rsidRPr="00C83A46" w:rsidRDefault="00977E68" w:rsidP="00977E68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OLE_LINK10"/>
      <w:bookmarkStart w:id="7" w:name="OLE_LINK11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From Dean of Agriculture, </w:t>
      </w:r>
      <w:proofErr w:type="spellStart"/>
      <w:r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2010</w:t>
      </w:r>
    </w:p>
    <w:bookmarkEnd w:id="6"/>
    <w:bookmarkEnd w:id="7"/>
    <w:p w:rsidR="006C19CA" w:rsidRPr="00C83A46" w:rsidRDefault="006C19CA" w:rsidP="006C19CA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From Dean of Agriculture, </w:t>
      </w:r>
      <w:proofErr w:type="spellStart"/>
      <w:r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2010</w:t>
      </w:r>
    </w:p>
    <w:p w:rsidR="00C83A46" w:rsidRDefault="00A77BF6" w:rsidP="00C83A4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From assistance</w:t>
      </w:r>
      <w:r w:rsidR="00C83A46"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of  Dean , Agriculture, </w:t>
      </w:r>
      <w:proofErr w:type="spellStart"/>
      <w:r w:rsidR="00C83A46" w:rsidRPr="00C83A46"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 w:rsidR="00C83A46"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University. IRAQ., 2010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77BF6" w:rsidRDefault="00A77BF6" w:rsidP="00A77B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my university president,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2010.</w:t>
      </w:r>
    </w:p>
    <w:p w:rsidR="007A15E0" w:rsidRDefault="007A15E0" w:rsidP="007A15E0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my university president,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Basrah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2011.</w:t>
      </w:r>
    </w:p>
    <w:p w:rsidR="00296337" w:rsidRDefault="00AE28F2" w:rsidP="0029633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2015.</w:t>
      </w:r>
    </w:p>
    <w:p w:rsidR="00296337" w:rsidRDefault="00AE28F2" w:rsidP="0029633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2016.</w:t>
      </w:r>
    </w:p>
    <w:p w:rsidR="00296337" w:rsidRDefault="00AE28F2" w:rsidP="0029633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2016.</w:t>
      </w:r>
    </w:p>
    <w:p w:rsidR="00296337" w:rsidRDefault="00AE28F2" w:rsidP="00296337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96337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296337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2017.</w:t>
      </w:r>
    </w:p>
    <w:p w:rsidR="00E01A63" w:rsidRDefault="00AE28F2" w:rsidP="00E01A63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E01A63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E01A63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E01A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E01A63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E01A63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2017.</w:t>
      </w:r>
    </w:p>
    <w:p w:rsidR="00F15EE3" w:rsidRDefault="00AE28F2" w:rsidP="00F15EE3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F15EE3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5EE3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2017.</w:t>
      </w:r>
    </w:p>
    <w:p w:rsidR="00F15EE3" w:rsidRDefault="00AE28F2" w:rsidP="00F15EE3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F15EE3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15EE3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F15EE3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2017.</w:t>
      </w:r>
    </w:p>
    <w:p w:rsidR="003760F6" w:rsidRPr="00F15EE3" w:rsidRDefault="00AE28F2" w:rsidP="003760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3760F6" w:rsidRPr="00F15EE3" w:rsidRDefault="00AE28F2" w:rsidP="003760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3760F6" w:rsidRPr="00F15EE3" w:rsidRDefault="00AE28F2" w:rsidP="003760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3760F6" w:rsidRPr="00F15EE3" w:rsidRDefault="00AE28F2" w:rsidP="003760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From </w:t>
      </w:r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F900AE" w:rsidRDefault="00AE28F2" w:rsidP="003760F6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760F6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3760F6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C26290" w:rsidRPr="00F20C10" w:rsidRDefault="00AE28F2" w:rsidP="00F20C10">
      <w:pPr>
        <w:pStyle w:val="a5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From </w:t>
      </w:r>
      <w:r w:rsidR="00B878F1">
        <w:rPr>
          <w:rFonts w:ascii="Times New Roman" w:hAnsi="Times New Roman" w:cs="Times New Roman"/>
          <w:color w:val="000000"/>
          <w:sz w:val="26"/>
          <w:szCs w:val="26"/>
        </w:rPr>
        <w:t xml:space="preserve">my university president, </w:t>
      </w:r>
      <w:proofErr w:type="spellStart"/>
      <w:r w:rsidR="00B878F1">
        <w:rPr>
          <w:rFonts w:ascii="Times New Roman" w:hAnsi="Times New Roman" w:cs="Times New Roman"/>
          <w:color w:val="000000"/>
          <w:sz w:val="26"/>
          <w:szCs w:val="26"/>
        </w:rPr>
        <w:t>Thi</w:t>
      </w:r>
      <w:proofErr w:type="spellEnd"/>
      <w:r w:rsidR="00B878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878F1">
        <w:rPr>
          <w:rFonts w:ascii="Times New Roman" w:hAnsi="Times New Roman" w:cs="Times New Roman"/>
          <w:color w:val="000000"/>
          <w:sz w:val="26"/>
          <w:szCs w:val="26"/>
        </w:rPr>
        <w:t>Qar</w:t>
      </w:r>
      <w:proofErr w:type="spellEnd"/>
      <w:r w:rsidR="00B878F1">
        <w:rPr>
          <w:rFonts w:ascii="Times New Roman" w:hAnsi="Times New Roman" w:cs="Times New Roman"/>
          <w:color w:val="000000"/>
          <w:sz w:val="26"/>
          <w:szCs w:val="26"/>
        </w:rPr>
        <w:t xml:space="preserve"> university, Iraq, 2018.</w:t>
      </w:r>
    </w:p>
    <w:p w:rsidR="00F20C10" w:rsidRPr="00C26290" w:rsidRDefault="00F20C10" w:rsidP="00F20C10">
      <w:pPr>
        <w:pStyle w:val="a5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F20C10">
        <w:rPr>
          <w:rFonts w:asciiTheme="majorBidi" w:hAnsiTheme="majorBidi" w:cstheme="majorBidi"/>
          <w:sz w:val="24"/>
          <w:szCs w:val="24"/>
          <w:lang w:bidi="ar-IQ"/>
        </w:rPr>
        <w:t>Minister of Higher Education and Scientific Research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>,Iraq, 2018</w:t>
      </w:r>
      <w:r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C26290" w:rsidRPr="00F20C10" w:rsidRDefault="00C26290" w:rsidP="00F20C10">
      <w:pPr>
        <w:pStyle w:val="a5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C26290">
        <w:rPr>
          <w:rFonts w:ascii="Times New Roman" w:hAnsi="Times New Roman" w:cs="Times New Roman"/>
          <w:color w:val="000000"/>
          <w:sz w:val="26"/>
          <w:szCs w:val="26"/>
        </w:rPr>
        <w:t xml:space="preserve"> From</w:t>
      </w:r>
      <w:r w:rsidRPr="00C2629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my university president,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Thi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Qar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university ,Iraq, 201</w:t>
      </w:r>
      <w:r>
        <w:rPr>
          <w:rFonts w:asciiTheme="majorBidi" w:hAnsiTheme="majorBidi" w:cstheme="majorBidi"/>
          <w:sz w:val="26"/>
          <w:szCs w:val="26"/>
          <w:lang w:bidi="ar-IQ"/>
        </w:rPr>
        <w:t>9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F20C10" w:rsidRDefault="00F20C10" w:rsidP="00F20C10">
      <w:pPr>
        <w:pStyle w:val="a5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C26290">
        <w:rPr>
          <w:rFonts w:ascii="Times New Roman" w:hAnsi="Times New Roman" w:cs="Times New Roman"/>
          <w:color w:val="000000"/>
          <w:sz w:val="26"/>
          <w:szCs w:val="26"/>
        </w:rPr>
        <w:t>From</w:t>
      </w:r>
      <w:r w:rsidRPr="00C2629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my university president,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Thi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Qar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university ,Iraq, 201</w:t>
      </w:r>
      <w:r>
        <w:rPr>
          <w:rFonts w:asciiTheme="majorBidi" w:hAnsiTheme="majorBidi" w:cstheme="majorBidi"/>
          <w:sz w:val="26"/>
          <w:szCs w:val="26"/>
          <w:lang w:bidi="ar-IQ"/>
        </w:rPr>
        <w:t>9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F20C10" w:rsidRDefault="00F20C10" w:rsidP="00F20C10">
      <w:pPr>
        <w:pStyle w:val="a5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C26290">
        <w:rPr>
          <w:rFonts w:ascii="Times New Roman" w:hAnsi="Times New Roman" w:cs="Times New Roman"/>
          <w:color w:val="000000"/>
          <w:sz w:val="26"/>
          <w:szCs w:val="26"/>
        </w:rPr>
        <w:t>From</w:t>
      </w:r>
      <w:r w:rsidRPr="00C2629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my university president,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Thi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proofErr w:type="spellStart"/>
      <w:r w:rsidRPr="00C26290">
        <w:rPr>
          <w:rFonts w:asciiTheme="majorBidi" w:hAnsiTheme="majorBidi" w:cstheme="majorBidi"/>
          <w:sz w:val="26"/>
          <w:szCs w:val="26"/>
          <w:lang w:bidi="ar-IQ"/>
        </w:rPr>
        <w:t>Qar</w:t>
      </w:r>
      <w:proofErr w:type="spellEnd"/>
      <w:r w:rsidRPr="00C26290">
        <w:rPr>
          <w:rFonts w:asciiTheme="majorBidi" w:hAnsiTheme="majorBidi" w:cstheme="majorBidi"/>
          <w:sz w:val="26"/>
          <w:szCs w:val="26"/>
          <w:lang w:bidi="ar-IQ"/>
        </w:rPr>
        <w:t xml:space="preserve"> university ,Iraq, 201</w:t>
      </w:r>
      <w:r>
        <w:rPr>
          <w:rFonts w:asciiTheme="majorBidi" w:hAnsiTheme="majorBidi" w:cstheme="majorBidi"/>
          <w:sz w:val="26"/>
          <w:szCs w:val="26"/>
          <w:lang w:bidi="ar-IQ"/>
        </w:rPr>
        <w:t>9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C50C47" w:rsidRPr="00110B20" w:rsidRDefault="00110B20" w:rsidP="00110B20">
      <w:pPr>
        <w:pStyle w:val="a5"/>
        <w:numPr>
          <w:ilvl w:val="0"/>
          <w:numId w:val="3"/>
        </w:numPr>
        <w:bidi w:val="0"/>
        <w:rPr>
          <w:rFonts w:asciiTheme="majorBidi" w:hAnsiTheme="majorBidi" w:cstheme="majorBidi"/>
          <w:sz w:val="24"/>
          <w:szCs w:val="24"/>
          <w:lang w:bidi="ar-IQ"/>
        </w:rPr>
      </w:pPr>
      <w:r w:rsidRPr="00F20C10">
        <w:rPr>
          <w:rFonts w:asciiTheme="majorBidi" w:hAnsiTheme="majorBidi" w:cstheme="majorBidi"/>
          <w:sz w:val="24"/>
          <w:szCs w:val="24"/>
          <w:lang w:bidi="ar-IQ"/>
        </w:rPr>
        <w:t>Minister of Higher Education and Scientific Research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C26290">
        <w:rPr>
          <w:rFonts w:asciiTheme="majorBidi" w:hAnsiTheme="majorBidi" w:cstheme="majorBidi"/>
          <w:sz w:val="26"/>
          <w:szCs w:val="26"/>
          <w:lang w:bidi="ar-IQ"/>
        </w:rPr>
        <w:t>,Iraq, 20</w:t>
      </w:r>
      <w:r>
        <w:rPr>
          <w:rFonts w:asciiTheme="majorBidi" w:hAnsiTheme="majorBidi" w:cstheme="majorBidi"/>
          <w:sz w:val="26"/>
          <w:szCs w:val="26"/>
          <w:lang w:bidi="ar-IQ"/>
        </w:rPr>
        <w:t>21.</w:t>
      </w:r>
    </w:p>
    <w:p w:rsidR="000B765A" w:rsidRDefault="00C50C47" w:rsidP="00B50C8C">
      <w:pPr>
        <w:pStyle w:val="a4"/>
        <w:rPr>
          <w:rStyle w:val="rvts171"/>
          <w:rFonts w:ascii="Verdana" w:hAnsi="Verdana"/>
          <w:color w:val="FF0000"/>
          <w:sz w:val="36"/>
          <w:szCs w:val="36"/>
          <w:lang w:val="en-US"/>
        </w:rPr>
      </w:pPr>
      <w:r>
        <w:rPr>
          <w:color w:val="FF0000"/>
          <w:sz w:val="36"/>
          <w:szCs w:val="36"/>
        </w:rPr>
        <w:t>17-</w:t>
      </w:r>
      <w:r w:rsidR="005767E9" w:rsidRPr="00F91E24">
        <w:rPr>
          <w:color w:val="FF0000"/>
          <w:sz w:val="36"/>
          <w:szCs w:val="36"/>
        </w:rPr>
        <w:t xml:space="preserve"> </w:t>
      </w:r>
      <w:r w:rsidR="005767E9" w:rsidRPr="00F91E24">
        <w:rPr>
          <w:rStyle w:val="rvts171"/>
          <w:color w:val="FF0000"/>
          <w:sz w:val="36"/>
          <w:szCs w:val="36"/>
          <w:lang w:val="en-US"/>
        </w:rPr>
        <w:t>List of Publications</w:t>
      </w:r>
      <w:r w:rsidR="005767E9" w:rsidRPr="00F91E24">
        <w:rPr>
          <w:rStyle w:val="rvts171"/>
          <w:rFonts w:ascii="Verdana" w:hAnsi="Verdana"/>
          <w:color w:val="FF0000"/>
          <w:sz w:val="36"/>
          <w:szCs w:val="36"/>
          <w:lang w:val="en-US"/>
        </w:rPr>
        <w:t>:</w:t>
      </w:r>
      <w:bookmarkStart w:id="8" w:name="OLE_LINK8"/>
      <w:bookmarkStart w:id="9" w:name="OLE_LINK9"/>
    </w:p>
    <w:p w:rsidR="00F91E24" w:rsidRPr="00C83A46" w:rsidRDefault="007A15E0" w:rsidP="0029691D">
      <w:pPr>
        <w:pStyle w:val="a5"/>
        <w:numPr>
          <w:ilvl w:val="0"/>
          <w:numId w:val="5"/>
        </w:numPr>
        <w:bidi w:val="0"/>
        <w:ind w:right="-10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Jaf</w:t>
      </w:r>
      <w:r w:rsidR="000B765A" w:rsidRPr="00C83A46">
        <w:rPr>
          <w:rFonts w:ascii="Times New Roman" w:hAnsi="Times New Roman" w:cs="Times New Roman"/>
          <w:b/>
          <w:bCs/>
          <w:sz w:val="26"/>
          <w:szCs w:val="26"/>
        </w:rPr>
        <w:t>fer</w:t>
      </w:r>
      <w:proofErr w:type="spellEnd"/>
      <w:r w:rsidR="000B765A" w:rsidRPr="00C83A46">
        <w:rPr>
          <w:rFonts w:ascii="Times New Roman" w:hAnsi="Times New Roman" w:cs="Times New Roman"/>
          <w:b/>
          <w:bCs/>
          <w:sz w:val="26"/>
          <w:szCs w:val="26"/>
        </w:rPr>
        <w:t xml:space="preserve"> M. </w:t>
      </w:r>
      <w:proofErr w:type="spellStart"/>
      <w:r w:rsidR="000B765A" w:rsidRPr="00C83A46">
        <w:rPr>
          <w:rFonts w:ascii="Times New Roman" w:hAnsi="Times New Roman" w:cs="Times New Roman"/>
          <w:b/>
          <w:bCs/>
          <w:sz w:val="26"/>
          <w:szCs w:val="26"/>
        </w:rPr>
        <w:t>Jassi</w:t>
      </w:r>
      <w:r w:rsidR="000B765A" w:rsidRPr="00C83A46">
        <w:rPr>
          <w:b/>
          <w:bCs/>
          <w:sz w:val="26"/>
          <w:szCs w:val="26"/>
        </w:rPr>
        <w:t>m</w:t>
      </w:r>
      <w:proofErr w:type="spellEnd"/>
      <w:r w:rsidR="000B765A"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; </w:t>
      </w:r>
      <w:r w:rsidR="00C727F6">
        <w:rPr>
          <w:rFonts w:ascii="Times New Roman" w:hAnsi="Times New Roman" w:cs="Times New Roman"/>
          <w:b/>
          <w:bCs/>
          <w:sz w:val="26"/>
          <w:szCs w:val="26"/>
        </w:rPr>
        <w:t>Abdull</w:t>
      </w:r>
      <w:r w:rsidR="000B765A" w:rsidRPr="00C83A46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="00C727F6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0B765A" w:rsidRPr="00C83A46">
        <w:rPr>
          <w:rFonts w:ascii="Times New Roman" w:hAnsi="Times New Roman" w:cs="Times New Roman"/>
          <w:b/>
          <w:bCs/>
          <w:sz w:val="26"/>
          <w:szCs w:val="26"/>
        </w:rPr>
        <w:t>, A. and</w:t>
      </w:r>
      <w:r w:rsidR="000B765A"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Ali A. </w:t>
      </w:r>
      <w:proofErr w:type="spellStart"/>
      <w:r w:rsidR="000B765A"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Abdulkareem</w:t>
      </w:r>
      <w:proofErr w:type="spellEnd"/>
      <w:r w:rsidR="00BF7EDE"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="0029691D">
        <w:rPr>
          <w:rFonts w:ascii="Times New Roman" w:hAnsi="Times New Roman" w:cs="Times New Roman"/>
          <w:sz w:val="26"/>
          <w:szCs w:val="26"/>
        </w:rPr>
        <w:t xml:space="preserve"> 2010.Effect </w:t>
      </w:r>
      <w:r w:rsidR="00F91E24" w:rsidRPr="00C83A46">
        <w:rPr>
          <w:rFonts w:ascii="Times New Roman" w:hAnsi="Times New Roman" w:cs="Times New Roman"/>
          <w:sz w:val="26"/>
          <w:szCs w:val="26"/>
        </w:rPr>
        <w:t>of using enzyme mixture (protease,</w:t>
      </w:r>
      <w:r w:rsidR="002969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691D">
        <w:rPr>
          <w:rFonts w:ascii="Times New Roman" w:hAnsi="Times New Roman" w:cs="Times New Roman"/>
          <w:sz w:val="26"/>
          <w:szCs w:val="26"/>
        </w:rPr>
        <w:t>xylanase</w:t>
      </w:r>
      <w:proofErr w:type="spellEnd"/>
      <w:r w:rsidR="0029691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691D">
        <w:rPr>
          <w:rFonts w:ascii="Times New Roman" w:hAnsi="Times New Roman" w:cs="Times New Roman"/>
          <w:sz w:val="26"/>
          <w:szCs w:val="26"/>
        </w:rPr>
        <w:t>amlyse</w:t>
      </w:r>
      <w:proofErr w:type="spellEnd"/>
      <w:r w:rsidR="0029691D">
        <w:rPr>
          <w:rFonts w:ascii="Times New Roman" w:hAnsi="Times New Roman" w:cs="Times New Roman"/>
          <w:sz w:val="26"/>
          <w:szCs w:val="26"/>
        </w:rPr>
        <w:t xml:space="preserve">) on Digestion </w:t>
      </w:r>
      <w:r w:rsidR="00F91E24" w:rsidRPr="00C83A46">
        <w:rPr>
          <w:rFonts w:ascii="Times New Roman" w:hAnsi="Times New Roman" w:cs="Times New Roman"/>
          <w:sz w:val="26"/>
          <w:szCs w:val="26"/>
        </w:rPr>
        <w:t>coefficient and production performance of broiler.</w:t>
      </w:r>
    </w:p>
    <w:p w:rsidR="00C727F6" w:rsidRDefault="00DE6525" w:rsidP="00C727F6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="00BF7EDE"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.</w:t>
      </w:r>
      <w:r w:rsidR="008E7E13" w:rsidRPr="00C83A46">
        <w:rPr>
          <w:rFonts w:ascii="Times New Roman" w:hAnsi="Times New Roman" w:cs="Times New Roman"/>
          <w:color w:val="000000"/>
          <w:sz w:val="26"/>
          <w:szCs w:val="26"/>
        </w:rPr>
        <w:t xml:space="preserve"> 2009</w:t>
      </w:r>
      <w:r w:rsidR="00BF7EDE" w:rsidRPr="00C83A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F7EDE"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r w:rsidRPr="00C83A46">
        <w:rPr>
          <w:rFonts w:ascii="Times New Roman" w:hAnsi="Times New Roman" w:cs="Times New Roman"/>
          <w:sz w:val="26"/>
          <w:szCs w:val="26"/>
          <w:lang w:bidi="ar-IQ"/>
        </w:rPr>
        <w:t>The effect of using enzyme mixture (AVIZYME 1500)</w:t>
      </w:r>
      <w:r w:rsidR="00730DCE"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r w:rsidR="00730DCE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on </w:t>
      </w:r>
      <w:r w:rsidR="00BF7EDE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the concentration </w:t>
      </w:r>
      <w:r w:rsidR="00730DCE" w:rsidRPr="00C83A46">
        <w:rPr>
          <w:rFonts w:ascii="Times New Roman" w:hAnsi="Times New Roman" w:cs="Times New Roman"/>
          <w:sz w:val="26"/>
          <w:szCs w:val="26"/>
          <w:lang w:bidi="ar-IQ"/>
        </w:rPr>
        <w:t>of</w:t>
      </w:r>
      <w:r w:rsidR="008E7E13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 </w:t>
      </w:r>
      <w:r w:rsidR="00730DCE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Blood </w:t>
      </w:r>
      <w:r w:rsidR="00BF7EDE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Protein and Cholesterol and on the </w:t>
      </w:r>
      <w:r w:rsidR="00730DCE" w:rsidRPr="00C83A46">
        <w:rPr>
          <w:rFonts w:ascii="Times New Roman" w:hAnsi="Times New Roman" w:cs="Times New Roman"/>
          <w:sz w:val="26"/>
          <w:szCs w:val="26"/>
          <w:lang w:bidi="ar-IQ"/>
        </w:rPr>
        <w:t>Productive performance of Broiler Chick</w:t>
      </w:r>
      <w:r w:rsidR="000B765A" w:rsidRPr="00C83A46">
        <w:rPr>
          <w:rFonts w:ascii="Times New Roman" w:hAnsi="Times New Roman" w:cs="Times New Roman"/>
          <w:sz w:val="26"/>
          <w:szCs w:val="26"/>
          <w:lang w:bidi="ar-IQ"/>
        </w:rPr>
        <w:t xml:space="preserve">. </w:t>
      </w:r>
      <w:r w:rsidR="008E7E13" w:rsidRPr="00C83A46">
        <w:rPr>
          <w:rFonts w:ascii="Times New Roman" w:hAnsi="Times New Roman" w:cs="Times New Roman"/>
          <w:sz w:val="26"/>
          <w:szCs w:val="26"/>
          <w:lang w:bidi="ar-IQ"/>
        </w:rPr>
        <w:t>My Thesis</w:t>
      </w:r>
      <w:r w:rsidR="008E7E13" w:rsidRPr="00BF7ED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727F6" w:rsidRPr="00F900AE" w:rsidRDefault="00F900AE" w:rsidP="00F900AE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. 2015.</w:t>
      </w:r>
      <w:r w:rsidRPr="00F900AE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727F6" w:rsidRPr="00F900AE">
        <w:rPr>
          <w:rFonts w:ascii="Times New Roman" w:hAnsi="Times New Roman" w:cs="Times New Roman"/>
          <w:sz w:val="28"/>
          <w:szCs w:val="28"/>
          <w:lang w:bidi="ar-IQ"/>
        </w:rPr>
        <w:t>Gene Expression and  mRNA Abundance of Nutrients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 w:rsidRPr="00C83A46">
        <w:rPr>
          <w:rFonts w:ascii="Times New Roman" w:hAnsi="Times New Roman" w:cs="Times New Roman"/>
          <w:sz w:val="26"/>
          <w:szCs w:val="26"/>
          <w:lang w:bidi="ar-IQ"/>
        </w:rPr>
        <w:t>My Thesis</w:t>
      </w:r>
      <w:r w:rsidRPr="00BF7EDE"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727F6" w:rsidRDefault="00C727F6" w:rsidP="00C727F6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Asaad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Y.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Ayid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and Abdullah A. Mohamed. 2015.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Study mRNA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Abundance and the Gene </w:t>
      </w:r>
      <w:r w:rsidRPr="00CA7A62">
        <w:rPr>
          <w:rFonts w:ascii="Times New Roman" w:hAnsi="Times New Roman" w:cs="Times New Roman"/>
          <w:sz w:val="28"/>
          <w:szCs w:val="28"/>
        </w:rPr>
        <w:t xml:space="preserve">Expression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Gene Expression of </w:t>
      </w:r>
      <w:r>
        <w:rPr>
          <w:rFonts w:ascii="Times New Roman" w:hAnsi="Times New Roman" w:cs="Times New Roman"/>
          <w:sz w:val="28"/>
          <w:szCs w:val="28"/>
          <w:lang w:bidi="ar-IQ"/>
        </w:rPr>
        <w:t>Protein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CA7A62" w:rsidRDefault="00F900AE" w:rsidP="003E22CE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Ali A. </w:t>
      </w:r>
      <w:proofErr w:type="spellStart"/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Abdu</w:t>
      </w:r>
      <w:r w:rsidRPr="00C83A46">
        <w:rPr>
          <w:b/>
          <w:bCs/>
          <w:color w:val="FF0000"/>
          <w:sz w:val="26"/>
          <w:szCs w:val="26"/>
        </w:rPr>
        <w:t>l</w:t>
      </w:r>
      <w:r w:rsidRPr="00C83A46">
        <w:rPr>
          <w:rFonts w:ascii="Times New Roman" w:hAnsi="Times New Roman" w:cs="Times New Roman"/>
          <w:b/>
          <w:bCs/>
          <w:color w:val="FF0000"/>
          <w:sz w:val="26"/>
          <w:szCs w:val="26"/>
        </w:rPr>
        <w:t>kareem</w:t>
      </w:r>
      <w:proofErr w:type="spellEnd"/>
      <w:r w:rsidRPr="00C83A46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Asaad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Y.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>Ayid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bidi="ar-IQ"/>
        </w:rPr>
        <w:t xml:space="preserve"> and Abdullah A. Mohamed. 2015.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Study mRNA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Abundance and the Gene </w:t>
      </w:r>
      <w:r w:rsidRPr="00CA7A62">
        <w:rPr>
          <w:rFonts w:ascii="Times New Roman" w:hAnsi="Times New Roman" w:cs="Times New Roman"/>
          <w:sz w:val="28"/>
          <w:szCs w:val="28"/>
        </w:rPr>
        <w:t xml:space="preserve">Expression 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Gene Expression of </w:t>
      </w:r>
      <w:r>
        <w:rPr>
          <w:rFonts w:ascii="Times New Roman" w:hAnsi="Times New Roman" w:cs="Times New Roman"/>
          <w:sz w:val="28"/>
          <w:szCs w:val="28"/>
          <w:lang w:bidi="ar-IQ"/>
        </w:rPr>
        <w:t>Energy</w:t>
      </w:r>
      <w:r w:rsidRPr="00CA7A62">
        <w:rPr>
          <w:rFonts w:ascii="Times New Roman" w:hAnsi="Times New Roman" w:cs="Times New Roman"/>
          <w:sz w:val="28"/>
          <w:szCs w:val="28"/>
          <w:lang w:bidi="ar-IQ"/>
        </w:rPr>
        <w:t xml:space="preserve"> Transporter Genes in The Small Intestine of Broiler of Different Levels of Protein and Energy in Diets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B878F1" w:rsidRDefault="000011F9" w:rsidP="00B878F1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Abdullah H. </w:t>
      </w:r>
      <w:proofErr w:type="spellStart"/>
      <w:r w:rsidRPr="000011F9">
        <w:rPr>
          <w:rFonts w:ascii="Times New Roman" w:hAnsi="Times New Roman" w:cs="Times New Roman"/>
          <w:b/>
          <w:bCs/>
          <w:sz w:val="28"/>
          <w:szCs w:val="28"/>
        </w:rPr>
        <w:t>Salim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>. 2018.</w:t>
      </w:r>
      <w:r>
        <w:rPr>
          <w:rFonts w:ascii="Times New Roman" w:hAnsi="Times New Roman" w:cs="Times New Roman"/>
          <w:sz w:val="28"/>
          <w:szCs w:val="28"/>
        </w:rPr>
        <w:t xml:space="preserve"> Effect of </w:t>
      </w:r>
      <w:r w:rsidRPr="00925F09">
        <w:rPr>
          <w:rFonts w:asciiTheme="majorBidi" w:hAnsiTheme="majorBidi" w:cstheme="majorBidi"/>
          <w:sz w:val="28"/>
          <w:szCs w:val="28"/>
        </w:rPr>
        <w:t>cytoplasmic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25F09">
        <w:rPr>
          <w:rFonts w:asciiTheme="majorBidi" w:hAnsiTheme="majorBidi" w:cstheme="majorBidi"/>
          <w:sz w:val="28"/>
          <w:szCs w:val="28"/>
        </w:rPr>
        <w:t>inheritance</w:t>
      </w:r>
      <w:r>
        <w:rPr>
          <w:rFonts w:ascii="Times New Roman" w:hAnsi="Times New Roman" w:cs="Times New Roman"/>
          <w:sz w:val="28"/>
          <w:szCs w:val="28"/>
        </w:rPr>
        <w:t xml:space="preserve"> in weights some muscle economic in goat.</w:t>
      </w:r>
    </w:p>
    <w:p w:rsidR="00F20C10" w:rsidRDefault="006238F7" w:rsidP="00F20C10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Abdullah H. </w:t>
      </w:r>
      <w:proofErr w:type="spellStart"/>
      <w:r w:rsidRPr="000011F9">
        <w:rPr>
          <w:rFonts w:ascii="Times New Roman" w:hAnsi="Times New Roman" w:cs="Times New Roman"/>
          <w:b/>
          <w:bCs/>
          <w:sz w:val="28"/>
          <w:szCs w:val="28"/>
        </w:rPr>
        <w:t>Salim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0011F9">
        <w:rPr>
          <w:rFonts w:ascii="Times New Roman" w:hAnsi="Times New Roman" w:cs="Times New Roman"/>
          <w:b/>
          <w:bCs/>
          <w:sz w:val="28"/>
          <w:szCs w:val="28"/>
        </w:rPr>
        <w:t>.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11F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8F2" w:rsidRPr="006238F7">
        <w:rPr>
          <w:rFonts w:ascii="Times New Roman" w:hAnsi="Times New Roman" w:cs="Times New Roman"/>
          <w:sz w:val="28"/>
          <w:szCs w:val="28"/>
        </w:rPr>
        <w:t xml:space="preserve">CAST/ MSPI gene polymorphism and its impact on </w:t>
      </w:r>
      <w:r w:rsidRPr="006238F7">
        <w:rPr>
          <w:rFonts w:ascii="Times New Roman" w:hAnsi="Times New Roman" w:cs="Times New Roman"/>
          <w:sz w:val="28"/>
          <w:szCs w:val="28"/>
        </w:rPr>
        <w:t xml:space="preserve">growth performance and carcass traits of </w:t>
      </w:r>
      <w:proofErr w:type="spellStart"/>
      <w:r w:rsidRPr="006238F7">
        <w:rPr>
          <w:rFonts w:ascii="Times New Roman" w:hAnsi="Times New Roman" w:cs="Times New Roman"/>
          <w:sz w:val="28"/>
          <w:szCs w:val="28"/>
        </w:rPr>
        <w:t>shami</w:t>
      </w:r>
      <w:proofErr w:type="spellEnd"/>
      <w:r w:rsidRPr="006238F7">
        <w:rPr>
          <w:rFonts w:ascii="Times New Roman" w:hAnsi="Times New Roman" w:cs="Times New Roman"/>
          <w:sz w:val="28"/>
          <w:szCs w:val="28"/>
        </w:rPr>
        <w:t xml:space="preserve"> gouts breed in Iraq</w:t>
      </w:r>
      <w:r w:rsidR="00C26290">
        <w:rPr>
          <w:rFonts w:ascii="Times New Roman" w:hAnsi="Times New Roman" w:cs="Times New Roman"/>
          <w:sz w:val="28"/>
          <w:szCs w:val="28"/>
        </w:rPr>
        <w:t>.</w:t>
      </w:r>
    </w:p>
    <w:p w:rsidR="0029691D" w:rsidRDefault="006238F7" w:rsidP="0029691D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F20C10">
        <w:rPr>
          <w:rFonts w:ascii="Times New Roman" w:hAnsi="Times New Roman" w:cs="Times New Roman"/>
          <w:sz w:val="28"/>
          <w:szCs w:val="28"/>
        </w:rPr>
        <w:t xml:space="preserve"> </w:t>
      </w:r>
      <w:r w:rsidR="00F20C10"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="00F20C10" w:rsidRPr="000011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="00F20C10" w:rsidRPr="000011F9">
        <w:rPr>
          <w:rFonts w:ascii="Times New Roman" w:hAnsi="Times New Roman" w:cs="Times New Roman"/>
          <w:b/>
          <w:bCs/>
          <w:sz w:val="28"/>
          <w:szCs w:val="28"/>
        </w:rPr>
        <w:t>. 20</w:t>
      </w:r>
      <w:r w:rsidR="00F20C10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="00F20C10" w:rsidRPr="00F20C10">
        <w:rPr>
          <w:rFonts w:asciiTheme="majorBidi" w:hAnsiTheme="majorBidi" w:cstheme="majorBidi"/>
          <w:sz w:val="24"/>
          <w:szCs w:val="24"/>
        </w:rPr>
        <w:t>THE GENETIC VARIATIONS IN MITOCHONDRIAL D-LOOP SEQUENCE</w:t>
      </w:r>
      <w:r w:rsidR="00F20C10">
        <w:rPr>
          <w:rFonts w:asciiTheme="majorBidi" w:hAnsiTheme="majorBidi" w:cstheme="majorBidi"/>
          <w:sz w:val="24"/>
          <w:szCs w:val="24"/>
        </w:rPr>
        <w:t xml:space="preserve"> </w:t>
      </w:r>
      <w:r w:rsidR="00F20C10" w:rsidRPr="00F20C10">
        <w:rPr>
          <w:rFonts w:asciiTheme="majorBidi" w:hAnsiTheme="majorBidi" w:cstheme="majorBidi"/>
          <w:sz w:val="24"/>
          <w:szCs w:val="24"/>
        </w:rPr>
        <w:t>FOR LOCAL DUCKS IN IRAQ</w:t>
      </w:r>
      <w:r w:rsidR="00F20C10">
        <w:rPr>
          <w:rFonts w:asciiTheme="majorBidi" w:hAnsiTheme="majorBidi" w:cstheme="majorBidi"/>
          <w:sz w:val="24"/>
          <w:szCs w:val="24"/>
        </w:rPr>
        <w:t>.</w:t>
      </w:r>
    </w:p>
    <w:p w:rsidR="00F20C10" w:rsidRPr="0029691D" w:rsidRDefault="00F20C10" w:rsidP="0029691D">
      <w:pPr>
        <w:pStyle w:val="a5"/>
        <w:numPr>
          <w:ilvl w:val="0"/>
          <w:numId w:val="5"/>
        </w:numPr>
        <w:autoSpaceDE w:val="0"/>
        <w:autoSpaceDN w:val="0"/>
        <w:bidi w:val="0"/>
        <w:adjustRightInd w:val="0"/>
        <w:ind w:right="-1080"/>
        <w:jc w:val="both"/>
        <w:rPr>
          <w:rFonts w:asciiTheme="majorBidi" w:hAnsiTheme="majorBidi" w:cstheme="majorBidi"/>
          <w:sz w:val="24"/>
          <w:szCs w:val="24"/>
        </w:rPr>
      </w:pPr>
      <w:r w:rsidRPr="002969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Ali A. </w:t>
      </w:r>
      <w:proofErr w:type="spellStart"/>
      <w:r w:rsidRPr="0029691D">
        <w:rPr>
          <w:rFonts w:ascii="Times New Roman" w:hAnsi="Times New Roman" w:cs="Times New Roman"/>
          <w:b/>
          <w:bCs/>
          <w:color w:val="FF0000"/>
          <w:sz w:val="28"/>
          <w:szCs w:val="28"/>
        </w:rPr>
        <w:t>Abdukareem</w:t>
      </w:r>
      <w:proofErr w:type="spellEnd"/>
      <w:r w:rsidRPr="0029691D">
        <w:rPr>
          <w:rFonts w:ascii="Times New Roman" w:hAnsi="Times New Roman" w:cs="Times New Roman"/>
          <w:b/>
          <w:bCs/>
          <w:sz w:val="26"/>
          <w:szCs w:val="26"/>
          <w:lang w:bidi="ar-IQ"/>
        </w:rPr>
        <w:t>;</w:t>
      </w:r>
      <w:r w:rsidRPr="00296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Azhar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Abdulabbas</w:t>
      </w:r>
      <w:proofErr w:type="spellEnd"/>
      <w:r w:rsidRPr="0029691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9691D">
        <w:rPr>
          <w:rFonts w:asciiTheme="majorBidi" w:hAnsiTheme="majorBidi" w:cstheme="majorBidi"/>
          <w:sz w:val="28"/>
          <w:szCs w:val="28"/>
        </w:rPr>
        <w:t>Jaffar</w:t>
      </w:r>
      <w:proofErr w:type="spellEnd"/>
      <w:r w:rsidR="0029691D" w:rsidRPr="0029691D">
        <w:rPr>
          <w:rFonts w:asciiTheme="majorBidi" w:hAnsiTheme="majorBidi" w:cstheme="majorBidi"/>
          <w:sz w:val="28"/>
          <w:szCs w:val="28"/>
        </w:rPr>
        <w:t xml:space="preserve"> and JAAFAR .M. OWAID</w:t>
      </w:r>
      <w:r w:rsidR="0029691D" w:rsidRPr="0029691D">
        <w:rPr>
          <w:rFonts w:cs="Times New Roman"/>
          <w:sz w:val="40"/>
          <w:szCs w:val="40"/>
        </w:rPr>
        <w:t>.</w:t>
      </w:r>
      <w:r w:rsidRPr="0029691D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Pr="0029691D">
        <w:rPr>
          <w:rFonts w:asciiTheme="majorBidi" w:hAnsiTheme="majorBidi" w:cstheme="majorBidi"/>
          <w:sz w:val="24"/>
          <w:szCs w:val="24"/>
        </w:rPr>
        <w:t>.</w:t>
      </w:r>
      <w:r w:rsidR="0029691D">
        <w:rPr>
          <w:rFonts w:asciiTheme="majorBidi" w:hAnsiTheme="majorBidi" w:cstheme="majorBidi"/>
          <w:sz w:val="24"/>
          <w:szCs w:val="24"/>
        </w:rPr>
        <w:t xml:space="preserve"> </w:t>
      </w:r>
      <w:r w:rsidRPr="0029691D">
        <w:rPr>
          <w:rFonts w:asciiTheme="majorBidi" w:hAnsiTheme="majorBidi" w:cstheme="majorBidi"/>
          <w:sz w:val="28"/>
          <w:szCs w:val="28"/>
        </w:rPr>
        <w:t>The relationship of the EAAT3 gene (Excitatory</w:t>
      </w:r>
      <w:r w:rsidR="0029691D" w:rsidRPr="0029691D">
        <w:rPr>
          <w:rFonts w:asciiTheme="majorBidi" w:hAnsiTheme="majorBidi" w:cstheme="majorBidi"/>
          <w:sz w:val="28"/>
          <w:szCs w:val="28"/>
        </w:rPr>
        <w:t xml:space="preserve"> </w:t>
      </w:r>
      <w:r w:rsidRPr="0029691D">
        <w:rPr>
          <w:rFonts w:asciiTheme="majorBidi" w:hAnsiTheme="majorBidi" w:cstheme="majorBidi"/>
          <w:sz w:val="28"/>
          <w:szCs w:val="28"/>
        </w:rPr>
        <w:t>amino acid transporter 3) to the pro</w:t>
      </w:r>
      <w:r w:rsidR="0029691D" w:rsidRPr="0029691D">
        <w:rPr>
          <w:rFonts w:asciiTheme="majorBidi" w:hAnsiTheme="majorBidi" w:cstheme="majorBidi"/>
          <w:sz w:val="28"/>
          <w:szCs w:val="28"/>
        </w:rPr>
        <w:t xml:space="preserve">ductive performance of broilers </w:t>
      </w:r>
      <w:r w:rsidRPr="0029691D">
        <w:rPr>
          <w:rFonts w:asciiTheme="majorBidi" w:hAnsiTheme="majorBidi" w:cstheme="majorBidi"/>
          <w:sz w:val="28"/>
          <w:szCs w:val="28"/>
        </w:rPr>
        <w:t>and the level of protein in the diet.</w:t>
      </w:r>
    </w:p>
    <w:p w:rsidR="003E22CE" w:rsidRPr="003E22CE" w:rsidRDefault="003E22CE" w:rsidP="003E22CE">
      <w:pPr>
        <w:pStyle w:val="a5"/>
        <w:autoSpaceDE w:val="0"/>
        <w:autoSpaceDN w:val="0"/>
        <w:bidi w:val="0"/>
        <w:adjustRightInd w:val="0"/>
        <w:ind w:right="-1080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bookmarkEnd w:id="9"/>
    <w:p w:rsidR="00DE6525" w:rsidRDefault="00F91E24" w:rsidP="00F91E24">
      <w:pPr>
        <w:pStyle w:val="a5"/>
        <w:bidi w:val="0"/>
        <w:ind w:left="142" w:right="-1080"/>
        <w:rPr>
          <w:rFonts w:ascii="Times New Roman" w:hAnsi="Times New Roman" w:cs="Times New Roman"/>
          <w:sz w:val="24"/>
          <w:szCs w:val="24"/>
          <w:lang w:bidi="ar-IQ"/>
        </w:rPr>
      </w:pPr>
      <w:r>
        <w:rPr>
          <w:rFonts w:ascii="Times New Roman" w:hAnsi="Times New Roman" w:cs="Times New Roman"/>
          <w:color w:val="FF0000"/>
          <w:sz w:val="36"/>
          <w:szCs w:val="36"/>
          <w:lang w:bidi="ar-IQ"/>
        </w:rPr>
        <w:t>18</w:t>
      </w:r>
      <w:r w:rsidR="00994A5C" w:rsidRPr="001261E3">
        <w:rPr>
          <w:rFonts w:ascii="Times New Roman" w:hAnsi="Times New Roman" w:cs="Times New Roman"/>
          <w:color w:val="FF0000"/>
          <w:sz w:val="36"/>
          <w:szCs w:val="36"/>
          <w:lang w:bidi="ar-IQ"/>
        </w:rPr>
        <w:t>. Participation</w:t>
      </w:r>
      <w:r w:rsidR="00F900AE">
        <w:rPr>
          <w:rFonts w:ascii="Times New Roman" w:hAnsi="Times New Roman" w:cs="Times New Roman"/>
          <w:color w:val="FF0000"/>
          <w:sz w:val="36"/>
          <w:szCs w:val="36"/>
          <w:lang w:bidi="ar-IQ"/>
        </w:rPr>
        <w:t>s</w:t>
      </w:r>
      <w:r w:rsidR="00994A5C">
        <w:rPr>
          <w:rFonts w:ascii="Times New Roman" w:hAnsi="Times New Roman" w:cs="Times New Roman"/>
          <w:sz w:val="24"/>
          <w:szCs w:val="24"/>
          <w:lang w:bidi="ar-IQ"/>
        </w:rPr>
        <w:t>:</w:t>
      </w:r>
    </w:p>
    <w:p w:rsidR="00D66B4B" w:rsidRDefault="006C19CA" w:rsidP="00D66B4B">
      <w:pPr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7A45AD">
        <w:rPr>
          <w:rFonts w:ascii="Times New Roman" w:hAnsi="Times New Roman" w:cs="Times New Roman"/>
          <w:sz w:val="26"/>
          <w:szCs w:val="26"/>
          <w:lang w:bidi="ar-IQ"/>
        </w:rPr>
        <w:t>PCR techniques and their applications in agriculture, 2010, Molecular Genetics Lab., Animal production department, College of agriculture, Basra university, IRAQ</w:t>
      </w:r>
    </w:p>
    <w:p w:rsidR="007A45AD" w:rsidRPr="00D66B4B" w:rsidRDefault="007A45AD" w:rsidP="00D66B4B">
      <w:pPr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D66B4B">
        <w:rPr>
          <w:rFonts w:ascii="Times New Roman" w:hAnsi="Times New Roman" w:cs="Times New Roman"/>
          <w:sz w:val="26"/>
          <w:szCs w:val="26"/>
          <w:lang w:bidi="ar-IQ"/>
        </w:rPr>
        <w:t xml:space="preserve">The first Agricultural Conference, </w:t>
      </w:r>
      <w:proofErr w:type="spellStart"/>
      <w:r w:rsidRPr="00D66B4B"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 w:rsidRPr="00D66B4B">
        <w:rPr>
          <w:rFonts w:ascii="Times New Roman" w:hAnsi="Times New Roman" w:cs="Times New Roman"/>
          <w:sz w:val="26"/>
          <w:szCs w:val="26"/>
          <w:lang w:bidi="ar-IQ"/>
        </w:rPr>
        <w:t xml:space="preserve"> University, IRAQ.</w:t>
      </w:r>
    </w:p>
    <w:p w:rsidR="007A45AD" w:rsidRPr="007A45AD" w:rsidRDefault="007A45AD" w:rsidP="007A45AD">
      <w:pPr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Work shop about the Iraqi Buffalo Animal Production Department, College of Agriculture, </w:t>
      </w:r>
      <w:proofErr w:type="spellStart"/>
      <w:r w:rsidRPr="007A45AD"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 University, IRAQ.</w:t>
      </w:r>
    </w:p>
    <w:p w:rsidR="007A45AD" w:rsidRDefault="007A45AD" w:rsidP="007A45AD">
      <w:pPr>
        <w:pStyle w:val="a5"/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 w:rsidRPr="007A45AD">
        <w:rPr>
          <w:rFonts w:ascii="Times New Roman" w:hAnsi="Times New Roman" w:cs="Times New Roman"/>
          <w:sz w:val="26"/>
          <w:szCs w:val="26"/>
          <w:lang w:bidi="ar-IQ"/>
        </w:rPr>
        <w:t>I have</w:t>
      </w:r>
      <w:r w:rsidR="007A15E0">
        <w:rPr>
          <w:rFonts w:ascii="Times New Roman" w:hAnsi="Times New Roman" w:cs="Times New Roman"/>
          <w:sz w:val="26"/>
          <w:szCs w:val="26"/>
          <w:lang w:bidi="ar-IQ"/>
        </w:rPr>
        <w:t xml:space="preserve"> got</w:t>
      </w:r>
      <w:r w:rsidRPr="007A45AD">
        <w:rPr>
          <w:rFonts w:ascii="Times New Roman" w:hAnsi="Times New Roman" w:cs="Times New Roman"/>
          <w:sz w:val="26"/>
          <w:szCs w:val="26"/>
          <w:lang w:bidi="ar-IQ"/>
        </w:rPr>
        <w:t xml:space="preserve"> invitation in the sixth international conference for Egyptian biological experimental, (27/2/2010). </w:t>
      </w:r>
    </w:p>
    <w:p w:rsidR="007A15E0" w:rsidRDefault="007A15E0" w:rsidP="007A15E0">
      <w:pPr>
        <w:pStyle w:val="a5"/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 xml:space="preserve">Certification of participation of training course for (Theoretical and Practical course: Genetic Applications in Human and Animal Health), held at the College of Agriculture,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 on behalf of the International center of Genetic Engineering and Biotechnology (ICGEB), </w:t>
      </w:r>
      <w:r w:rsidR="00253142">
        <w:rPr>
          <w:rFonts w:ascii="Times New Roman" w:hAnsi="Times New Roman" w:cs="Times New Roman"/>
          <w:sz w:val="26"/>
          <w:szCs w:val="26"/>
          <w:lang w:bidi="ar-IQ"/>
        </w:rPr>
        <w:t>2011.</w:t>
      </w:r>
    </w:p>
    <w:p w:rsidR="0080657F" w:rsidRDefault="00253142" w:rsidP="00253142">
      <w:pPr>
        <w:pStyle w:val="a5"/>
        <w:numPr>
          <w:ilvl w:val="0"/>
          <w:numId w:val="6"/>
        </w:numPr>
        <w:bidi w:val="0"/>
        <w:spacing w:line="240" w:lineRule="auto"/>
        <w:ind w:left="782" w:right="-1077" w:hanging="357"/>
        <w:jc w:val="both"/>
        <w:rPr>
          <w:rFonts w:ascii="Times New Roman" w:hAnsi="Times New Roman" w:cs="Times New Roman"/>
          <w:sz w:val="26"/>
          <w:szCs w:val="26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 xml:space="preserve">Certification of participation of training course for (Theoretical and Practical Course: Polymerase Chain Reaction Techniques), held at College of Agriculture,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Basrah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Iraq, 2011.</w:t>
      </w:r>
    </w:p>
    <w:p w:rsidR="00A50B4F" w:rsidRDefault="00A50B4F" w:rsidP="00A50B4F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A50B4F">
        <w:rPr>
          <w:rFonts w:ascii="Times New Roman" w:hAnsi="Times New Roman" w:cs="Times New Roman"/>
          <w:sz w:val="28"/>
          <w:szCs w:val="28"/>
          <w:lang w:bidi="ar-IQ"/>
        </w:rPr>
        <w:t>PCR techniques and their applications in agriculture, 2010, Molecular Genetics Lab., Animal production department, College of agriculture, Basra university, IRAQ</w:t>
      </w:r>
      <w:r>
        <w:rPr>
          <w:rFonts w:ascii="Times New Roman" w:hAnsi="Times New Roman" w:cs="Times New Roman"/>
          <w:sz w:val="28"/>
          <w:szCs w:val="28"/>
          <w:lang w:bidi="ar-IQ"/>
        </w:rPr>
        <w:t>.</w:t>
      </w:r>
    </w:p>
    <w:p w:rsidR="00DB4E76" w:rsidRDefault="0074418E" w:rsidP="0074418E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Attendance at the conference causes </w:t>
      </w:r>
      <w:r w:rsidRPr="003760F6">
        <w:rPr>
          <w:rFonts w:ascii="Times New Roman" w:hAnsi="Times New Roman" w:cs="Times New Roman"/>
          <w:color w:val="FF0000"/>
          <w:sz w:val="28"/>
          <w:szCs w:val="28"/>
          <w:lang w:bidi="ar-IQ"/>
        </w:rPr>
        <w:t>breast cancer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 and how to take due precautions, </w:t>
      </w:r>
      <w:r w:rsidRPr="003760F6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>London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ar-IQ"/>
        </w:rPr>
        <w:t>Guy's and Thomas'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 Hosp</w:t>
      </w:r>
      <w:r>
        <w:rPr>
          <w:rFonts w:ascii="Times New Roman" w:hAnsi="Times New Roman" w:cs="Times New Roman"/>
          <w:sz w:val="28"/>
          <w:szCs w:val="28"/>
          <w:lang w:bidi="ar-IQ"/>
        </w:rPr>
        <w:t>i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>t</w:t>
      </w:r>
      <w:r>
        <w:rPr>
          <w:rFonts w:ascii="Times New Roman" w:hAnsi="Times New Roman" w:cs="Times New Roman"/>
          <w:sz w:val="28"/>
          <w:szCs w:val="28"/>
          <w:lang w:bidi="ar-IQ"/>
        </w:rPr>
        <w:t>a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l, 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The Molecular </w:t>
      </w:r>
      <w:r w:rsidRPr="0074418E">
        <w:rPr>
          <w:rFonts w:ascii="Times New Roman" w:hAnsi="Times New Roman" w:cs="Times New Roman"/>
          <w:sz w:val="28"/>
          <w:szCs w:val="28"/>
          <w:lang w:bidi="ar-IQ"/>
        </w:rPr>
        <w:t xml:space="preserve">Oncology </w:t>
      </w:r>
      <w:r>
        <w:rPr>
          <w:rFonts w:ascii="Times New Roman" w:hAnsi="Times New Roman" w:cs="Times New Roman"/>
          <w:sz w:val="28"/>
          <w:szCs w:val="28"/>
          <w:lang w:bidi="ar-IQ"/>
        </w:rPr>
        <w:t>Unit.</w:t>
      </w:r>
    </w:p>
    <w:p w:rsidR="00F63D88" w:rsidRDefault="00F63D88" w:rsidP="0011375A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 xml:space="preserve">the first </w:t>
      </w:r>
      <w:r w:rsidR="0011375A"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C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onference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 of agricultural research, held at College of Agriculture and Marshlands,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ar-IQ"/>
        </w:rPr>
        <w:t>Qar</w:t>
      </w:r>
      <w:proofErr w:type="spellEnd"/>
      <w:r>
        <w:rPr>
          <w:rFonts w:ascii="Times New Roman" w:hAnsi="Times New Roman" w:cs="Times New Roman"/>
          <w:sz w:val="26"/>
          <w:szCs w:val="26"/>
          <w:lang w:bidi="ar-IQ"/>
        </w:rPr>
        <w:t xml:space="preserve"> University, Iraq,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2017.</w:t>
      </w:r>
    </w:p>
    <w:p w:rsidR="00C50C47" w:rsidRDefault="00F63D88" w:rsidP="00C50C47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the</w:t>
      </w:r>
      <w:r w:rsidRPr="0011375A">
        <w:rPr>
          <w:rFonts w:ascii="Times New Roman" w:hAnsi="Times New Roman" w:cs="Times New Roman"/>
          <w:b/>
          <w:bCs/>
          <w:color w:val="FF0000"/>
          <w:sz w:val="28"/>
          <w:szCs w:val="28"/>
          <w:lang w:bidi="ar-IQ"/>
        </w:rPr>
        <w:t xml:space="preserve"> International </w:t>
      </w:r>
      <w:r w:rsidR="0011375A"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Conference</w:t>
      </w:r>
      <w:r w:rsidR="0011375A">
        <w:rPr>
          <w:rFonts w:ascii="Times New Roman" w:hAnsi="Times New Roman" w:cs="Times New Roman"/>
          <w:sz w:val="28"/>
          <w:szCs w:val="28"/>
          <w:lang w:bidi="ar-IQ"/>
        </w:rPr>
        <w:t xml:space="preserve"> on Promotion of Scientific and Regional Cooperation on Food and </w:t>
      </w:r>
      <w:r w:rsidR="0011375A">
        <w:rPr>
          <w:rFonts w:ascii="Times New Roman" w:hAnsi="Times New Roman" w:cs="Times New Roman"/>
          <w:sz w:val="26"/>
          <w:szCs w:val="26"/>
          <w:lang w:bidi="ar-IQ"/>
        </w:rPr>
        <w:t xml:space="preserve">Agricultural Sciences, held by Research Institute of food Science and Technology, Mashhad, </w:t>
      </w:r>
      <w:r w:rsidR="0011375A" w:rsidRPr="0011375A">
        <w:rPr>
          <w:rFonts w:ascii="Times New Roman" w:hAnsi="Times New Roman" w:cs="Times New Roman"/>
          <w:b/>
          <w:bCs/>
          <w:color w:val="FF0000"/>
          <w:sz w:val="26"/>
          <w:szCs w:val="26"/>
          <w:lang w:bidi="ar-IQ"/>
        </w:rPr>
        <w:t>Iran</w:t>
      </w:r>
      <w:r w:rsidR="0011375A">
        <w:rPr>
          <w:rFonts w:ascii="Times New Roman" w:hAnsi="Times New Roman" w:cs="Times New Roman"/>
          <w:sz w:val="26"/>
          <w:szCs w:val="26"/>
          <w:lang w:bidi="ar-IQ"/>
        </w:rPr>
        <w:t>, 24</w:t>
      </w:r>
      <w:r w:rsidR="0011375A" w:rsidRPr="0011375A">
        <w:rPr>
          <w:rFonts w:ascii="Times New Roman" w:hAnsi="Times New Roman" w:cs="Times New Roman"/>
          <w:sz w:val="26"/>
          <w:szCs w:val="26"/>
          <w:vertAlign w:val="superscript"/>
          <w:lang w:bidi="ar-IQ"/>
        </w:rPr>
        <w:t>th</w:t>
      </w:r>
      <w:r w:rsidR="0011375A">
        <w:rPr>
          <w:rFonts w:ascii="Times New Roman" w:hAnsi="Times New Roman" w:cs="Times New Roman"/>
          <w:sz w:val="26"/>
          <w:szCs w:val="26"/>
          <w:lang w:bidi="ar-IQ"/>
        </w:rPr>
        <w:t xml:space="preserve"> August 2018.</w:t>
      </w:r>
      <w:r w:rsidR="0011375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29691D" w:rsidRPr="00C50C47" w:rsidRDefault="0029691D" w:rsidP="00470ADA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50C47"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50C47">
        <w:rPr>
          <w:rFonts w:ascii="Times New Roman" w:hAnsi="Times New Roman" w:cs="Times New Roman"/>
          <w:sz w:val="26"/>
          <w:szCs w:val="26"/>
          <w:lang w:bidi="ar-IQ"/>
        </w:rPr>
        <w:t xml:space="preserve">participation of 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>the scientific conference on the Breeding and Development of Buffalo</w:t>
      </w:r>
      <w:r w:rsidR="00C50C47" w:rsidRPr="00C50C47">
        <w:rPr>
          <w:rFonts w:ascii="Times New Roman" w:hAnsi="Times New Roman" w:cs="Times New Roman"/>
          <w:sz w:val="28"/>
          <w:szCs w:val="28"/>
          <w:lang w:bidi="ar-IQ"/>
        </w:rPr>
        <w:t>. Ministry Of Agriculture,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="00C50C47" w:rsidRPr="00C50C4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 w:rsidR="00470ADA">
        <w:rPr>
          <w:rFonts w:asciiTheme="majorBidi" w:hAnsiTheme="majorBidi" w:cstheme="majorBidi"/>
          <w:sz w:val="28"/>
          <w:szCs w:val="28"/>
          <w:lang w:bidi="ar-IQ"/>
        </w:rPr>
        <w:t>2018</w:t>
      </w:r>
    </w:p>
    <w:p w:rsidR="0029691D" w:rsidRPr="00A50B4F" w:rsidRDefault="00C50C47" w:rsidP="00C50C47">
      <w:pPr>
        <w:pStyle w:val="a5"/>
        <w:numPr>
          <w:ilvl w:val="0"/>
          <w:numId w:val="6"/>
        </w:numPr>
        <w:bidi w:val="0"/>
        <w:ind w:right="-1080"/>
        <w:jc w:val="both"/>
        <w:rPr>
          <w:rFonts w:ascii="Times New Roman" w:hAnsi="Times New Roman" w:cs="Times New Roman"/>
          <w:sz w:val="28"/>
          <w:szCs w:val="28"/>
          <w:lang w:bidi="ar-IQ"/>
        </w:rPr>
      </w:pPr>
      <w:r w:rsidRPr="00C50C47">
        <w:rPr>
          <w:rFonts w:ascii="Times New Roman" w:hAnsi="Times New Roman" w:cs="Times New Roman"/>
          <w:sz w:val="26"/>
          <w:szCs w:val="26"/>
          <w:lang w:bidi="ar-IQ"/>
        </w:rPr>
        <w:t>Certification of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C50C47">
        <w:rPr>
          <w:rFonts w:ascii="Times New Roman" w:hAnsi="Times New Roman" w:cs="Times New Roman"/>
          <w:sz w:val="26"/>
          <w:szCs w:val="26"/>
          <w:lang w:bidi="ar-IQ"/>
        </w:rPr>
        <w:t xml:space="preserve">participation </w:t>
      </w:r>
      <w:r>
        <w:rPr>
          <w:rFonts w:ascii="Times New Roman" w:hAnsi="Times New Roman" w:cs="Times New Roman"/>
          <w:sz w:val="28"/>
          <w:szCs w:val="28"/>
          <w:lang w:bidi="ar-IQ"/>
        </w:rPr>
        <w:t>of t</w:t>
      </w:r>
      <w:r w:rsidRPr="00C50C47">
        <w:rPr>
          <w:rFonts w:ascii="Times New Roman" w:hAnsi="Times New Roman" w:cs="Times New Roman"/>
          <w:sz w:val="28"/>
          <w:szCs w:val="28"/>
          <w:lang w:bidi="ar-IQ"/>
        </w:rPr>
        <w:t>he Second Scientific Conference (ISC 2019) of the College of Science / Al-</w:t>
      </w:r>
      <w:proofErr w:type="spellStart"/>
      <w:r w:rsidRPr="00C50C47">
        <w:rPr>
          <w:rFonts w:ascii="Times New Roman" w:hAnsi="Times New Roman" w:cs="Times New Roman"/>
          <w:sz w:val="28"/>
          <w:szCs w:val="28"/>
          <w:lang w:bidi="ar-IQ"/>
        </w:rPr>
        <w:t>Qadisiyah</w:t>
      </w:r>
      <w:proofErr w:type="spellEnd"/>
      <w:r w:rsidRPr="00C50C47">
        <w:rPr>
          <w:rFonts w:ascii="Times New Roman" w:hAnsi="Times New Roman" w:cs="Times New Roman"/>
          <w:sz w:val="28"/>
          <w:szCs w:val="28"/>
          <w:lang w:bidi="ar-IQ"/>
        </w:rPr>
        <w:t xml:space="preserve"> University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bidi="ar-IQ"/>
        </w:rPr>
        <w:t>Iraq,</w:t>
      </w:r>
      <w:r>
        <w:rPr>
          <w:rFonts w:ascii="Times New Roman" w:hAnsi="Times New Roman" w:cs="Times New Roman"/>
          <w:sz w:val="28"/>
          <w:szCs w:val="28"/>
          <w:lang w:bidi="ar-IQ"/>
        </w:rPr>
        <w:t xml:space="preserve"> 2019.</w:t>
      </w:r>
    </w:p>
    <w:p w:rsidR="0080657F" w:rsidRPr="00A50B4F" w:rsidRDefault="0080657F" w:rsidP="0080657F">
      <w:pPr>
        <w:rPr>
          <w:lang w:bidi="ar-IQ"/>
        </w:rPr>
      </w:pPr>
    </w:p>
    <w:p w:rsidR="00253142" w:rsidRPr="0080657F" w:rsidRDefault="00253142" w:rsidP="0080657F">
      <w:pPr>
        <w:tabs>
          <w:tab w:val="left" w:pos="4886"/>
        </w:tabs>
        <w:rPr>
          <w:rFonts w:hint="cs"/>
        </w:rPr>
      </w:pPr>
    </w:p>
    <w:sectPr w:rsidR="00253142" w:rsidRPr="0080657F" w:rsidSect="00652F8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Noto Sans Syriac Estrangela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Vijaya">
    <w:altName w:val="Vijaya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CBD"/>
    <w:multiLevelType w:val="hybridMultilevel"/>
    <w:tmpl w:val="44667332"/>
    <w:lvl w:ilvl="0" w:tplc="BFFCDF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02AB"/>
    <w:multiLevelType w:val="hybridMultilevel"/>
    <w:tmpl w:val="28D02068"/>
    <w:lvl w:ilvl="0" w:tplc="C24440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13F2E"/>
    <w:multiLevelType w:val="hybridMultilevel"/>
    <w:tmpl w:val="F7229CD0"/>
    <w:lvl w:ilvl="0" w:tplc="88CA1306">
      <w:start w:val="1"/>
      <w:numFmt w:val="decimal"/>
      <w:lvlText w:val="%1-"/>
      <w:lvlJc w:val="left"/>
      <w:pPr>
        <w:ind w:left="786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672E9"/>
    <w:multiLevelType w:val="hybridMultilevel"/>
    <w:tmpl w:val="28D02068"/>
    <w:lvl w:ilvl="0" w:tplc="C24440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35B2F"/>
    <w:multiLevelType w:val="hybridMultilevel"/>
    <w:tmpl w:val="28D02068"/>
    <w:lvl w:ilvl="0" w:tplc="C244405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835FC"/>
    <w:multiLevelType w:val="hybridMultilevel"/>
    <w:tmpl w:val="683C47F4"/>
    <w:lvl w:ilvl="0" w:tplc="33EC3E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24709B"/>
    <w:multiLevelType w:val="hybridMultilevel"/>
    <w:tmpl w:val="A918A648"/>
    <w:lvl w:ilvl="0" w:tplc="81B810F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24A3E"/>
    <w:multiLevelType w:val="hybridMultilevel"/>
    <w:tmpl w:val="A72E08B0"/>
    <w:lvl w:ilvl="0" w:tplc="9F7028B6">
      <w:start w:val="1"/>
      <w:numFmt w:val="arabicAlpha"/>
      <w:lvlText w:val="%1-"/>
      <w:lvlJc w:val="left"/>
      <w:pPr>
        <w:ind w:left="64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DA15BF"/>
    <w:multiLevelType w:val="hybridMultilevel"/>
    <w:tmpl w:val="A5D2FAAE"/>
    <w:lvl w:ilvl="0" w:tplc="884E80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71A05"/>
    <w:rsid w:val="000011F9"/>
    <w:rsid w:val="00004D59"/>
    <w:rsid w:val="00020F18"/>
    <w:rsid w:val="00070B3D"/>
    <w:rsid w:val="000A4A6A"/>
    <w:rsid w:val="000B765A"/>
    <w:rsid w:val="000C01EE"/>
    <w:rsid w:val="000E1460"/>
    <w:rsid w:val="000E47FB"/>
    <w:rsid w:val="000E5E84"/>
    <w:rsid w:val="00103651"/>
    <w:rsid w:val="00110B20"/>
    <w:rsid w:val="0011375A"/>
    <w:rsid w:val="001261E3"/>
    <w:rsid w:val="001310CC"/>
    <w:rsid w:val="0014018A"/>
    <w:rsid w:val="00142C3E"/>
    <w:rsid w:val="00171061"/>
    <w:rsid w:val="00173701"/>
    <w:rsid w:val="00182A2A"/>
    <w:rsid w:val="00185299"/>
    <w:rsid w:val="001859C2"/>
    <w:rsid w:val="00197C8B"/>
    <w:rsid w:val="001C39E7"/>
    <w:rsid w:val="001D1FCD"/>
    <w:rsid w:val="001E094D"/>
    <w:rsid w:val="00234212"/>
    <w:rsid w:val="00253142"/>
    <w:rsid w:val="002712B4"/>
    <w:rsid w:val="002846C4"/>
    <w:rsid w:val="00287F9F"/>
    <w:rsid w:val="00295D86"/>
    <w:rsid w:val="00296337"/>
    <w:rsid w:val="0029691D"/>
    <w:rsid w:val="002D0522"/>
    <w:rsid w:val="002D30DF"/>
    <w:rsid w:val="00335C3E"/>
    <w:rsid w:val="00337A1E"/>
    <w:rsid w:val="0035018D"/>
    <w:rsid w:val="00353628"/>
    <w:rsid w:val="003705BF"/>
    <w:rsid w:val="00371E66"/>
    <w:rsid w:val="003760F6"/>
    <w:rsid w:val="00384243"/>
    <w:rsid w:val="00392FCE"/>
    <w:rsid w:val="003A4D20"/>
    <w:rsid w:val="003A5E37"/>
    <w:rsid w:val="003C10DA"/>
    <w:rsid w:val="003C3C5C"/>
    <w:rsid w:val="003D7EDF"/>
    <w:rsid w:val="003E22CE"/>
    <w:rsid w:val="003E2F03"/>
    <w:rsid w:val="004700D2"/>
    <w:rsid w:val="00470ADA"/>
    <w:rsid w:val="004D3201"/>
    <w:rsid w:val="004D7CA7"/>
    <w:rsid w:val="004E433C"/>
    <w:rsid w:val="00525CBC"/>
    <w:rsid w:val="00531A5D"/>
    <w:rsid w:val="00532AFD"/>
    <w:rsid w:val="005732E1"/>
    <w:rsid w:val="005767E9"/>
    <w:rsid w:val="00593F92"/>
    <w:rsid w:val="005D52C3"/>
    <w:rsid w:val="005D6711"/>
    <w:rsid w:val="006018BC"/>
    <w:rsid w:val="006238F7"/>
    <w:rsid w:val="00647B03"/>
    <w:rsid w:val="00652F8C"/>
    <w:rsid w:val="00661F6D"/>
    <w:rsid w:val="00682F51"/>
    <w:rsid w:val="006C19CA"/>
    <w:rsid w:val="006D11FC"/>
    <w:rsid w:val="006D69A5"/>
    <w:rsid w:val="006E48F7"/>
    <w:rsid w:val="006F4627"/>
    <w:rsid w:val="0071274D"/>
    <w:rsid w:val="0071367A"/>
    <w:rsid w:val="007261E8"/>
    <w:rsid w:val="00730DCE"/>
    <w:rsid w:val="0074418E"/>
    <w:rsid w:val="0076791C"/>
    <w:rsid w:val="00771A05"/>
    <w:rsid w:val="0078737F"/>
    <w:rsid w:val="007A15E0"/>
    <w:rsid w:val="007A45AD"/>
    <w:rsid w:val="007A6805"/>
    <w:rsid w:val="007B0865"/>
    <w:rsid w:val="007B3B1C"/>
    <w:rsid w:val="007F614A"/>
    <w:rsid w:val="007F700F"/>
    <w:rsid w:val="00805B77"/>
    <w:rsid w:val="0080657F"/>
    <w:rsid w:val="008119E2"/>
    <w:rsid w:val="00822DA2"/>
    <w:rsid w:val="008264E7"/>
    <w:rsid w:val="00841FF0"/>
    <w:rsid w:val="00846755"/>
    <w:rsid w:val="00846C29"/>
    <w:rsid w:val="008644D8"/>
    <w:rsid w:val="00874042"/>
    <w:rsid w:val="008E7E13"/>
    <w:rsid w:val="008F2779"/>
    <w:rsid w:val="008F66C2"/>
    <w:rsid w:val="00901803"/>
    <w:rsid w:val="009243E0"/>
    <w:rsid w:val="009322F6"/>
    <w:rsid w:val="00961603"/>
    <w:rsid w:val="009634CE"/>
    <w:rsid w:val="00977E68"/>
    <w:rsid w:val="00994A5C"/>
    <w:rsid w:val="00995351"/>
    <w:rsid w:val="009B2587"/>
    <w:rsid w:val="00A50B4F"/>
    <w:rsid w:val="00A529C7"/>
    <w:rsid w:val="00A60A54"/>
    <w:rsid w:val="00A77BF6"/>
    <w:rsid w:val="00A9043C"/>
    <w:rsid w:val="00AA25F6"/>
    <w:rsid w:val="00AE28F2"/>
    <w:rsid w:val="00AE2FC6"/>
    <w:rsid w:val="00AF20B0"/>
    <w:rsid w:val="00B11074"/>
    <w:rsid w:val="00B1757A"/>
    <w:rsid w:val="00B1787F"/>
    <w:rsid w:val="00B37B0A"/>
    <w:rsid w:val="00B50C8C"/>
    <w:rsid w:val="00B72550"/>
    <w:rsid w:val="00B85D04"/>
    <w:rsid w:val="00B86930"/>
    <w:rsid w:val="00B878F1"/>
    <w:rsid w:val="00BB295C"/>
    <w:rsid w:val="00BD3B30"/>
    <w:rsid w:val="00BF7EDE"/>
    <w:rsid w:val="00C1588C"/>
    <w:rsid w:val="00C26290"/>
    <w:rsid w:val="00C50C47"/>
    <w:rsid w:val="00C727F6"/>
    <w:rsid w:val="00C74332"/>
    <w:rsid w:val="00C83A46"/>
    <w:rsid w:val="00C84ACF"/>
    <w:rsid w:val="00C95DB2"/>
    <w:rsid w:val="00CA7A62"/>
    <w:rsid w:val="00CF0BB4"/>
    <w:rsid w:val="00D113A0"/>
    <w:rsid w:val="00D66B4B"/>
    <w:rsid w:val="00D80DEA"/>
    <w:rsid w:val="00DB4E76"/>
    <w:rsid w:val="00DC179C"/>
    <w:rsid w:val="00DE6525"/>
    <w:rsid w:val="00DF6D5F"/>
    <w:rsid w:val="00E01A63"/>
    <w:rsid w:val="00E563E8"/>
    <w:rsid w:val="00E6645F"/>
    <w:rsid w:val="00EA1ABD"/>
    <w:rsid w:val="00EA1BB4"/>
    <w:rsid w:val="00EC6A3D"/>
    <w:rsid w:val="00F07CF6"/>
    <w:rsid w:val="00F15EE3"/>
    <w:rsid w:val="00F20C10"/>
    <w:rsid w:val="00F36485"/>
    <w:rsid w:val="00F425BC"/>
    <w:rsid w:val="00F54E09"/>
    <w:rsid w:val="00F63D88"/>
    <w:rsid w:val="00F70C93"/>
    <w:rsid w:val="00F900AE"/>
    <w:rsid w:val="00F91E24"/>
    <w:rsid w:val="00F97D5E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8C"/>
    <w:pPr>
      <w:bidi/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qFormat/>
    <w:rsid w:val="0029691D"/>
    <w:pPr>
      <w:keepNext/>
      <w:bidi w:val="0"/>
      <w:spacing w:after="0" w:line="240" w:lineRule="auto"/>
      <w:jc w:val="center"/>
      <w:outlineLvl w:val="3"/>
    </w:pPr>
    <w:rPr>
      <w:rFonts w:ascii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2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767E9"/>
    <w:pPr>
      <w:bidi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val="fr-FR" w:eastAsia="fr-FR"/>
    </w:rPr>
  </w:style>
  <w:style w:type="character" w:customStyle="1" w:styleId="rvts171">
    <w:name w:val="rvts171"/>
    <w:basedOn w:val="a0"/>
    <w:rsid w:val="005767E9"/>
    <w:rPr>
      <w:b/>
      <w:bCs/>
      <w:color w:val="000000"/>
      <w:sz w:val="23"/>
      <w:szCs w:val="23"/>
    </w:rPr>
  </w:style>
  <w:style w:type="paragraph" w:styleId="a5">
    <w:name w:val="List Paragraph"/>
    <w:basedOn w:val="a"/>
    <w:uiPriority w:val="34"/>
    <w:qFormat/>
    <w:rsid w:val="005767E9"/>
    <w:pPr>
      <w:ind w:left="720"/>
      <w:contextualSpacing/>
    </w:pPr>
  </w:style>
  <w:style w:type="character" w:customStyle="1" w:styleId="longtext1">
    <w:name w:val="long_text1"/>
    <w:basedOn w:val="a0"/>
    <w:rsid w:val="00C74332"/>
    <w:rPr>
      <w:sz w:val="20"/>
      <w:szCs w:val="20"/>
    </w:rPr>
  </w:style>
  <w:style w:type="character" w:customStyle="1" w:styleId="mediumtext1">
    <w:name w:val="medium_text1"/>
    <w:basedOn w:val="a0"/>
    <w:rsid w:val="000B765A"/>
    <w:rPr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4018A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D1FCD"/>
    <w:rPr>
      <w:color w:val="0000FF"/>
      <w:u w:val="single"/>
    </w:rPr>
  </w:style>
  <w:style w:type="paragraph" w:customStyle="1" w:styleId="Default">
    <w:name w:val="Default"/>
    <w:rsid w:val="00F20C10"/>
    <w:pPr>
      <w:autoSpaceDE w:val="0"/>
      <w:autoSpaceDN w:val="0"/>
      <w:adjustRightInd w:val="0"/>
    </w:pPr>
    <w:rPr>
      <w:rFonts w:ascii="Vijaya" w:hAnsi="Vijaya" w:cs="Vijaya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rsid w:val="0029691D"/>
    <w:rPr>
      <w:rFonts w:ascii="Times New Roman" w:hAnsi="Times New Roman" w:cs="Simplified Arabi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alamery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7851</CharactersWithSpaces>
  <SharedDoc>false</SharedDoc>
  <HLinks>
    <vt:vector size="6" baseType="variant">
      <vt:variant>
        <vt:i4>2359296</vt:i4>
      </vt:variant>
      <vt:variant>
        <vt:i4>0</vt:i4>
      </vt:variant>
      <vt:variant>
        <vt:i4>0</vt:i4>
      </vt:variant>
      <vt:variant>
        <vt:i4>5</vt:i4>
      </vt:variant>
      <vt:variant>
        <vt:lpwstr>mailto:alialamery83@gmail.com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MOONHNH</dc:creator>
  <cp:lastModifiedBy>Maher</cp:lastModifiedBy>
  <cp:revision>39</cp:revision>
  <cp:lastPrinted>2019-10-09T10:48:00Z</cp:lastPrinted>
  <dcterms:created xsi:type="dcterms:W3CDTF">2013-05-18T17:19:00Z</dcterms:created>
  <dcterms:modified xsi:type="dcterms:W3CDTF">2021-03-04T18:53:00Z</dcterms:modified>
</cp:coreProperties>
</file>