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8C25" w14:textId="2A937811" w:rsidR="00B1349E" w:rsidRPr="009506CA" w:rsidRDefault="00B1349E" w:rsidP="00171A67">
      <w:pPr>
        <w:bidi/>
        <w:spacing w:after="0"/>
        <w:rPr>
          <w:sz w:val="28"/>
          <w:szCs w:val="28"/>
        </w:rPr>
      </w:pPr>
      <w:r w:rsidRPr="0008579F">
        <w:rPr>
          <w:rFonts w:cs="Arial"/>
          <w:sz w:val="28"/>
          <w:szCs w:val="28"/>
          <w:rtl/>
        </w:rPr>
        <w:t xml:space="preserve">الاستاذ الدكتور كامل كاظم فهد </w:t>
      </w:r>
      <w:r w:rsidR="009506CA">
        <w:rPr>
          <w:rFonts w:cs="Arial" w:hint="cs"/>
          <w:sz w:val="28"/>
          <w:szCs w:val="28"/>
          <w:rtl/>
        </w:rPr>
        <w:t xml:space="preserve">                                                        </w:t>
      </w:r>
      <w:r w:rsidR="009506CA"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drawing>
          <wp:inline distT="0" distB="0" distL="0" distR="0" wp14:anchorId="7671DF11" wp14:editId="0987868A">
            <wp:extent cx="904875" cy="1243330"/>
            <wp:effectExtent l="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امل 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58" cy="12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446C1" w14:textId="77777777" w:rsidR="00B1349E" w:rsidRPr="0008579F" w:rsidRDefault="00B1349E" w:rsidP="00171A67">
      <w:pPr>
        <w:bidi/>
        <w:spacing w:after="0"/>
        <w:rPr>
          <w:sz w:val="28"/>
          <w:szCs w:val="28"/>
        </w:rPr>
      </w:pPr>
      <w:r w:rsidRPr="0008579F">
        <w:rPr>
          <w:rFonts w:cs="Arial"/>
          <w:sz w:val="28"/>
          <w:szCs w:val="28"/>
          <w:rtl/>
        </w:rPr>
        <w:t>مواليد الناصرية 1961</w:t>
      </w:r>
    </w:p>
    <w:p w14:paraId="3BDB0F63" w14:textId="77777777" w:rsidR="00B1349E" w:rsidRPr="0008579F" w:rsidRDefault="00B1349E" w:rsidP="00171A67">
      <w:pPr>
        <w:bidi/>
        <w:spacing w:after="0"/>
        <w:rPr>
          <w:sz w:val="28"/>
          <w:szCs w:val="28"/>
        </w:rPr>
      </w:pPr>
      <w:r w:rsidRPr="0008579F">
        <w:rPr>
          <w:rFonts w:cs="Arial"/>
          <w:sz w:val="28"/>
          <w:szCs w:val="28"/>
          <w:rtl/>
        </w:rPr>
        <w:t xml:space="preserve"> بكالوريوس علوم زراعيه/1984-1985.</w:t>
      </w:r>
    </w:p>
    <w:p w14:paraId="5DEA286C" w14:textId="77777777" w:rsidR="00B1349E" w:rsidRPr="0008579F" w:rsidRDefault="00B1349E" w:rsidP="00171A67">
      <w:pPr>
        <w:bidi/>
        <w:spacing w:after="0"/>
        <w:rPr>
          <w:sz w:val="28"/>
          <w:szCs w:val="28"/>
        </w:rPr>
      </w:pPr>
      <w:r w:rsidRPr="0008579F">
        <w:rPr>
          <w:rFonts w:cs="Arial"/>
          <w:sz w:val="28"/>
          <w:szCs w:val="28"/>
          <w:rtl/>
        </w:rPr>
        <w:t xml:space="preserve">ماجستير/2001-2002. </w:t>
      </w:r>
    </w:p>
    <w:p w14:paraId="7B1DA0CE" w14:textId="77777777" w:rsidR="00B1349E" w:rsidRPr="0008579F" w:rsidRDefault="00B1349E" w:rsidP="00171A67">
      <w:pPr>
        <w:bidi/>
        <w:spacing w:after="0"/>
        <w:rPr>
          <w:sz w:val="28"/>
          <w:szCs w:val="28"/>
        </w:rPr>
      </w:pPr>
      <w:r w:rsidRPr="0008579F">
        <w:rPr>
          <w:rFonts w:cs="Arial"/>
          <w:sz w:val="28"/>
          <w:szCs w:val="28"/>
          <w:rtl/>
        </w:rPr>
        <w:t xml:space="preserve">دكتوراه علوم زراعيه/2007 </w:t>
      </w:r>
    </w:p>
    <w:p w14:paraId="3AAEFC6B" w14:textId="4B696051" w:rsidR="00B1349E" w:rsidRDefault="00B1349E" w:rsidP="00171A67">
      <w:pPr>
        <w:bidi/>
        <w:spacing w:after="0"/>
        <w:rPr>
          <w:rFonts w:cs="Arial"/>
          <w:sz w:val="28"/>
          <w:szCs w:val="28"/>
          <w:rtl/>
        </w:rPr>
      </w:pPr>
      <w:r w:rsidRPr="0008579F">
        <w:rPr>
          <w:rFonts w:cs="Arial"/>
          <w:sz w:val="28"/>
          <w:szCs w:val="28"/>
          <w:rtl/>
        </w:rPr>
        <w:t xml:space="preserve">بكالوريوس لغه انكليزية </w:t>
      </w:r>
    </w:p>
    <w:p w14:paraId="24A0E775" w14:textId="57541645" w:rsidR="00D07C71" w:rsidRPr="0008579F" w:rsidRDefault="00F6158A" w:rsidP="00D07C71">
      <w:pPr>
        <w:bidi/>
        <w:spacing w:after="0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بكالوريوس </w:t>
      </w:r>
      <w:r w:rsidR="00D07C71">
        <w:rPr>
          <w:rFonts w:cs="Arial" w:hint="cs"/>
          <w:sz w:val="28"/>
          <w:szCs w:val="28"/>
          <w:rtl/>
        </w:rPr>
        <w:t xml:space="preserve">كلية القانون </w:t>
      </w:r>
    </w:p>
    <w:p w14:paraId="661658D4" w14:textId="77777777" w:rsidR="00B1349E" w:rsidRPr="0008579F" w:rsidRDefault="00B1349E" w:rsidP="00171A67">
      <w:pPr>
        <w:bidi/>
        <w:spacing w:after="0"/>
        <w:rPr>
          <w:sz w:val="28"/>
          <w:szCs w:val="28"/>
        </w:rPr>
      </w:pPr>
      <w:r w:rsidRPr="0008579F">
        <w:rPr>
          <w:rFonts w:cs="Arial"/>
          <w:sz w:val="28"/>
          <w:szCs w:val="28"/>
          <w:rtl/>
        </w:rPr>
        <w:t xml:space="preserve">شهادة تربية الحيوان : جمهورية مصر العربية القاهرة مركز تطوير الاداء والتنمية للفترة من 2 – 21 تشرين الثاني 2009    </w:t>
      </w:r>
    </w:p>
    <w:p w14:paraId="025AB38E" w14:textId="77777777" w:rsidR="00B1349E" w:rsidRPr="0008579F" w:rsidRDefault="00B1349E" w:rsidP="00171A67">
      <w:pPr>
        <w:bidi/>
        <w:spacing w:after="0"/>
        <w:rPr>
          <w:sz w:val="28"/>
          <w:szCs w:val="28"/>
        </w:rPr>
      </w:pPr>
      <w:r w:rsidRPr="0008579F">
        <w:rPr>
          <w:rFonts w:cs="Arial"/>
          <w:sz w:val="28"/>
          <w:szCs w:val="28"/>
          <w:rtl/>
        </w:rPr>
        <w:t>شهادة انتاج وتربية الاسماك : ايطاليا جامعة فلورنسا للفترة من 11 - 26   تشرين الثاني 2010.</w:t>
      </w:r>
    </w:p>
    <w:p w14:paraId="6CA70FB2" w14:textId="77777777" w:rsidR="00B1349E" w:rsidRPr="0008579F" w:rsidRDefault="00B1349E" w:rsidP="00171A67">
      <w:pPr>
        <w:bidi/>
        <w:spacing w:after="0"/>
        <w:rPr>
          <w:sz w:val="28"/>
          <w:szCs w:val="28"/>
        </w:rPr>
      </w:pPr>
      <w:r w:rsidRPr="0008579F">
        <w:rPr>
          <w:rFonts w:cs="Arial"/>
          <w:sz w:val="28"/>
          <w:szCs w:val="28"/>
          <w:rtl/>
        </w:rPr>
        <w:t>شهادة مسح للبيئة المائية : لبنان بيروت 4-11 تشرين الاول 2011.</w:t>
      </w:r>
    </w:p>
    <w:p w14:paraId="601219F3" w14:textId="77777777" w:rsidR="00B1349E" w:rsidRPr="0008579F" w:rsidRDefault="00B1349E" w:rsidP="00171A67">
      <w:pPr>
        <w:bidi/>
        <w:spacing w:after="0"/>
        <w:rPr>
          <w:sz w:val="28"/>
          <w:szCs w:val="28"/>
        </w:rPr>
      </w:pPr>
      <w:r w:rsidRPr="0008579F">
        <w:rPr>
          <w:rFonts w:cs="Arial"/>
          <w:sz w:val="28"/>
          <w:szCs w:val="28"/>
          <w:rtl/>
        </w:rPr>
        <w:t>شهادة المسح البيئي : لبنان بيروت 4-11 كانون الثاني 2014 .</w:t>
      </w:r>
    </w:p>
    <w:p w14:paraId="317A5A9E" w14:textId="77777777" w:rsidR="00B1349E" w:rsidRPr="0008579F" w:rsidRDefault="00B1349E" w:rsidP="00171A67">
      <w:pPr>
        <w:bidi/>
        <w:spacing w:after="0"/>
        <w:rPr>
          <w:sz w:val="28"/>
          <w:szCs w:val="28"/>
        </w:rPr>
      </w:pPr>
      <w:r w:rsidRPr="0008579F">
        <w:rPr>
          <w:rFonts w:cs="Arial"/>
          <w:sz w:val="28"/>
          <w:szCs w:val="28"/>
          <w:rtl/>
        </w:rPr>
        <w:t xml:space="preserve">دورة استخدام جهاز تحديد المواقع العالمي الملاحي </w:t>
      </w:r>
      <w:r w:rsidRPr="0008579F">
        <w:rPr>
          <w:sz w:val="28"/>
          <w:szCs w:val="28"/>
        </w:rPr>
        <w:t>GPS</w:t>
      </w:r>
      <w:r w:rsidRPr="0008579F">
        <w:rPr>
          <w:rFonts w:cs="Arial"/>
          <w:sz w:val="28"/>
          <w:szCs w:val="28"/>
          <w:rtl/>
        </w:rPr>
        <w:t xml:space="preserve"> كلية الهندسة جامعة ذي قار.للفترة من 23-25 /2012</w:t>
      </w:r>
    </w:p>
    <w:p w14:paraId="3DF322FC" w14:textId="57484B4F" w:rsidR="00B1349E" w:rsidRDefault="00B1349E" w:rsidP="00171A67">
      <w:pPr>
        <w:bidi/>
        <w:spacing w:after="0"/>
        <w:rPr>
          <w:rFonts w:cs="Arial"/>
          <w:sz w:val="28"/>
          <w:szCs w:val="28"/>
          <w:rtl/>
        </w:rPr>
      </w:pPr>
      <w:r w:rsidRPr="0008579F">
        <w:rPr>
          <w:rFonts w:cs="Arial"/>
          <w:sz w:val="28"/>
          <w:szCs w:val="28"/>
          <w:rtl/>
        </w:rPr>
        <w:t xml:space="preserve"> شارك في العديد من الندوات والمؤتمرات العلميه وانشاء وتصميم العديد من مشاريع الاسماك ومشاريع تربية الاسماك في اقفاص.</w:t>
      </w:r>
    </w:p>
    <w:p w14:paraId="0B7E0B44" w14:textId="22C14883" w:rsidR="00D07C71" w:rsidRPr="0008579F" w:rsidRDefault="00D07C71" w:rsidP="00D07C71">
      <w:pPr>
        <w:bidi/>
        <w:spacing w:after="0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الاشراف والتدريس للدراسات العليا وتخريج 9 طالب </w:t>
      </w:r>
    </w:p>
    <w:p w14:paraId="3391F13E" w14:textId="77777777" w:rsidR="00B1349E" w:rsidRPr="0008579F" w:rsidRDefault="00B1349E" w:rsidP="00171A67">
      <w:pPr>
        <w:bidi/>
        <w:spacing w:after="0"/>
        <w:rPr>
          <w:sz w:val="28"/>
          <w:szCs w:val="28"/>
        </w:rPr>
      </w:pPr>
      <w:r w:rsidRPr="0008579F">
        <w:rPr>
          <w:rFonts w:cs="Arial"/>
          <w:sz w:val="28"/>
          <w:szCs w:val="28"/>
          <w:rtl/>
        </w:rPr>
        <w:t xml:space="preserve"> انجز المشروع الريادي: دراسة الصفات الحياتية والبيئية لسمكة الجري الآسيوي</w:t>
      </w:r>
      <w:proofErr w:type="spellStart"/>
      <w:r w:rsidRPr="0008579F">
        <w:rPr>
          <w:sz w:val="28"/>
          <w:szCs w:val="28"/>
        </w:rPr>
        <w:t>Silurus</w:t>
      </w:r>
      <w:proofErr w:type="spellEnd"/>
      <w:r w:rsidRPr="0008579F">
        <w:rPr>
          <w:sz w:val="28"/>
          <w:szCs w:val="28"/>
        </w:rPr>
        <w:t xml:space="preserve"> </w:t>
      </w:r>
      <w:proofErr w:type="spellStart"/>
      <w:r w:rsidRPr="0008579F">
        <w:rPr>
          <w:sz w:val="28"/>
          <w:szCs w:val="28"/>
        </w:rPr>
        <w:t>triostegus</w:t>
      </w:r>
      <w:proofErr w:type="spellEnd"/>
      <w:r w:rsidRPr="0008579F">
        <w:rPr>
          <w:rFonts w:cs="Arial"/>
          <w:sz w:val="28"/>
          <w:szCs w:val="28"/>
          <w:rtl/>
        </w:rPr>
        <w:t xml:space="preserve">  في المقتربات الوسطى من  نهر الفرات، محافظة ذي قار، العراق.</w:t>
      </w:r>
    </w:p>
    <w:p w14:paraId="00E0AD3F" w14:textId="77777777" w:rsidR="00B1349E" w:rsidRPr="0008579F" w:rsidRDefault="00B1349E" w:rsidP="00171A67">
      <w:pPr>
        <w:bidi/>
        <w:spacing w:after="0"/>
        <w:rPr>
          <w:sz w:val="28"/>
          <w:szCs w:val="28"/>
        </w:rPr>
      </w:pPr>
      <w:r w:rsidRPr="0008579F">
        <w:rPr>
          <w:rFonts w:cs="Arial"/>
          <w:sz w:val="28"/>
          <w:szCs w:val="28"/>
          <w:rtl/>
        </w:rPr>
        <w:t>تدريسي في جامعة ذي قار قام بتخريج 25 وجبه من المهندسين الزراعيين لاكثر من ثلاثون سنه</w:t>
      </w:r>
    </w:p>
    <w:p w14:paraId="4662F592" w14:textId="77777777" w:rsidR="00B1349E" w:rsidRPr="0008579F" w:rsidRDefault="00B1349E" w:rsidP="00171A67">
      <w:pPr>
        <w:bidi/>
        <w:spacing w:after="0"/>
        <w:rPr>
          <w:sz w:val="28"/>
          <w:szCs w:val="28"/>
        </w:rPr>
      </w:pPr>
      <w:r w:rsidRPr="0008579F">
        <w:rPr>
          <w:rFonts w:cs="Arial"/>
          <w:sz w:val="28"/>
          <w:szCs w:val="28"/>
          <w:rtl/>
        </w:rPr>
        <w:t>اهم الاعمال المنجزة في تطوير انتاج النفط</w:t>
      </w:r>
    </w:p>
    <w:p w14:paraId="5D73B7E8" w14:textId="72AF6EBC" w:rsidR="00B1349E" w:rsidRPr="0008579F" w:rsidRDefault="003C2B1F" w:rsidP="00171A67">
      <w:pPr>
        <w:bidi/>
        <w:spacing w:after="0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عضو</w:t>
      </w:r>
      <w:r w:rsidR="00B1349E" w:rsidRPr="0008579F">
        <w:rPr>
          <w:rFonts w:cs="Arial"/>
          <w:sz w:val="28"/>
          <w:szCs w:val="28"/>
          <w:rtl/>
        </w:rPr>
        <w:t xml:space="preserve"> فريق تقييم الاثر البيئي لمصفى الناصرية الجديد 2012</w:t>
      </w:r>
    </w:p>
    <w:p w14:paraId="3B632ABB" w14:textId="71DF721F" w:rsidR="00B1349E" w:rsidRPr="0008579F" w:rsidRDefault="003C2B1F" w:rsidP="00171A67">
      <w:pPr>
        <w:bidi/>
        <w:spacing w:after="0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عضو </w:t>
      </w:r>
      <w:r w:rsidR="00B1349E" w:rsidRPr="0008579F">
        <w:rPr>
          <w:rFonts w:cs="Arial"/>
          <w:sz w:val="28"/>
          <w:szCs w:val="28"/>
          <w:rtl/>
        </w:rPr>
        <w:t>فريق تقييم الاثر  البيئي لمصفى الرميلة الشمالي لشركة كاميرون 2012</w:t>
      </w:r>
    </w:p>
    <w:p w14:paraId="666B0D8A" w14:textId="5C1B4C56" w:rsidR="00B1349E" w:rsidRPr="0008579F" w:rsidRDefault="003C2B1F" w:rsidP="00171A67">
      <w:pPr>
        <w:bidi/>
        <w:spacing w:after="0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عضو</w:t>
      </w:r>
      <w:r w:rsidR="00B1349E" w:rsidRPr="0008579F">
        <w:rPr>
          <w:rFonts w:cs="Arial"/>
          <w:sz w:val="28"/>
          <w:szCs w:val="28"/>
          <w:rtl/>
        </w:rPr>
        <w:t xml:space="preserve"> فريق تقييم الاثر البيئي لانبوب نفط بزركان- حلفاية شركة نفط ميسان 2013</w:t>
      </w:r>
    </w:p>
    <w:p w14:paraId="33F35D85" w14:textId="3E28DCF9" w:rsidR="00B1349E" w:rsidRPr="0008579F" w:rsidRDefault="003C2B1F" w:rsidP="00171A67">
      <w:pPr>
        <w:bidi/>
        <w:spacing w:after="0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عضو</w:t>
      </w:r>
      <w:r w:rsidR="00B1349E" w:rsidRPr="0008579F">
        <w:rPr>
          <w:rFonts w:cs="Arial"/>
          <w:sz w:val="28"/>
          <w:szCs w:val="28"/>
          <w:rtl/>
        </w:rPr>
        <w:t xml:space="preserve"> فريق تقييم الاثر البيئي لانبوب نفط حلفاية -الفاو شركة نفط ميسان 2013</w:t>
      </w:r>
    </w:p>
    <w:p w14:paraId="1A5790DC" w14:textId="19CDD198" w:rsidR="00B1349E" w:rsidRPr="0008579F" w:rsidRDefault="003C2B1F" w:rsidP="00171A67">
      <w:pPr>
        <w:bidi/>
        <w:spacing w:after="0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عضو</w:t>
      </w:r>
      <w:r w:rsidR="00B1349E" w:rsidRPr="0008579F">
        <w:rPr>
          <w:rFonts w:cs="Arial"/>
          <w:sz w:val="28"/>
          <w:szCs w:val="28"/>
          <w:rtl/>
        </w:rPr>
        <w:t xml:space="preserve"> تقدير الاثر البيئي لمشروع الخط الستراتيجي الجديد لانبوب النفط بصرة -حديثة 2014.</w:t>
      </w:r>
    </w:p>
    <w:p w14:paraId="2C5CFDB9" w14:textId="63C9FEFE" w:rsidR="00B1349E" w:rsidRPr="0008579F" w:rsidRDefault="00B1349E" w:rsidP="00171A67">
      <w:pPr>
        <w:bidi/>
        <w:spacing w:after="0"/>
        <w:rPr>
          <w:sz w:val="28"/>
          <w:szCs w:val="28"/>
        </w:rPr>
      </w:pPr>
      <w:r w:rsidRPr="0008579F">
        <w:rPr>
          <w:rFonts w:cs="Arial"/>
          <w:sz w:val="28"/>
          <w:szCs w:val="28"/>
          <w:rtl/>
        </w:rPr>
        <w:t xml:space="preserve">البحوث المنشورة : </w:t>
      </w:r>
      <w:r w:rsidR="00D07C71">
        <w:rPr>
          <w:rFonts w:cs="Arial" w:hint="cs"/>
          <w:sz w:val="28"/>
          <w:szCs w:val="28"/>
          <w:rtl/>
        </w:rPr>
        <w:t>40</w:t>
      </w:r>
      <w:r w:rsidRPr="0008579F">
        <w:rPr>
          <w:rFonts w:cs="Arial"/>
          <w:sz w:val="28"/>
          <w:szCs w:val="28"/>
          <w:rtl/>
        </w:rPr>
        <w:t xml:space="preserve"> بحث علمي داخل العراق و4 بحوث علمية خارج العراق نشرت جميع البحوث في مجلات علمية رصينة .</w:t>
      </w:r>
    </w:p>
    <w:p w14:paraId="3A111092" w14:textId="77777777" w:rsidR="00B1349E" w:rsidRPr="0008579F" w:rsidRDefault="00B1349E" w:rsidP="00171A67">
      <w:pPr>
        <w:bidi/>
        <w:spacing w:after="0"/>
        <w:rPr>
          <w:sz w:val="28"/>
          <w:szCs w:val="28"/>
        </w:rPr>
      </w:pPr>
      <w:r w:rsidRPr="0008579F">
        <w:rPr>
          <w:rFonts w:cs="Arial"/>
          <w:sz w:val="28"/>
          <w:szCs w:val="28"/>
          <w:rtl/>
        </w:rPr>
        <w:t>اهم المؤتمرات العلمية التي شارك فيها</w:t>
      </w:r>
    </w:p>
    <w:p w14:paraId="3BB58AE1" w14:textId="77777777" w:rsidR="00B1349E" w:rsidRPr="0008579F" w:rsidRDefault="00B1349E" w:rsidP="00171A67">
      <w:pPr>
        <w:bidi/>
        <w:spacing w:after="0"/>
        <w:rPr>
          <w:sz w:val="28"/>
          <w:szCs w:val="28"/>
        </w:rPr>
      </w:pPr>
      <w:r w:rsidRPr="0008579F">
        <w:rPr>
          <w:rFonts w:cs="Arial"/>
          <w:sz w:val="28"/>
          <w:szCs w:val="28"/>
          <w:rtl/>
        </w:rPr>
        <w:t>المؤتمر العلمي العاشر/هيئة التعليم التقني/بغداد /2007</w:t>
      </w:r>
    </w:p>
    <w:p w14:paraId="3E9DAB69" w14:textId="77777777" w:rsidR="00B1349E" w:rsidRPr="0008579F" w:rsidRDefault="00B1349E" w:rsidP="00171A67">
      <w:pPr>
        <w:bidi/>
        <w:spacing w:after="0"/>
        <w:rPr>
          <w:sz w:val="28"/>
          <w:szCs w:val="28"/>
        </w:rPr>
      </w:pPr>
      <w:r w:rsidRPr="0008579F">
        <w:rPr>
          <w:rFonts w:cs="Arial"/>
          <w:sz w:val="28"/>
          <w:szCs w:val="28"/>
          <w:rtl/>
        </w:rPr>
        <w:t>المؤتمر الوطني الثالث للبيئه والموارد الطبيعية جامعة البصره 2007</w:t>
      </w:r>
    </w:p>
    <w:p w14:paraId="41C5B489" w14:textId="77777777" w:rsidR="00B1349E" w:rsidRPr="0008579F" w:rsidRDefault="00B1349E" w:rsidP="00171A67">
      <w:pPr>
        <w:bidi/>
        <w:spacing w:after="0"/>
        <w:rPr>
          <w:sz w:val="28"/>
          <w:szCs w:val="28"/>
        </w:rPr>
      </w:pPr>
      <w:r w:rsidRPr="0008579F">
        <w:rPr>
          <w:rFonts w:cs="Arial"/>
          <w:sz w:val="28"/>
          <w:szCs w:val="28"/>
          <w:rtl/>
        </w:rPr>
        <w:lastRenderedPageBreak/>
        <w:t>المؤتمر العلمي الاول لكلية الزراعه/جامعة البصره  2007</w:t>
      </w:r>
    </w:p>
    <w:p w14:paraId="58ABB9FE" w14:textId="77777777" w:rsidR="00B1349E" w:rsidRPr="0008579F" w:rsidRDefault="00B1349E" w:rsidP="00171A67">
      <w:pPr>
        <w:bidi/>
        <w:spacing w:after="0"/>
        <w:rPr>
          <w:sz w:val="28"/>
          <w:szCs w:val="28"/>
        </w:rPr>
      </w:pPr>
      <w:r w:rsidRPr="0008579F">
        <w:rPr>
          <w:rFonts w:cs="Arial"/>
          <w:sz w:val="28"/>
          <w:szCs w:val="28"/>
          <w:rtl/>
        </w:rPr>
        <w:t>المؤتمر العلمي السنوي الرابع/جامعة كربلاء 2008</w:t>
      </w:r>
    </w:p>
    <w:p w14:paraId="4F0B3763" w14:textId="77777777" w:rsidR="00B1349E" w:rsidRPr="0008579F" w:rsidRDefault="00B1349E" w:rsidP="00171A67">
      <w:pPr>
        <w:bidi/>
        <w:spacing w:after="0"/>
        <w:rPr>
          <w:sz w:val="28"/>
          <w:szCs w:val="28"/>
        </w:rPr>
      </w:pPr>
      <w:r w:rsidRPr="0008579F">
        <w:rPr>
          <w:rFonts w:cs="Arial"/>
          <w:sz w:val="28"/>
          <w:szCs w:val="28"/>
          <w:rtl/>
        </w:rPr>
        <w:t>المؤتمر العلمي الاول/كلية الطب البيطري البيطري  2008</w:t>
      </w:r>
    </w:p>
    <w:p w14:paraId="7C58C34D" w14:textId="77777777" w:rsidR="00B1349E" w:rsidRPr="0008579F" w:rsidRDefault="00B1349E" w:rsidP="00171A67">
      <w:pPr>
        <w:bidi/>
        <w:spacing w:after="0"/>
        <w:rPr>
          <w:sz w:val="28"/>
          <w:szCs w:val="28"/>
        </w:rPr>
      </w:pPr>
      <w:r w:rsidRPr="0008579F">
        <w:rPr>
          <w:rFonts w:cs="Arial"/>
          <w:sz w:val="28"/>
          <w:szCs w:val="28"/>
          <w:rtl/>
        </w:rPr>
        <w:t>المؤتمر العلمي السادس للثروه السمكيه 3-4 اذار 2009</w:t>
      </w:r>
    </w:p>
    <w:p w14:paraId="74496837" w14:textId="77777777" w:rsidR="00B1349E" w:rsidRPr="0008579F" w:rsidRDefault="00B1349E" w:rsidP="00171A67">
      <w:pPr>
        <w:bidi/>
        <w:spacing w:after="0"/>
        <w:rPr>
          <w:sz w:val="28"/>
          <w:szCs w:val="28"/>
        </w:rPr>
      </w:pPr>
      <w:r w:rsidRPr="0008579F">
        <w:rPr>
          <w:rFonts w:cs="Arial"/>
          <w:sz w:val="28"/>
          <w:szCs w:val="28"/>
          <w:rtl/>
        </w:rPr>
        <w:t>المؤتمر  العلمي الثاني للعلوم الصرفه والتطبيقيه 11-12اذار/2009 جامعة الكوفه</w:t>
      </w:r>
    </w:p>
    <w:p w14:paraId="3F3000F0" w14:textId="77777777" w:rsidR="00B1349E" w:rsidRPr="0008579F" w:rsidRDefault="00B1349E" w:rsidP="00171A67">
      <w:pPr>
        <w:bidi/>
        <w:spacing w:after="0"/>
        <w:rPr>
          <w:sz w:val="28"/>
          <w:szCs w:val="28"/>
        </w:rPr>
      </w:pPr>
      <w:r w:rsidRPr="0008579F">
        <w:rPr>
          <w:rFonts w:cs="Arial"/>
          <w:sz w:val="28"/>
          <w:szCs w:val="28"/>
          <w:rtl/>
        </w:rPr>
        <w:t>المؤتمر العلمي الحادي عشر لهيئة التعليم التقني/بغداد 23-24 اذار 2009</w:t>
      </w:r>
    </w:p>
    <w:p w14:paraId="2FA0D3E0" w14:textId="77777777" w:rsidR="00B1349E" w:rsidRPr="0008579F" w:rsidRDefault="00B1349E" w:rsidP="00171A67">
      <w:pPr>
        <w:bidi/>
        <w:spacing w:after="0"/>
        <w:rPr>
          <w:sz w:val="28"/>
          <w:szCs w:val="28"/>
        </w:rPr>
      </w:pPr>
      <w:r w:rsidRPr="0008579F">
        <w:rPr>
          <w:rFonts w:cs="Arial"/>
          <w:sz w:val="28"/>
          <w:szCs w:val="28"/>
          <w:rtl/>
        </w:rPr>
        <w:t>مركز بحوث ومتحف التاريخ الطبيعي 20 حزيران 2012</w:t>
      </w:r>
    </w:p>
    <w:p w14:paraId="47ED064D" w14:textId="77777777" w:rsidR="00B1349E" w:rsidRPr="0008579F" w:rsidRDefault="00B1349E" w:rsidP="00171A67">
      <w:pPr>
        <w:bidi/>
        <w:spacing w:after="0"/>
        <w:rPr>
          <w:sz w:val="28"/>
          <w:szCs w:val="28"/>
        </w:rPr>
      </w:pPr>
      <w:r w:rsidRPr="0008579F">
        <w:rPr>
          <w:rFonts w:cs="Arial"/>
          <w:sz w:val="28"/>
          <w:szCs w:val="28"/>
          <w:rtl/>
        </w:rPr>
        <w:t>مؤتمر الاستثمار الاول/الناصرية /2016</w:t>
      </w:r>
    </w:p>
    <w:p w14:paraId="6B178E36" w14:textId="4C51F9EB" w:rsidR="00B1349E" w:rsidRDefault="00B1349E" w:rsidP="00171A67">
      <w:pPr>
        <w:bidi/>
        <w:spacing w:after="0"/>
        <w:rPr>
          <w:rFonts w:cs="Arial"/>
          <w:sz w:val="28"/>
          <w:szCs w:val="28"/>
          <w:rtl/>
        </w:rPr>
      </w:pPr>
      <w:r w:rsidRPr="0008579F">
        <w:rPr>
          <w:rFonts w:cs="Arial"/>
          <w:sz w:val="28"/>
          <w:szCs w:val="28"/>
          <w:rtl/>
        </w:rPr>
        <w:t xml:space="preserve">المؤتمر الزاعي الاول كلية الزراعه والاهوار </w:t>
      </w:r>
    </w:p>
    <w:p w14:paraId="7FED9BDC" w14:textId="6C079903" w:rsidR="00952CA1" w:rsidRDefault="00952CA1" w:rsidP="00171A67">
      <w:pPr>
        <w:bidi/>
        <w:spacing w:after="0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اهم المناصب التي شغلها .مقرر قسم الإنتاج الحيواني في المعهد التقني شطرة </w:t>
      </w:r>
      <w:r w:rsidR="000676DF">
        <w:rPr>
          <w:rFonts w:cs="Arial" w:hint="cs"/>
          <w:sz w:val="28"/>
          <w:szCs w:val="28"/>
          <w:rtl/>
        </w:rPr>
        <w:t xml:space="preserve">1994 . رئيس قسم الإنتاج الحيواني المعهد التقني شطرة مدير الوحدة العلمية المعهد التقني شطرة . مقرر قسم الإنتاج الحيواني كلية الزراعة والاهوار جامعة ذي قار 2009 رئيس قسم الإنتاج الحيواني كلية الزراعة والهوار جامعة ذي قار 2010 </w:t>
      </w:r>
      <w:r w:rsidR="00124182">
        <w:rPr>
          <w:rFonts w:cs="Arial" w:hint="cs"/>
          <w:sz w:val="28"/>
          <w:szCs w:val="28"/>
          <w:rtl/>
        </w:rPr>
        <w:t xml:space="preserve"> </w:t>
      </w:r>
      <w:r w:rsidR="00D07C71">
        <w:rPr>
          <w:rFonts w:cs="Arial" w:hint="cs"/>
          <w:sz w:val="28"/>
          <w:szCs w:val="28"/>
          <w:rtl/>
        </w:rPr>
        <w:t>.</w:t>
      </w:r>
      <w:r w:rsidR="00124182">
        <w:rPr>
          <w:rFonts w:cs="Arial" w:hint="cs"/>
          <w:sz w:val="28"/>
          <w:szCs w:val="28"/>
          <w:rtl/>
        </w:rPr>
        <w:t xml:space="preserve">حاليا رئيس قسم الإنتاج الحيواني كلية الزراعة والاهوار جامعة ذي قار </w:t>
      </w:r>
      <w:r w:rsidR="00333DE6">
        <w:rPr>
          <w:rFonts w:cs="Arial" w:hint="cs"/>
          <w:sz w:val="28"/>
          <w:szCs w:val="28"/>
          <w:rtl/>
        </w:rPr>
        <w:t>2022</w:t>
      </w:r>
      <w:r w:rsidR="00124182">
        <w:rPr>
          <w:rFonts w:cs="Arial" w:hint="cs"/>
          <w:sz w:val="28"/>
          <w:szCs w:val="28"/>
          <w:rtl/>
        </w:rPr>
        <w:t>.</w:t>
      </w:r>
    </w:p>
    <w:p w14:paraId="2B7421E9" w14:textId="7A85F69B" w:rsidR="00124182" w:rsidRPr="0008579F" w:rsidRDefault="00124182" w:rsidP="00171A67">
      <w:pPr>
        <w:bidi/>
        <w:spacing w:after="0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استشاري في شركة الأرض للموارد الطبيعية . مشرف</w:t>
      </w:r>
      <w:r w:rsidR="00333DE6">
        <w:rPr>
          <w:rFonts w:cs="Arial" w:hint="cs"/>
          <w:sz w:val="28"/>
          <w:szCs w:val="28"/>
          <w:rtl/>
        </w:rPr>
        <w:t xml:space="preserve"> لطلبة الدراسات العليا </w:t>
      </w:r>
      <w:r w:rsidR="00171A67">
        <w:rPr>
          <w:rFonts w:cs="Arial" w:hint="cs"/>
          <w:sz w:val="28"/>
          <w:szCs w:val="28"/>
          <w:rtl/>
        </w:rPr>
        <w:t>.حاصل عل</w:t>
      </w:r>
      <w:r w:rsidR="00695C30">
        <w:rPr>
          <w:rFonts w:cs="Arial" w:hint="cs"/>
          <w:sz w:val="28"/>
          <w:szCs w:val="28"/>
          <w:rtl/>
          <w:lang w:bidi="ar-IQ"/>
        </w:rPr>
        <w:t>ى</w:t>
      </w:r>
      <w:r w:rsidR="00171A67">
        <w:rPr>
          <w:rFonts w:cs="Arial" w:hint="cs"/>
          <w:sz w:val="28"/>
          <w:szCs w:val="28"/>
          <w:rtl/>
        </w:rPr>
        <w:t xml:space="preserve"> درجة الاستاذية في العام 2018</w:t>
      </w:r>
      <w:r w:rsidR="00D07C71">
        <w:rPr>
          <w:rFonts w:cs="Arial" w:hint="cs"/>
          <w:sz w:val="28"/>
          <w:szCs w:val="28"/>
          <w:rtl/>
        </w:rPr>
        <w:t>.</w:t>
      </w:r>
    </w:p>
    <w:sectPr w:rsidR="00124182" w:rsidRPr="0008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4F"/>
    <w:rsid w:val="000676DF"/>
    <w:rsid w:val="0008579F"/>
    <w:rsid w:val="00124182"/>
    <w:rsid w:val="00171A67"/>
    <w:rsid w:val="002B474F"/>
    <w:rsid w:val="00325668"/>
    <w:rsid w:val="00333DE6"/>
    <w:rsid w:val="003C2B1F"/>
    <w:rsid w:val="004158F1"/>
    <w:rsid w:val="00695C30"/>
    <w:rsid w:val="006A483D"/>
    <w:rsid w:val="00754E49"/>
    <w:rsid w:val="008B7FC5"/>
    <w:rsid w:val="009506CA"/>
    <w:rsid w:val="00952CA1"/>
    <w:rsid w:val="00AD4173"/>
    <w:rsid w:val="00B1349E"/>
    <w:rsid w:val="00CF7B38"/>
    <w:rsid w:val="00D07C71"/>
    <w:rsid w:val="00F52467"/>
    <w:rsid w:val="00F6158A"/>
    <w:rsid w:val="00FA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432E"/>
  <w15:chartTrackingRefBased/>
  <w15:docId w15:val="{FEBFA019-06B4-473A-BF77-0092D0CD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Dr.Kamel</dc:creator>
  <cp:keywords/>
  <dc:description/>
  <cp:lastModifiedBy>Dr.Kamel</cp:lastModifiedBy>
  <cp:revision>18</cp:revision>
  <dcterms:created xsi:type="dcterms:W3CDTF">2022-07-28T04:49:00Z</dcterms:created>
  <dcterms:modified xsi:type="dcterms:W3CDTF">2023-01-19T09:25:00Z</dcterms:modified>
</cp:coreProperties>
</file>